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91529A" w14:textId="796C979D" w:rsidR="005343F5" w:rsidRPr="00AA6892" w:rsidRDefault="008B0A58" w:rsidP="00AA6892">
      <w:pPr>
        <w:pStyle w:val="Title"/>
      </w:pPr>
      <w:r>
        <w:t>The secret to</w:t>
      </w:r>
      <w:r w:rsidR="001C0FD0">
        <w:t xml:space="preserve"> success: the genetic architectures underpinning polygenic adaptation.</w:t>
      </w:r>
      <w:r w:rsidR="005343F5" w:rsidRPr="00AA6892">
        <w:br w:type="page"/>
      </w:r>
    </w:p>
    <w:p w14:paraId="19117AE1" w14:textId="77777777" w:rsidR="00802332" w:rsidRDefault="005343F5" w:rsidP="005343F5">
      <w:pPr>
        <w:pStyle w:val="Heading1"/>
      </w:pPr>
      <w:r w:rsidRPr="005343F5">
        <w:lastRenderedPageBreak/>
        <w:t>Abstract</w:t>
      </w:r>
    </w:p>
    <w:p w14:paraId="3387D5AB" w14:textId="775FC4F2" w:rsidR="005343F5" w:rsidRDefault="00CC00E4" w:rsidP="00802332">
      <w:r>
        <w:t>To do</w:t>
      </w:r>
      <w:r w:rsidR="005343F5">
        <w:br w:type="page"/>
      </w:r>
    </w:p>
    <w:p w14:paraId="1EFDF0AE" w14:textId="4EDA9B62" w:rsidR="00E11C3E" w:rsidRDefault="00E11C3E" w:rsidP="005343F5">
      <w:pPr>
        <w:pStyle w:val="Heading1"/>
      </w:pPr>
      <w:r w:rsidRPr="005343F5">
        <w:lastRenderedPageBreak/>
        <w:t>Introduction</w:t>
      </w:r>
    </w:p>
    <w:p w14:paraId="180FAE87" w14:textId="7FB31758" w:rsidR="00C3357D" w:rsidRDefault="00CC6021" w:rsidP="002952B7">
      <w:pPr>
        <w:spacing w:before="120" w:after="120" w:line="480" w:lineRule="auto"/>
        <w:ind w:firstLine="720"/>
        <w:rPr>
          <w:lang w:val="en-US"/>
        </w:rPr>
      </w:pPr>
      <w:r>
        <w:rPr>
          <w:lang w:val="en-US"/>
        </w:rPr>
        <w:t xml:space="preserve">The ubiquity of adaptation in </w:t>
      </w:r>
      <w:r w:rsidR="00166492">
        <w:rPr>
          <w:lang w:val="en-US"/>
        </w:rPr>
        <w:t xml:space="preserve">evolutionary studies </w:t>
      </w:r>
      <w:r>
        <w:rPr>
          <w:lang w:val="en-US"/>
        </w:rPr>
        <w:t xml:space="preserve">is telling of the impact of Darwin’s seminal work. </w:t>
      </w:r>
      <w:r w:rsidR="002E5E9E">
        <w:rPr>
          <w:lang w:val="en-US"/>
        </w:rPr>
        <w:t xml:space="preserve">The allure of </w:t>
      </w:r>
      <w:r w:rsidR="00456C1B">
        <w:rPr>
          <w:lang w:val="en-US"/>
        </w:rPr>
        <w:t>adaptation comes from</w:t>
      </w:r>
      <w:r w:rsidR="00E004C1">
        <w:rPr>
          <w:lang w:val="en-US"/>
        </w:rPr>
        <w:t xml:space="preserve"> the power of Darwin’s theory to explain natural diversity both within and between populations </w:t>
      </w:r>
      <w:r w:rsidR="00E004C1">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E004C1">
        <w:rPr>
          <w:lang w:val="en-US"/>
        </w:rPr>
        <w:instrText xml:space="preserve"> ADDIN EN.CITE </w:instrText>
      </w:r>
      <w:r w:rsidR="00E004C1">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E004C1">
        <w:rPr>
          <w:lang w:val="en-US"/>
        </w:rPr>
        <w:instrText xml:space="preserve"> ADDIN EN.CITE.DATA </w:instrText>
      </w:r>
      <w:r w:rsidR="00E004C1">
        <w:rPr>
          <w:lang w:val="en-US"/>
        </w:rPr>
      </w:r>
      <w:r w:rsidR="00E004C1">
        <w:rPr>
          <w:lang w:val="en-US"/>
        </w:rPr>
        <w:fldChar w:fldCharType="end"/>
      </w:r>
      <w:r w:rsidR="00E004C1">
        <w:rPr>
          <w:lang w:val="en-US"/>
        </w:rPr>
      </w:r>
      <w:r w:rsidR="00E004C1">
        <w:rPr>
          <w:lang w:val="en-US"/>
        </w:rPr>
        <w:fldChar w:fldCharType="separate"/>
      </w:r>
      <w:r w:rsidR="00E004C1">
        <w:rPr>
          <w:noProof/>
          <w:lang w:val="en-US"/>
        </w:rPr>
        <w:t>(</w:t>
      </w:r>
      <w:r w:rsidR="00E004C1" w:rsidRPr="00E004C1">
        <w:rPr>
          <w:smallCaps/>
          <w:noProof/>
          <w:lang w:val="en-US"/>
        </w:rPr>
        <w:t>Brady</w:t>
      </w:r>
      <w:r w:rsidR="00E004C1" w:rsidRPr="00E004C1">
        <w:rPr>
          <w:i/>
          <w:noProof/>
          <w:lang w:val="en-US"/>
        </w:rPr>
        <w:t xml:space="preserve"> et al.</w:t>
      </w:r>
      <w:r w:rsidR="00E004C1">
        <w:rPr>
          <w:noProof/>
          <w:lang w:val="en-US"/>
        </w:rPr>
        <w:t xml:space="preserve"> 2019)</w:t>
      </w:r>
      <w:r w:rsidR="00E004C1">
        <w:rPr>
          <w:lang w:val="en-US"/>
        </w:rPr>
        <w:fldChar w:fldCharType="end"/>
      </w:r>
      <w:r w:rsidR="00456C1B">
        <w:rPr>
          <w:lang w:val="en-US"/>
        </w:rPr>
        <w:t>.</w:t>
      </w:r>
      <w:r w:rsidR="002E5E9E">
        <w:rPr>
          <w:lang w:val="en-US"/>
        </w:rPr>
        <w:t xml:space="preserve"> </w:t>
      </w:r>
      <w:r w:rsidR="00E45B36">
        <w:rPr>
          <w:lang w:val="en-US"/>
        </w:rPr>
        <w:t>Yet explanations of diversity via Darwin’s theory ha</w:t>
      </w:r>
      <w:r w:rsidR="002D0D2C">
        <w:rPr>
          <w:lang w:val="en-US"/>
        </w:rPr>
        <w:t xml:space="preserve">ve been misinterpreted before – for example, </w:t>
      </w:r>
      <w:r w:rsidR="00780164">
        <w:rPr>
          <w:lang w:val="en-US"/>
        </w:rPr>
        <w:t>prior to</w:t>
      </w:r>
      <w:r w:rsidR="00E45B36">
        <w:rPr>
          <w:lang w:val="en-US"/>
        </w:rPr>
        <w:t xml:space="preserve"> Williams </w:t>
      </w:r>
      <w:r w:rsidR="00780164">
        <w:rPr>
          <w:lang w:val="en-US"/>
        </w:rPr>
        <w:t>publishing</w:t>
      </w:r>
      <w:r w:rsidR="00E45B36">
        <w:rPr>
          <w:lang w:val="en-US"/>
        </w:rPr>
        <w:t xml:space="preserve"> his thesis </w:t>
      </w:r>
      <w:r w:rsidR="00E45B36">
        <w:rPr>
          <w:lang w:val="en-US"/>
        </w:rPr>
        <w:fldChar w:fldCharType="begin"/>
      </w:r>
      <w:r w:rsidR="00E45B36">
        <w:rPr>
          <w:lang w:val="en-US"/>
        </w:rPr>
        <w:instrText xml:space="preserve"> ADDIN EN.CITE &lt;EndNote&gt;&lt;Cite ExcludeAuth="1"&gt;&lt;Author&gt;Williams&lt;/Author&gt;&lt;Year&gt;1966&lt;/Year&gt;&lt;RecNum&gt;176&lt;/RecNum&gt;&lt;DisplayText&gt;(1966)&lt;/DisplayText&gt;&lt;record&gt;&lt;rec-number&gt;176&lt;/rec-number&gt;&lt;foreign-keys&gt;&lt;key app="EN" db-id="5ppvfvtxcxr5xnew0zqvex91vs0vv2wxd90d" timestamp="1604187803"&gt;176&lt;/key&gt;&lt;/foreign-keys&gt;&lt;ref-type name="Book"&gt;6&lt;/ref-type&gt;&lt;contributors&gt;&lt;authors&gt;&lt;author&gt;Williams, George C.&lt;/author&gt;&lt;/authors&gt;&lt;/contributors&gt;&lt;titles&gt;&lt;title&gt;Adaptation and natural selection; a critique of some current evolutionary thought&lt;/title&gt;&lt;/titles&gt;&lt;pages&gt;x, 307 p.&lt;/pages&gt;&lt;keywords&gt;&lt;keyword&gt;Adaptation (Biology)&lt;/keyword&gt;&lt;keyword&gt;Natural selection.&lt;/keyword&gt;&lt;/keywords&gt;&lt;dates&gt;&lt;year&gt;1966&lt;/year&gt;&lt;/dates&gt;&lt;pub-location&gt;Princeton, N.J.,&lt;/pub-location&gt;&lt;publisher&gt;Princeton University Press&lt;/publisher&gt;&lt;accession-num&gt;1224374&lt;/accession-num&gt;&lt;call-num&gt;QH546 .W55&lt;/call-num&gt;&lt;urls&gt;&lt;/urls&gt;&lt;/record&gt;&lt;/Cite&gt;&lt;/EndNote&gt;</w:instrText>
      </w:r>
      <w:r w:rsidR="00E45B36">
        <w:rPr>
          <w:lang w:val="en-US"/>
        </w:rPr>
        <w:fldChar w:fldCharType="separate"/>
      </w:r>
      <w:r w:rsidR="00E45B36">
        <w:rPr>
          <w:noProof/>
          <w:lang w:val="en-US"/>
        </w:rPr>
        <w:t>(1966)</w:t>
      </w:r>
      <w:r w:rsidR="00E45B36">
        <w:rPr>
          <w:lang w:val="en-US"/>
        </w:rPr>
        <w:fldChar w:fldCharType="end"/>
      </w:r>
      <w:r w:rsidR="00E45B36">
        <w:rPr>
          <w:lang w:val="en-US"/>
        </w:rPr>
        <w:t xml:space="preserve">, the theory of ‘group adaptation’, whereby </w:t>
      </w:r>
      <w:r w:rsidR="00780164">
        <w:rPr>
          <w:lang w:val="en-US"/>
        </w:rPr>
        <w:t xml:space="preserve">adaptation is driven by </w:t>
      </w:r>
      <w:r w:rsidR="00E45B36">
        <w:rPr>
          <w:lang w:val="en-US"/>
        </w:rPr>
        <w:t>altr</w:t>
      </w:r>
      <w:r w:rsidR="00780164">
        <w:rPr>
          <w:lang w:val="en-US"/>
        </w:rPr>
        <w:t>uistic mutations that benefit</w:t>
      </w:r>
      <w:r w:rsidR="00E45B36">
        <w:rPr>
          <w:lang w:val="en-US"/>
        </w:rPr>
        <w:t xml:space="preserve"> populations at the cost of the individual gene, was commonplace and well-regarded</w:t>
      </w:r>
      <w:r w:rsidR="00F6040C">
        <w:rPr>
          <w:lang w:val="en-US"/>
        </w:rPr>
        <w:t xml:space="preserve"> </w:t>
      </w:r>
      <w:r w:rsidR="0098590E">
        <w:rPr>
          <w:lang w:val="en-US"/>
        </w:rPr>
        <w:fldChar w:fldCharType="begin"/>
      </w:r>
      <w:r w:rsidR="0098590E">
        <w:rPr>
          <w:lang w:val="en-US"/>
        </w:rPr>
        <w:instrText xml:space="preserve"> ADDIN EN.CITE &lt;EndNote&gt;&lt;Cite&gt;&lt;Author&gt;Nesse&lt;/Author&gt;&lt;Year&gt;2005&lt;/Year&gt;&lt;RecNum&gt;175&lt;/RecNum&gt;&lt;DisplayText&gt;(&lt;style face="smallcaps"&gt;Nesse&lt;/style&gt; 2005)&lt;/DisplayText&gt;&lt;record&gt;&lt;rec-number&gt;175&lt;/rec-number&gt;&lt;foreign-keys&gt;&lt;key app="EN" db-id="5ppvfvtxcxr5xnew0zqvex91vs0vv2wxd90d" timestamp="1604187716"&gt;175&lt;/key&gt;&lt;/foreign-keys&gt;&lt;ref-type name="Journal Article"&gt;17&lt;/ref-type&gt;&lt;contributors&gt;&lt;authors&gt;&lt;author&gt;Nesse, R. M.&lt;/author&gt;&lt;/authors&gt;&lt;/contributors&gt;&lt;auth-address&gt;Departments of Psychology and Psychiatry, University of Michigan, Ann Arbor, Michigan 48104, USA. NESSE@UMICH.EDU&lt;/auth-address&gt;&lt;titles&gt;&lt;title&gt;Maladaptation and natural selection&lt;/title&gt;&lt;secondary-title&gt;Q Rev Biol&lt;/secondary-title&gt;&lt;/titles&gt;&lt;periodical&gt;&lt;full-title&gt;Q Rev Biol&lt;/full-title&gt;&lt;/periodical&gt;&lt;pages&gt;62-70&lt;/pages&gt;&lt;volume&gt;80&lt;/volume&gt;&lt;number&gt;1&lt;/number&gt;&lt;edition&gt;2005/05/12&lt;/edition&gt;&lt;keywords&gt;&lt;keyword&gt;*Adaptation, Physiological&lt;/keyword&gt;&lt;keyword&gt;Animals&lt;/keyword&gt;&lt;keyword&gt;*Biological Evolution&lt;/keyword&gt;&lt;keyword&gt;Female&lt;/keyword&gt;&lt;keyword&gt;Humans&lt;/keyword&gt;&lt;keyword&gt;Male&lt;/keyword&gt;&lt;keyword&gt;*Models, Theoretical&lt;/keyword&gt;&lt;keyword&gt;Reproduction&lt;/keyword&gt;&lt;keyword&gt;*Selection, Genetic&lt;/keyword&gt;&lt;/keywords&gt;&lt;dates&gt;&lt;year&gt;2005&lt;/year&gt;&lt;pub-dates&gt;&lt;date&gt;Mar&lt;/date&gt;&lt;/pub-dates&gt;&lt;/dates&gt;&lt;isbn&gt;0033-5770 (Print)&amp;#xD;0033-5770 (Linking)&lt;/isbn&gt;&lt;accession-num&gt;15884737&lt;/accession-num&gt;&lt;urls&gt;&lt;related-urls&gt;&lt;url&gt;https://www.ncbi.nlm.nih.gov/pubmed/15884737&lt;/url&gt;&lt;/related-urls&gt;&lt;/urls&gt;&lt;electronic-resource-num&gt;10.1086/431026&lt;/electronic-resource-num&gt;&lt;/record&gt;&lt;/Cite&gt;&lt;/EndNote&gt;</w:instrText>
      </w:r>
      <w:r w:rsidR="0098590E">
        <w:rPr>
          <w:lang w:val="en-US"/>
        </w:rPr>
        <w:fldChar w:fldCharType="separate"/>
      </w:r>
      <w:r w:rsidR="0098590E">
        <w:rPr>
          <w:noProof/>
          <w:lang w:val="en-US"/>
        </w:rPr>
        <w:t>(</w:t>
      </w:r>
      <w:r w:rsidR="0098590E" w:rsidRPr="0098590E">
        <w:rPr>
          <w:smallCaps/>
          <w:noProof/>
          <w:lang w:val="en-US"/>
        </w:rPr>
        <w:t>Nesse</w:t>
      </w:r>
      <w:r w:rsidR="0098590E">
        <w:rPr>
          <w:noProof/>
          <w:lang w:val="en-US"/>
        </w:rPr>
        <w:t xml:space="preserve"> 2005)</w:t>
      </w:r>
      <w:r w:rsidR="0098590E">
        <w:rPr>
          <w:lang w:val="en-US"/>
        </w:rPr>
        <w:fldChar w:fldCharType="end"/>
      </w:r>
      <w:r w:rsidR="00E45B36">
        <w:rPr>
          <w:lang w:val="en-US"/>
        </w:rPr>
        <w:t xml:space="preserve">. </w:t>
      </w:r>
      <w:r w:rsidR="006150B1">
        <w:rPr>
          <w:lang w:val="en-US"/>
        </w:rPr>
        <w:t>The focus on adaptive traits, and the ability of populations to adapt to new situations is wonderfully intuitive, however, populati</w:t>
      </w:r>
      <w:r w:rsidR="007932D9">
        <w:rPr>
          <w:lang w:val="en-US"/>
        </w:rPr>
        <w:t xml:space="preserve">ons are </w:t>
      </w:r>
      <w:r w:rsidR="00D8354D">
        <w:rPr>
          <w:lang w:val="en-US"/>
        </w:rPr>
        <w:t>rarely</w:t>
      </w:r>
      <w:r w:rsidR="007932D9">
        <w:rPr>
          <w:lang w:val="en-US"/>
        </w:rPr>
        <w:t xml:space="preserve"> perfectly adapted</w:t>
      </w:r>
      <w:r w:rsidR="0066411A">
        <w:rPr>
          <w:lang w:val="en-US"/>
        </w:rPr>
        <w:t>: trait values are rarely optimal, populati</w:t>
      </w:r>
      <w:bookmarkStart w:id="0" w:name="_GoBack"/>
      <w:bookmarkEnd w:id="0"/>
      <w:r w:rsidR="0066411A">
        <w:rPr>
          <w:lang w:val="en-US"/>
        </w:rPr>
        <w:t xml:space="preserve">ons decline, and extinctions are commonplace </w:t>
      </w:r>
      <w:r w:rsidR="0066411A">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66411A">
        <w:rPr>
          <w:lang w:val="en-US"/>
        </w:rPr>
        <w:instrText xml:space="preserve"> ADDIN EN.CITE </w:instrText>
      </w:r>
      <w:r w:rsidR="0066411A">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66411A">
        <w:rPr>
          <w:lang w:val="en-US"/>
        </w:rPr>
        <w:instrText xml:space="preserve"> ADDIN EN.CITE.DATA </w:instrText>
      </w:r>
      <w:r w:rsidR="0066411A">
        <w:rPr>
          <w:lang w:val="en-US"/>
        </w:rPr>
      </w:r>
      <w:r w:rsidR="0066411A">
        <w:rPr>
          <w:lang w:val="en-US"/>
        </w:rPr>
        <w:fldChar w:fldCharType="end"/>
      </w:r>
      <w:r w:rsidR="0066411A">
        <w:rPr>
          <w:lang w:val="en-US"/>
        </w:rPr>
      </w:r>
      <w:r w:rsidR="0066411A">
        <w:rPr>
          <w:lang w:val="en-US"/>
        </w:rPr>
        <w:fldChar w:fldCharType="separate"/>
      </w:r>
      <w:r w:rsidR="0066411A">
        <w:rPr>
          <w:noProof/>
          <w:lang w:val="en-US"/>
        </w:rPr>
        <w:t>(</w:t>
      </w:r>
      <w:r w:rsidR="0066411A" w:rsidRPr="0066411A">
        <w:rPr>
          <w:smallCaps/>
          <w:noProof/>
          <w:lang w:val="en-US"/>
        </w:rPr>
        <w:t>Brady</w:t>
      </w:r>
      <w:r w:rsidR="0066411A" w:rsidRPr="0066411A">
        <w:rPr>
          <w:i/>
          <w:noProof/>
          <w:lang w:val="en-US"/>
        </w:rPr>
        <w:t xml:space="preserve"> et al.</w:t>
      </w:r>
      <w:r w:rsidR="0066411A">
        <w:rPr>
          <w:noProof/>
          <w:lang w:val="en-US"/>
        </w:rPr>
        <w:t xml:space="preserve"> 2019)</w:t>
      </w:r>
      <w:r w:rsidR="0066411A">
        <w:rPr>
          <w:lang w:val="en-US"/>
        </w:rPr>
        <w:fldChar w:fldCharType="end"/>
      </w:r>
      <w:r w:rsidR="0066411A">
        <w:rPr>
          <w:lang w:val="en-US"/>
        </w:rPr>
        <w:t xml:space="preserve">. </w:t>
      </w:r>
      <w:r w:rsidR="003253ED">
        <w:rPr>
          <w:lang w:val="en-US"/>
        </w:rPr>
        <w:t xml:space="preserve">This is particularly </w:t>
      </w:r>
      <w:r w:rsidR="005C7944">
        <w:rPr>
          <w:lang w:val="en-US"/>
        </w:rPr>
        <w:t>apparent</w:t>
      </w:r>
      <w:r w:rsidR="003253ED">
        <w:rPr>
          <w:lang w:val="en-US"/>
        </w:rPr>
        <w:t xml:space="preserve"> </w:t>
      </w:r>
      <w:r w:rsidR="005C7944">
        <w:rPr>
          <w:lang w:val="en-US"/>
        </w:rPr>
        <w:t>with</w:t>
      </w:r>
      <w:r w:rsidR="003253ED">
        <w:rPr>
          <w:lang w:val="en-US"/>
        </w:rPr>
        <w:t xml:space="preserve"> polygenic characters, where many loci and alleles contribute to a phenotype </w:t>
      </w:r>
      <w:r w:rsidR="00C47D77">
        <w:rPr>
          <w:lang w:val="en-US"/>
        </w:rPr>
        <w:fldChar w:fldCharType="begin"/>
      </w:r>
      <w:r w:rsidR="00C47D77">
        <w:rPr>
          <w:lang w:val="en-US"/>
        </w:rPr>
        <w:instrText xml:space="preserve"> ADDIN EN.CITE &lt;EndNote&gt;&lt;Cite&gt;&lt;Author&gt;Falconer&lt;/Author&gt;&lt;Year&gt;1996&lt;/Year&gt;&lt;RecNum&gt;46&lt;/RecNum&gt;&lt;DisplayText&gt;(&lt;style face="smallcaps"&gt;Falconer&lt;/style&gt; 1996)&lt;/DisplayText&gt;&lt;record&gt;&lt;rec-number&gt;46&lt;/rec-number&gt;&lt;foreign-keys&gt;&lt;key app="EN" db-id="5ppvfvtxcxr5xnew0zqvex91vs0vv2wxd90d" timestamp="1584920850"&gt;46&lt;/key&gt;&lt;/foreign-keys&gt;&lt;ref-type name="Book"&gt;6&lt;/ref-type&gt;&lt;contributors&gt;&lt;authors&gt;&lt;author&gt;Falconer, D. S. Mackay, T. F. C.&lt;/author&gt;&lt;/authors&gt;&lt;/contributors&gt;&lt;titles&gt;&lt;title&gt;Introduction to Quantitative Genetics&lt;/title&gt;&lt;/titles&gt;&lt;edition&gt;4&lt;/edition&gt;&lt;section&gt;25, 48, &lt;/section&gt;&lt;dates&gt;&lt;year&gt;1996&lt;/year&gt;&lt;/dates&gt;&lt;pub-location&gt;Longmans Green, Harlow, Essex, UK&lt;/pub-location&gt;&lt;publisher&gt;Pearson Education Limited&lt;/publisher&gt;&lt;urls&gt;&lt;/urls&gt;&lt;/record&gt;&lt;/Cite&gt;&lt;/EndNote&gt;</w:instrText>
      </w:r>
      <w:r w:rsidR="00C47D77">
        <w:rPr>
          <w:lang w:val="en-US"/>
        </w:rPr>
        <w:fldChar w:fldCharType="separate"/>
      </w:r>
      <w:r w:rsidR="00C47D77">
        <w:rPr>
          <w:noProof/>
          <w:lang w:val="en-US"/>
        </w:rPr>
        <w:t>(</w:t>
      </w:r>
      <w:r w:rsidR="00C47D77" w:rsidRPr="00C47D77">
        <w:rPr>
          <w:smallCaps/>
          <w:noProof/>
          <w:lang w:val="en-US"/>
        </w:rPr>
        <w:t>Falconer</w:t>
      </w:r>
      <w:r w:rsidR="00C47D77">
        <w:rPr>
          <w:noProof/>
          <w:lang w:val="en-US"/>
        </w:rPr>
        <w:t xml:space="preserve"> 1996)</w:t>
      </w:r>
      <w:r w:rsidR="00C47D77">
        <w:rPr>
          <w:lang w:val="en-US"/>
        </w:rPr>
        <w:fldChar w:fldCharType="end"/>
      </w:r>
      <w:r w:rsidR="003253ED">
        <w:rPr>
          <w:lang w:val="en-US"/>
        </w:rPr>
        <w:t>.</w:t>
      </w:r>
      <w:r w:rsidR="006A2511">
        <w:rPr>
          <w:lang w:val="en-US"/>
        </w:rPr>
        <w:t xml:space="preserve"> Figure 1 illustrates this: populations with differing levels of variation approach optima at different rates, but only reach a certain point: they are limited by other evolutionary forces, or their genetic architectures </w:t>
      </w:r>
      <w:r w:rsidR="00C47D77">
        <w:rPr>
          <w:lang w:val="en-US"/>
        </w:rPr>
        <w:fldChar w:fldCharType="begin">
          <w:fldData xml:space="preserve">PEVuZE5vdGU+PENpdGU+PEF1dGhvcj5HaWxiZXJ0PC9BdXRob3I+PFllYXI+MjAxNzwvWWVhcj48
UmVjTnVtPjE4MzwvUmVjTnVtPjxEaXNwbGF5VGV4dD4oPHN0eWxlIGZhY2U9InNtYWxsY2FwcyI+
R2lsYmVydCBhbmQgV2hpdGxvY2s8L3N0eWxlPiAyMDE3OyA8c3R5bGUgZmFjZT0ic21hbGxjYXBz
Ij5XYWxzaCBhbmQgTHluY2g8L3N0eWxlPiAyMDE4KTwvRGlzcGxheVRleHQ+PHJlY29yZD48cmVj
LW51bWJlcj4xODM8L3JlYy1udW1iZXI+PGZvcmVpZ24ta2V5cz48a2V5IGFwcD0iRU4iIGRiLWlk
PSI1cHB2ZnZ0eGN4cjV4bmV3MHpxdmV4OTF2czB2djJ3eGQ5MGQiIHRpbWVzdGFtcD0iMTYwNDM5
MzAzNCI+MTgzPC9rZXk+PC9mb3JlaWduLWtleXM+PHJlZi10eXBlIG5hbWU9IkpvdXJuYWwgQXJ0
aWNsZSI+MTc8L3JlZi10eXBlPjxjb250cmlidXRvcnM+PGF1dGhvcnM+PGF1dGhvcj5HaWxiZXJ0
LCBLLiBKLjwvYXV0aG9yPjxhdXRob3I+V2hpdGxvY2ssIE0uIEMuPC9hdXRob3I+PC9hdXRob3Jz
PjwvY29udHJpYnV0b3JzPjxhdXRoLWFkZHJlc3M+RGVwYXJ0bWVudCBvZiBab29sb2d5LCBVbml2
ZXJzaXR5IG9mIEJyaXRpc2ggQ29sdW1iaWEsIFZhbmNvdXZlciwgQkMsIENhbmFkYS48L2F1dGgt
YWRkcmVzcz48dGl0bGVzPjx0aXRsZT5UaGUgZ2VuZXRpY3Mgb2YgYWRhcHRhdGlvbiB0byBkaXNj
cmV0ZSBoZXRlcm9nZW5lb3VzIGVudmlyb25tZW50czogZnJlcXVlbnQgbXV0YXRpb24gb3IgbGFy
Z2UtZWZmZWN0IGFsbGVsZXMgY2FuIGFsbG93IHJhbmdlIGV4cGFuc2lvbjwvdGl0bGU+PHNlY29u
ZGFyeS10aXRsZT5KIEV2b2wgQmlvbDwvc2Vjb25kYXJ5LXRpdGxlPjwvdGl0bGVzPjxwZXJpb2Rp
Y2FsPjxmdWxsLXRpdGxlPkogRXZvbCBCaW9sPC9mdWxsLXRpdGxlPjwvcGVyaW9kaWNhbD48cGFn
ZXM+NTkxLTYwMjwvcGFnZXM+PHZvbHVtZT4zMDwvdm9sdW1lPjxudW1iZXI+MzwvbnVtYmVyPjxr
ZXl3b3Jkcz48a2V5d29yZD4qQWRhcHRhdGlvbiwgUGh5c2lvbG9naWNhbDwva2V5d29yZD48a2V5
d29yZD4qQWxsZWxlczwva2V5d29yZD48a2V5d29yZD5BbmltYWxzPC9rZXl3b3JkPjxrZXl3b3Jk
PkJpb2xvZ2ljYWwgRXZvbHV0aW9uPC9rZXl3b3JkPjxrZXl3b3JkPipFbnZpcm9ubWVudDwva2V5
d29yZD48a2V5d29yZD5NdXRhdGlvbjwva2V5d29yZD48a2V5d29yZD4qZGlzdGFuY2UtbGltaXRl
ZCBkaXNwZXJzYWw8L2tleXdvcmQ+PGtleXdvcmQ+KmdlbmV0aWNzIG9mIGFkYXB0YXRpb248L2tl
eXdvcmQ+PGtleXdvcmQ+KmhldGVyb2dlbmVvdXMgZW52aXJvbm1lbnRzPC9rZXl3b3JkPjxrZXl3
b3JkPipsb2NhbCBhZGFwdGF0aW9uPC9rZXl3b3JkPjxrZXl3b3JkPipwYXRjaHkgbGFuZHNjYXBl
czwva2V5d29yZD48a2V5d29yZD4qcmFuZ2UgZXhwYW5zaW9uPC9rZXl3b3JkPjwva2V5d29yZHM+
PGRhdGVzPjx5ZWFyPjIwMTc8L3llYXI+PHB1Yi1kYXRlcz48ZGF0ZT5NYXI8L2RhdGU+PC9wdWIt
ZGF0ZXM+PC9kYXRlcz48aXNibj4xNDIwLTkxMDEgKEVsZWN0cm9uaWMpJiN4RDsxMDEwLTA2MVgg
KExpbmtpbmcpPC9pc2JuPjxhY2Nlc3Npb24tbnVtPjI3OTkyMDg5PC9hY2Nlc3Npb24tbnVtPjx1
cmxzPjxyZWxhdGVkLXVybHM+PHVybD5odHRwczovL3d3dy5uY2JpLm5sbS5uaWguZ292L3B1Ym1l
ZC8yNzk5MjA4OTwvdXJsPjwvcmVsYXRlZC11cmxzPjwvdXJscz48ZWxlY3Ryb25pYy1yZXNvdXJj
ZS1udW0+MTAuMTExMS9qZWIuMTMwMjk8L2VsZWN0cm9uaWMtcmVzb3VyY2UtbnVtPjwvcmVjb3Jk
PjwvQ2l0ZT48Q2l0ZT48QXV0aG9yPldhbHNoPC9BdXRob3I+PFllYXI+MjAxODwvWWVhcj48UmVj
TnVtPjI2PC9SZWNOdW0+PHJlY29yZD48cmVjLW51bWJlcj4yNjwvcmVjLW51bWJlcj48Zm9yZWln
bi1rZXlzPjxrZXkgYXBwPSJFTiIgZGItaWQ9IjVwcHZmdnR4Y3hyNXhuZXcwenF2ZXg5MXZzMHZ2
Mnd4ZDkwZCIgdGltZXN0YW1wPSIxNTgzMTI2ODQ2Ij4yNjwva2V5PjwvZm9yZWlnbi1rZXlzPjxy
ZWYtdHlwZSBuYW1lPSJCb29rIj42PC9yZWYtdHlwZT48Y29udHJpYnV0b3JzPjxhdXRob3JzPjxh
dXRob3I+V2Fsc2gsIEJydWNlPC9hdXRob3I+PGF1dGhvcj5MeW5jaCwgTWljaGFlbDwvYXV0aG9y
PjwvYXV0aG9ycz48L2NvbnRyaWJ1dG9ycz48dGl0bGVzPjx0aXRsZT5Fdm9sdXRpb24gYW5kIHNl
bGVjdGlvbiBvZiBxdWFudGl0YXRpdmUgdHJhaXRzPC90aXRsZT48L3RpdGxlcz48cGFnZXM+eHhp
eCwgMTQ1OSBwYWdlczwvcGFnZXM+PHNlY3Rpb24+OTEzLTkxNDsgMTE0My0xMTQ0PC9zZWN0aW9u
PjxrZXl3b3Jkcz48a2V5d29yZD5RdWFudGl0YXRpdmUgVHJhaXQsIEhlcml0YWJsZTwva2V5d29y
ZD48a2V5d29yZD5Fdm9sdXRpb24sIE1vbGVjdWxhcjwva2V5d29yZD48a2V5d29yZD5TZWxlY3Rp
b24sIEdlbmV0aWM8L2tleXdvcmQ+PGtleXdvcmQ+R2VuZXRpYyBWYXJpYXRpb248L2tleXdvcmQ+
PC9rZXl3b3Jkcz48ZGF0ZXM+PHllYXI+MjAxODwveWVhcj48L2RhdGVzPjxwdWItbG9jYXRpb24+
TmV3IFlvcmssIE5ZPC9wdWItbG9jYXRpb24+PHB1Ymxpc2hlcj5PeGZvcmQgVW5pdmVyc2l0eSBQ
cmVzczwvcHVibGlzaGVyPjxpc2JuPjk3ODAxOTg4MzA4NzAgKGhhcmRjb3Zlcik8L2lzYm4+PGFj
Y2Vzc2lvbi1udW0+MjAxNDIwOTI8L2FjY2Vzc2lvbi1udW0+PGNhbGwtbnVtPlFINDUyLjcgLlcz
NSAyMDE4PC9jYWxsLW51bT48dXJscz48L3VybHM+PC9yZWNvcmQ+PC9DaXRlPjwvRW5kTm90ZT4A
</w:fldData>
        </w:fldChar>
      </w:r>
      <w:r w:rsidR="00C47D77">
        <w:rPr>
          <w:lang w:val="en-US"/>
        </w:rPr>
        <w:instrText xml:space="preserve"> ADDIN EN.CITE </w:instrText>
      </w:r>
      <w:r w:rsidR="00C47D77">
        <w:rPr>
          <w:lang w:val="en-US"/>
        </w:rPr>
        <w:fldChar w:fldCharType="begin">
          <w:fldData xml:space="preserve">PEVuZE5vdGU+PENpdGU+PEF1dGhvcj5HaWxiZXJ0PC9BdXRob3I+PFllYXI+MjAxNzwvWWVhcj48
UmVjTnVtPjE4MzwvUmVjTnVtPjxEaXNwbGF5VGV4dD4oPHN0eWxlIGZhY2U9InNtYWxsY2FwcyI+
R2lsYmVydCBhbmQgV2hpdGxvY2s8L3N0eWxlPiAyMDE3OyA8c3R5bGUgZmFjZT0ic21hbGxjYXBz
Ij5XYWxzaCBhbmQgTHluY2g8L3N0eWxlPiAyMDE4KTwvRGlzcGxheVRleHQ+PHJlY29yZD48cmVj
LW51bWJlcj4xODM8L3JlYy1udW1iZXI+PGZvcmVpZ24ta2V5cz48a2V5IGFwcD0iRU4iIGRiLWlk
PSI1cHB2ZnZ0eGN4cjV4bmV3MHpxdmV4OTF2czB2djJ3eGQ5MGQiIHRpbWVzdGFtcD0iMTYwNDM5
MzAzNCI+MTgzPC9rZXk+PC9mb3JlaWduLWtleXM+PHJlZi10eXBlIG5hbWU9IkpvdXJuYWwgQXJ0
aWNsZSI+MTc8L3JlZi10eXBlPjxjb250cmlidXRvcnM+PGF1dGhvcnM+PGF1dGhvcj5HaWxiZXJ0
LCBLLiBKLjwvYXV0aG9yPjxhdXRob3I+V2hpdGxvY2ssIE0uIEMuPC9hdXRob3I+PC9hdXRob3Jz
PjwvY29udHJpYnV0b3JzPjxhdXRoLWFkZHJlc3M+RGVwYXJ0bWVudCBvZiBab29sb2d5LCBVbml2
ZXJzaXR5IG9mIEJyaXRpc2ggQ29sdW1iaWEsIFZhbmNvdXZlciwgQkMsIENhbmFkYS48L2F1dGgt
YWRkcmVzcz48dGl0bGVzPjx0aXRsZT5UaGUgZ2VuZXRpY3Mgb2YgYWRhcHRhdGlvbiB0byBkaXNj
cmV0ZSBoZXRlcm9nZW5lb3VzIGVudmlyb25tZW50czogZnJlcXVlbnQgbXV0YXRpb24gb3IgbGFy
Z2UtZWZmZWN0IGFsbGVsZXMgY2FuIGFsbG93IHJhbmdlIGV4cGFuc2lvbjwvdGl0bGU+PHNlY29u
ZGFyeS10aXRsZT5KIEV2b2wgQmlvbDwvc2Vjb25kYXJ5LXRpdGxlPjwvdGl0bGVzPjxwZXJpb2Rp
Y2FsPjxmdWxsLXRpdGxlPkogRXZvbCBCaW9sPC9mdWxsLXRpdGxlPjwvcGVyaW9kaWNhbD48cGFn
ZXM+NTkxLTYwMjwvcGFnZXM+PHZvbHVtZT4zMDwvdm9sdW1lPjxudW1iZXI+MzwvbnVtYmVyPjxr
ZXl3b3Jkcz48a2V5d29yZD4qQWRhcHRhdGlvbiwgUGh5c2lvbG9naWNhbDwva2V5d29yZD48a2V5
d29yZD4qQWxsZWxlczwva2V5d29yZD48a2V5d29yZD5BbmltYWxzPC9rZXl3b3JkPjxrZXl3b3Jk
PkJpb2xvZ2ljYWwgRXZvbHV0aW9uPC9rZXl3b3JkPjxrZXl3b3JkPipFbnZpcm9ubWVudDwva2V5
d29yZD48a2V5d29yZD5NdXRhdGlvbjwva2V5d29yZD48a2V5d29yZD4qZGlzdGFuY2UtbGltaXRl
ZCBkaXNwZXJzYWw8L2tleXdvcmQ+PGtleXdvcmQ+KmdlbmV0aWNzIG9mIGFkYXB0YXRpb248L2tl
eXdvcmQ+PGtleXdvcmQ+KmhldGVyb2dlbmVvdXMgZW52aXJvbm1lbnRzPC9rZXl3b3JkPjxrZXl3
b3JkPipsb2NhbCBhZGFwdGF0aW9uPC9rZXl3b3JkPjxrZXl3b3JkPipwYXRjaHkgbGFuZHNjYXBl
czwva2V5d29yZD48a2V5d29yZD4qcmFuZ2UgZXhwYW5zaW9uPC9rZXl3b3JkPjwva2V5d29yZHM+
PGRhdGVzPjx5ZWFyPjIwMTc8L3llYXI+PHB1Yi1kYXRlcz48ZGF0ZT5NYXI8L2RhdGU+PC9wdWIt
ZGF0ZXM+PC9kYXRlcz48aXNibj4xNDIwLTkxMDEgKEVsZWN0cm9uaWMpJiN4RDsxMDEwLTA2MVgg
KExpbmtpbmcpPC9pc2JuPjxhY2Nlc3Npb24tbnVtPjI3OTkyMDg5PC9hY2Nlc3Npb24tbnVtPjx1
cmxzPjxyZWxhdGVkLXVybHM+PHVybD5odHRwczovL3d3dy5uY2JpLm5sbS5uaWguZ292L3B1Ym1l
ZC8yNzk5MjA4OTwvdXJsPjwvcmVsYXRlZC11cmxzPjwvdXJscz48ZWxlY3Ryb25pYy1yZXNvdXJj
ZS1udW0+MTAuMTExMS9qZWIuMTMwMjk8L2VsZWN0cm9uaWMtcmVzb3VyY2UtbnVtPjwvcmVjb3Jk
PjwvQ2l0ZT48Q2l0ZT48QXV0aG9yPldhbHNoPC9BdXRob3I+PFllYXI+MjAxODwvWWVhcj48UmVj
TnVtPjI2PC9SZWNOdW0+PHJlY29yZD48cmVjLW51bWJlcj4yNjwvcmVjLW51bWJlcj48Zm9yZWln
bi1rZXlzPjxrZXkgYXBwPSJFTiIgZGItaWQ9IjVwcHZmdnR4Y3hyNXhuZXcwenF2ZXg5MXZzMHZ2
Mnd4ZDkwZCIgdGltZXN0YW1wPSIxNTgzMTI2ODQ2Ij4yNjwva2V5PjwvZm9yZWlnbi1rZXlzPjxy
ZWYtdHlwZSBuYW1lPSJCb29rIj42PC9yZWYtdHlwZT48Y29udHJpYnV0b3JzPjxhdXRob3JzPjxh
dXRob3I+V2Fsc2gsIEJydWNlPC9hdXRob3I+PGF1dGhvcj5MeW5jaCwgTWljaGFlbDwvYXV0aG9y
PjwvYXV0aG9ycz48L2NvbnRyaWJ1dG9ycz48dGl0bGVzPjx0aXRsZT5Fdm9sdXRpb24gYW5kIHNl
bGVjdGlvbiBvZiBxdWFudGl0YXRpdmUgdHJhaXRzPC90aXRsZT48L3RpdGxlcz48cGFnZXM+eHhp
eCwgMTQ1OSBwYWdlczwvcGFnZXM+PHNlY3Rpb24+OTEzLTkxNDsgMTE0My0xMTQ0PC9zZWN0aW9u
PjxrZXl3b3Jkcz48a2V5d29yZD5RdWFudGl0YXRpdmUgVHJhaXQsIEhlcml0YWJsZTwva2V5d29y
ZD48a2V5d29yZD5Fdm9sdXRpb24sIE1vbGVjdWxhcjwva2V5d29yZD48a2V5d29yZD5TZWxlY3Rp
b24sIEdlbmV0aWM8L2tleXdvcmQ+PGtleXdvcmQ+R2VuZXRpYyBWYXJpYXRpb248L2tleXdvcmQ+
PC9rZXl3b3Jkcz48ZGF0ZXM+PHllYXI+MjAxODwveWVhcj48L2RhdGVzPjxwdWItbG9jYXRpb24+
TmV3IFlvcmssIE5ZPC9wdWItbG9jYXRpb24+PHB1Ymxpc2hlcj5PeGZvcmQgVW5pdmVyc2l0eSBQ
cmVzczwvcHVibGlzaGVyPjxpc2JuPjk3ODAxOTg4MzA4NzAgKGhhcmRjb3Zlcik8L2lzYm4+PGFj
Y2Vzc2lvbi1udW0+MjAxNDIwOTI8L2FjY2Vzc2lvbi1udW0+PGNhbGwtbnVtPlFINDUyLjcgLlcz
NSAyMDE4PC9jYWxsLW51bT48dXJscz48L3VybHM+PC9yZWNvcmQ+PC9DaXRlPjwvRW5kTm90ZT4A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Gilbert and Whitlock</w:t>
      </w:r>
      <w:r w:rsidR="00C47D77">
        <w:rPr>
          <w:noProof/>
          <w:lang w:val="en-US"/>
        </w:rPr>
        <w:t xml:space="preserve"> 2017; </w:t>
      </w:r>
      <w:r w:rsidR="00C47D77" w:rsidRPr="00C47D77">
        <w:rPr>
          <w:smallCaps/>
          <w:noProof/>
          <w:lang w:val="en-US"/>
        </w:rPr>
        <w:t>Walsh and Lynch</w:t>
      </w:r>
      <w:r w:rsidR="00C47D77">
        <w:rPr>
          <w:noProof/>
          <w:lang w:val="en-US"/>
        </w:rPr>
        <w:t xml:space="preserve"> 2018)</w:t>
      </w:r>
      <w:r w:rsidR="00C47D77">
        <w:rPr>
          <w:lang w:val="en-US"/>
        </w:rPr>
        <w:fldChar w:fldCharType="end"/>
      </w:r>
      <w:r w:rsidR="006A2511">
        <w:rPr>
          <w:lang w:val="en-US"/>
        </w:rPr>
        <w:t xml:space="preserve">. After reaching their local optimum, populations must maintain their position around there; the success that populations have doing this depends on the amount variation coming into the population through mutation each generation, the mutational variance, or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m</m:t>
            </m:r>
          </m:sub>
          <m:sup>
            <m:r>
              <w:rPr>
                <w:rFonts w:ascii="Cambria Math" w:hAnsi="Cambria Math"/>
                <w:lang w:val="en-US"/>
              </w:rPr>
              <m:t>2</m:t>
            </m:r>
          </m:sup>
        </m:sSubSup>
      </m:oMath>
      <w:r w:rsidR="006A2511">
        <w:rPr>
          <w:rFonts w:eastAsiaTheme="minorEastAsia"/>
          <w:lang w:val="en-US"/>
        </w:rPr>
        <w:t xml:space="preserve"> </w:t>
      </w:r>
      <w:r w:rsidR="00C47D77">
        <w:rPr>
          <w:rFonts w:eastAsiaTheme="minorEastAsia"/>
          <w:lang w:val="en-US"/>
        </w:rPr>
        <w:fldChar w:fldCharType="begin"/>
      </w:r>
      <w:r w:rsidR="00C47D77">
        <w:rPr>
          <w:rFonts w:eastAsiaTheme="minorEastAsia"/>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Walsh and Lynch</w:t>
      </w:r>
      <w:r w:rsidR="00C47D77">
        <w:rPr>
          <w:rFonts w:eastAsiaTheme="minorEastAsia"/>
          <w:noProof/>
          <w:lang w:val="en-US"/>
        </w:rPr>
        <w:t xml:space="preserve"> 2018)</w:t>
      </w:r>
      <w:r w:rsidR="00C47D77">
        <w:rPr>
          <w:rFonts w:eastAsiaTheme="minorEastAsia"/>
          <w:lang w:val="en-US"/>
        </w:rPr>
        <w:fldChar w:fldCharType="end"/>
      </w:r>
      <w:r w:rsidR="006A2511">
        <w:rPr>
          <w:lang w:val="en-US"/>
        </w:rPr>
        <w:t xml:space="preserve">. </w:t>
      </w:r>
      <w:r w:rsidR="0059287F">
        <w:rPr>
          <w:lang w:val="en-US"/>
        </w:rPr>
        <w:t xml:space="preserve">The extent of </w:t>
      </w:r>
      <w:r w:rsidR="00C9643F">
        <w:rPr>
          <w:lang w:val="en-US"/>
        </w:rPr>
        <w:t xml:space="preserve">maladaptation, where population </w:t>
      </w:r>
      <w:r w:rsidR="0098590E">
        <w:rPr>
          <w:lang w:val="en-US"/>
        </w:rPr>
        <w:t xml:space="preserve">phenotype </w:t>
      </w:r>
      <w:r w:rsidR="00C9643F">
        <w:rPr>
          <w:lang w:val="en-US"/>
        </w:rPr>
        <w:t>means</w:t>
      </w:r>
      <w:r w:rsidR="0059287F">
        <w:rPr>
          <w:lang w:val="en-US"/>
        </w:rPr>
        <w:t xml:space="preserve"> are stable at some distance from a fitness optimum</w:t>
      </w:r>
      <w:r w:rsidR="00C9643F">
        <w:rPr>
          <w:lang w:val="en-US"/>
        </w:rPr>
        <w:t xml:space="preserve"> despite fitter phenotypes </w:t>
      </w:r>
      <w:r w:rsidR="00363B91">
        <w:rPr>
          <w:lang w:val="en-US"/>
        </w:rPr>
        <w:t>being</w:t>
      </w:r>
      <w:r w:rsidR="00C9643F">
        <w:rPr>
          <w:lang w:val="en-US"/>
        </w:rPr>
        <w:t xml:space="preserve"> available</w:t>
      </w:r>
      <w:r w:rsidR="0059287F">
        <w:rPr>
          <w:lang w:val="en-US"/>
        </w:rPr>
        <w:t>, seems wide, however the extent of maladaptation</w:t>
      </w:r>
      <w:r w:rsidR="006B1FF0">
        <w:rPr>
          <w:lang w:val="en-US"/>
        </w:rPr>
        <w:t xml:space="preserve"> in nature</w:t>
      </w:r>
      <w:r w:rsidR="0059287F">
        <w:rPr>
          <w:lang w:val="en-US"/>
        </w:rPr>
        <w:t xml:space="preserve"> is rarely discussed</w:t>
      </w:r>
      <w:r w:rsidR="00710DFD">
        <w:rPr>
          <w:lang w:val="en-US"/>
        </w:rPr>
        <w:t xml:space="preserve"> </w:t>
      </w:r>
      <w:r w:rsidR="00710DFD">
        <w:rPr>
          <w:lang w:val="en-US"/>
        </w:rPr>
        <w:fldChar w:fldCharType="begin"/>
      </w:r>
      <w:r w:rsidR="00710DFD">
        <w:rPr>
          <w:lang w:val="en-US"/>
        </w:rPr>
        <w:instrText xml:space="preserve"> ADDIN EN.CITE &lt;EndNote&gt;&lt;Cite&gt;&lt;Author&gt;Nesse&lt;/Author&gt;&lt;Year&gt;2005&lt;/Year&gt;&lt;RecNum&gt;175&lt;/RecNum&gt;&lt;DisplayText&gt;(&lt;style face="smallcaps"&gt;Nesse&lt;/style&gt; 2005)&lt;/DisplayText&gt;&lt;record&gt;&lt;rec-number&gt;175&lt;/rec-number&gt;&lt;foreign-keys&gt;&lt;key app="EN" db-id="5ppvfvtxcxr5xnew0zqvex91vs0vv2wxd90d" timestamp="1604187716"&gt;175&lt;/key&gt;&lt;/foreign-keys&gt;&lt;ref-type name="Journal Article"&gt;17&lt;/ref-type&gt;&lt;contributors&gt;&lt;authors&gt;&lt;author&gt;Nesse, R. M.&lt;/author&gt;&lt;/authors&gt;&lt;/contributors&gt;&lt;auth-address&gt;Departments of Psychology and Psychiatry, University of Michigan, Ann Arbor, Michigan 48104, USA. NESSE@UMICH.EDU&lt;/auth-address&gt;&lt;titles&gt;&lt;title&gt;Maladaptation and natural selection&lt;/title&gt;&lt;secondary-title&gt;Q Rev Biol&lt;/secondary-title&gt;&lt;/titles&gt;&lt;periodical&gt;&lt;full-title&gt;Q Rev Biol&lt;/full-title&gt;&lt;/periodical&gt;&lt;pages&gt;62-70&lt;/pages&gt;&lt;volume&gt;80&lt;/volume&gt;&lt;number&gt;1&lt;/number&gt;&lt;edition&gt;2005/05/12&lt;/edition&gt;&lt;keywords&gt;&lt;keyword&gt;*Adaptation, Physiological&lt;/keyword&gt;&lt;keyword&gt;Animals&lt;/keyword&gt;&lt;keyword&gt;*Biological Evolution&lt;/keyword&gt;&lt;keyword&gt;Female&lt;/keyword&gt;&lt;keyword&gt;Humans&lt;/keyword&gt;&lt;keyword&gt;Male&lt;/keyword&gt;&lt;keyword&gt;*Models, Theoretical&lt;/keyword&gt;&lt;keyword&gt;Reproduction&lt;/keyword&gt;&lt;keyword&gt;*Selection, Genetic&lt;/keyword&gt;&lt;/keywords&gt;&lt;dates&gt;&lt;year&gt;2005&lt;/year&gt;&lt;pub-dates&gt;&lt;date&gt;Mar&lt;/date&gt;&lt;/pub-dates&gt;&lt;/dates&gt;&lt;isbn&gt;0033-5770 (Print)&amp;#xD;0033-5770 (Linking)&lt;/isbn&gt;&lt;accession-num&gt;15884737&lt;/accession-num&gt;&lt;urls&gt;&lt;related-urls&gt;&lt;url&gt;https://www.ncbi.nlm.nih.gov/pubmed/15884737&lt;/url&gt;&lt;/related-urls&gt;&lt;/urls&gt;&lt;electronic-resource-num&gt;10.1086/431026&lt;/electronic-resource-num&gt;&lt;/record&gt;&lt;/Cite&gt;&lt;/EndNote&gt;</w:instrText>
      </w:r>
      <w:r w:rsidR="00710DFD">
        <w:rPr>
          <w:lang w:val="en-US"/>
        </w:rPr>
        <w:fldChar w:fldCharType="separate"/>
      </w:r>
      <w:r w:rsidR="00710DFD">
        <w:rPr>
          <w:noProof/>
          <w:lang w:val="en-US"/>
        </w:rPr>
        <w:t>(</w:t>
      </w:r>
      <w:r w:rsidR="00710DFD" w:rsidRPr="00710DFD">
        <w:rPr>
          <w:smallCaps/>
          <w:noProof/>
          <w:lang w:val="en-US"/>
        </w:rPr>
        <w:t>Nesse</w:t>
      </w:r>
      <w:r w:rsidR="00710DFD">
        <w:rPr>
          <w:noProof/>
          <w:lang w:val="en-US"/>
        </w:rPr>
        <w:t xml:space="preserve"> 2005)</w:t>
      </w:r>
      <w:r w:rsidR="00710DFD">
        <w:rPr>
          <w:lang w:val="en-US"/>
        </w:rPr>
        <w:fldChar w:fldCharType="end"/>
      </w:r>
      <w:r w:rsidR="0059287F">
        <w:rPr>
          <w:lang w:val="en-US"/>
        </w:rPr>
        <w:t xml:space="preserve">. </w:t>
      </w:r>
      <w:r w:rsidR="00F6040C">
        <w:rPr>
          <w:lang w:val="en-US"/>
        </w:rPr>
        <w:t xml:space="preserve">Over 4600 papers featuring the keyword ‘adaptation’ were published in Nature research journals in 2019. </w:t>
      </w:r>
      <w:r w:rsidR="000B34AB">
        <w:rPr>
          <w:lang w:val="en-US"/>
        </w:rPr>
        <w:t>The</w:t>
      </w:r>
      <w:r w:rsidR="0059287F">
        <w:rPr>
          <w:lang w:val="en-US"/>
        </w:rPr>
        <w:t xml:space="preserve"> keyword ‘maladaptation’ </w:t>
      </w:r>
      <w:r w:rsidR="00780164">
        <w:rPr>
          <w:lang w:val="en-US"/>
        </w:rPr>
        <w:t xml:space="preserve">was </w:t>
      </w:r>
      <w:r w:rsidR="0059287F">
        <w:rPr>
          <w:lang w:val="en-US"/>
        </w:rPr>
        <w:t xml:space="preserve">mentioned in </w:t>
      </w:r>
      <w:r w:rsidR="00347415">
        <w:rPr>
          <w:lang w:val="en-US"/>
        </w:rPr>
        <w:t xml:space="preserve">just </w:t>
      </w:r>
      <w:r w:rsidR="00780164">
        <w:rPr>
          <w:lang w:val="en-US"/>
        </w:rPr>
        <w:t>45</w:t>
      </w:r>
      <w:r w:rsidR="00F6040C">
        <w:rPr>
          <w:lang w:val="en-US"/>
        </w:rPr>
        <w:t xml:space="preserve">. </w:t>
      </w:r>
    </w:p>
    <w:p w14:paraId="64F3829D" w14:textId="64D32004" w:rsidR="005E483E" w:rsidRDefault="00CC6021" w:rsidP="005343F5">
      <w:pPr>
        <w:spacing w:before="120" w:after="120" w:line="480" w:lineRule="auto"/>
        <w:ind w:firstLine="720"/>
        <w:rPr>
          <w:lang w:val="en-US"/>
        </w:rPr>
      </w:pPr>
      <w:r>
        <w:rPr>
          <w:lang w:val="en-US"/>
        </w:rPr>
        <w:lastRenderedPageBreak/>
        <w:t>The extent of maladaptation in natural populations has been debated for some time</w:t>
      </w:r>
      <w:r w:rsidR="00936E4B">
        <w:rPr>
          <w:lang w:val="en-US"/>
        </w:rPr>
        <w:t xml:space="preserve">. Owing to studies rarely looking for maladaptation and publication bias against negative results (i.e. the absence of adaptation) </w:t>
      </w:r>
      <w:r w:rsidR="0098590E">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98590E">
        <w:rPr>
          <w:lang w:val="en-US"/>
        </w:rPr>
        <w:instrText xml:space="preserve"> ADDIN EN.CITE </w:instrText>
      </w:r>
      <w:r w:rsidR="0098590E">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98590E">
        <w:rPr>
          <w:lang w:val="en-US"/>
        </w:rPr>
        <w:instrText xml:space="preserve"> ADDIN EN.CITE.DATA </w:instrText>
      </w:r>
      <w:r w:rsidR="0098590E">
        <w:rPr>
          <w:lang w:val="en-US"/>
        </w:rPr>
      </w:r>
      <w:r w:rsidR="0098590E">
        <w:rPr>
          <w:lang w:val="en-US"/>
        </w:rPr>
        <w:fldChar w:fldCharType="end"/>
      </w:r>
      <w:r w:rsidR="0098590E">
        <w:rPr>
          <w:lang w:val="en-US"/>
        </w:rPr>
      </w:r>
      <w:r w:rsidR="0098590E">
        <w:rPr>
          <w:lang w:val="en-US"/>
        </w:rPr>
        <w:fldChar w:fldCharType="separate"/>
      </w:r>
      <w:r w:rsidR="0098590E">
        <w:rPr>
          <w:noProof/>
          <w:lang w:val="en-US"/>
        </w:rPr>
        <w:t>(</w:t>
      </w:r>
      <w:r w:rsidR="0098590E" w:rsidRPr="0098590E">
        <w:rPr>
          <w:smallCaps/>
          <w:noProof/>
          <w:lang w:val="en-US"/>
        </w:rPr>
        <w:t>Brady</w:t>
      </w:r>
      <w:r w:rsidR="0098590E" w:rsidRPr="0098590E">
        <w:rPr>
          <w:i/>
          <w:noProof/>
          <w:lang w:val="en-US"/>
        </w:rPr>
        <w:t xml:space="preserve"> et al.</w:t>
      </w:r>
      <w:r w:rsidR="0098590E">
        <w:rPr>
          <w:noProof/>
          <w:lang w:val="en-US"/>
        </w:rPr>
        <w:t xml:space="preserve"> 2019)</w:t>
      </w:r>
      <w:r w:rsidR="0098590E">
        <w:rPr>
          <w:lang w:val="en-US"/>
        </w:rPr>
        <w:fldChar w:fldCharType="end"/>
      </w:r>
      <w:r w:rsidR="00936E4B">
        <w:rPr>
          <w:lang w:val="en-US"/>
        </w:rPr>
        <w:t xml:space="preserve">, this has been difficult to estimate, although a literature review by Estes and Arnold </w:t>
      </w:r>
      <w:r w:rsidR="0098590E">
        <w:rPr>
          <w:lang w:val="en-US"/>
        </w:rPr>
        <w:fldChar w:fldCharType="begin"/>
      </w:r>
      <w:r w:rsidR="0098590E">
        <w:rPr>
          <w:lang w:val="en-US"/>
        </w:rPr>
        <w:instrText xml:space="preserve"> ADDIN EN.CITE &lt;EndNote&gt;&lt;Cite ExcludeAuth="1"&gt;&lt;Author&gt;Estes&lt;/Author&gt;&lt;Year&gt;2007&lt;/Year&gt;&lt;RecNum&gt;449&lt;/RecNum&gt;&lt;DisplayText&gt;(2007)&lt;/DisplayText&gt;&lt;record&gt;&lt;rec-number&gt;449&lt;/rec-number&gt;&lt;foreign-keys&gt;&lt;key app="EN" db-id="5ppvfvtxcxr5xnew0zqvex91vs0vv2wxd90d" timestamp="1604473338"&gt;449&lt;/key&gt;&lt;/foreign-keys&gt;&lt;ref-type name="Journal Article"&gt;17&lt;/ref-type&gt;&lt;contributors&gt;&lt;authors&gt;&lt;author&gt;Estes, S.&lt;/author&gt;&lt;author&gt;Arnold, S. J.&lt;/author&gt;&lt;/authors&gt;&lt;/contributors&gt;&lt;auth-address&gt;Oregon State Univ, Dept Zool, Corvallis, OR 97331 USA&lt;/auth-address&gt;&lt;titles&gt;&lt;title&gt;Resolving the paradox of stasis: Models with stabilizing selection explain evolutionary divergence on all timescales&lt;/title&gt;&lt;secondary-title&gt;American Naturalist&lt;/secondary-title&gt;&lt;alt-title&gt;Am Nat&lt;/alt-title&gt;&lt;/titles&gt;&lt;periodical&gt;&lt;full-title&gt;American Naturalist&lt;/full-title&gt;&lt;abbr-1&gt;Am Nat&lt;/abbr-1&gt;&lt;/periodical&gt;&lt;alt-periodical&gt;&lt;full-title&gt;American Naturalist&lt;/full-title&gt;&lt;abbr-1&gt;Am Nat&lt;/abbr-1&gt;&lt;/alt-periodical&gt;&lt;pages&gt;227-244&lt;/pages&gt;&lt;volume&gt;169&lt;/volume&gt;&lt;number&gt;2&lt;/number&gt;&lt;keywords&gt;&lt;keyword&gt;adaptive landscape&lt;/keyword&gt;&lt;keyword&gt;macroevolution&lt;/keyword&gt;&lt;keyword&gt;microevolution&lt;/keyword&gt;&lt;keyword&gt;phenotypic evolution&lt;/keyword&gt;&lt;keyword&gt;quantitative genetic models&lt;/keyword&gt;&lt;keyword&gt;comparative methods&lt;/keyword&gt;&lt;keyword&gt;effective population-size&lt;/keyword&gt;&lt;keyword&gt;quantitative-genetic-analysis&lt;/keyword&gt;&lt;keyword&gt;phenotypic evolution&lt;/keyword&gt;&lt;keyword&gt;natural-selection&lt;/keyword&gt;&lt;keyword&gt;contemporary microevolution&lt;/keyword&gt;&lt;keyword&gt;morphological evolution&lt;/keyword&gt;&lt;keyword&gt;changing environment&lt;/keyword&gt;&lt;keyword&gt;modern life&lt;/keyword&gt;&lt;keyword&gt;G-matrix&lt;/keyword&gt;&lt;keyword&gt;rates&lt;/keyword&gt;&lt;/keywords&gt;&lt;dates&gt;&lt;year&gt;2007&lt;/year&gt;&lt;pub-dates&gt;&lt;date&gt;Feb&lt;/date&gt;&lt;/pub-dates&gt;&lt;/dates&gt;&lt;isbn&gt;0003-0147&lt;/isbn&gt;&lt;accession-num&gt;WOS:000243729700009&lt;/accession-num&gt;&lt;urls&gt;&lt;related-urls&gt;&lt;url&gt;&amp;lt;Go to ISI&amp;gt;://WOS:000243729700009&lt;/url&gt;&lt;/related-urls&gt;&lt;/urls&gt;&lt;electronic-resource-num&gt;Doi 10.1086/510633&lt;/electronic-resource-num&gt;&lt;language&gt;English&lt;/language&gt;&lt;/record&gt;&lt;/Cite&gt;&lt;/EndNote&gt;</w:instrText>
      </w:r>
      <w:r w:rsidR="0098590E">
        <w:rPr>
          <w:lang w:val="en-US"/>
        </w:rPr>
        <w:fldChar w:fldCharType="separate"/>
      </w:r>
      <w:r w:rsidR="0098590E">
        <w:rPr>
          <w:noProof/>
          <w:lang w:val="en-US"/>
        </w:rPr>
        <w:t>(2007)</w:t>
      </w:r>
      <w:r w:rsidR="0098590E">
        <w:rPr>
          <w:lang w:val="en-US"/>
        </w:rPr>
        <w:fldChar w:fldCharType="end"/>
      </w:r>
      <w:r w:rsidR="008001B1">
        <w:rPr>
          <w:lang w:val="en-US"/>
        </w:rPr>
        <w:t xml:space="preserve"> </w:t>
      </w:r>
      <w:r w:rsidR="00936E4B">
        <w:rPr>
          <w:lang w:val="en-US"/>
        </w:rPr>
        <w:t>found that approximately 64% of reviewed populations were maladapted by at least 1 standard deviation from the implied phenotypic optimum</w:t>
      </w:r>
      <w:r w:rsidR="008001B1">
        <w:rPr>
          <w:lang w:val="en-US"/>
        </w:rPr>
        <w:t xml:space="preserve">. </w:t>
      </w:r>
      <w:r w:rsidR="00314239">
        <w:rPr>
          <w:lang w:val="en-US"/>
        </w:rPr>
        <w:t xml:space="preserve">Further meta-analyses by Hereford </w:t>
      </w:r>
      <w:r w:rsidR="0098590E">
        <w:rPr>
          <w:lang w:val="en-US"/>
        </w:rPr>
        <w:fldChar w:fldCharType="begin"/>
      </w:r>
      <w:r w:rsidR="0098590E">
        <w:rPr>
          <w:lang w:val="en-US"/>
        </w:rPr>
        <w:instrText xml:space="preserve"> ADDIN EN.CITE &lt;EndNote&gt;&lt;Cite ExcludeAuth="1"&gt;&lt;Author&gt;Hereford&lt;/Author&gt;&lt;Year&gt;2009&lt;/Year&gt;&lt;RecNum&gt;451&lt;/RecNum&gt;&lt;DisplayText&gt;(2009)&lt;/DisplayText&gt;&lt;record&gt;&lt;rec-number&gt;451&lt;/rec-number&gt;&lt;foreign-keys&gt;&lt;key app="EN" db-id="5ppvfvtxcxr5xnew0zqvex91vs0vv2wxd90d" timestamp="1604473574"&gt;451&lt;/key&gt;&lt;/foreign-keys&gt;&lt;ref-type name="Journal Article"&gt;17&lt;/ref-type&gt;&lt;contributors&gt;&lt;authors&gt;&lt;author&gt;Hereford, J.&lt;/author&gt;&lt;/authors&gt;&lt;/contributors&gt;&lt;auth-address&gt;National Evolutionary Synthesis Center, Durham, North Carolina 27705, USA. hereford@umd.edu&lt;/auth-address&gt;&lt;titles&gt;&lt;title&gt;A quantitative survey of local adaptation and fitness trade-offs&lt;/title&gt;&lt;secondary-title&gt;Am Nat&lt;/secondary-title&gt;&lt;/titles&gt;&lt;periodical&gt;&lt;full-title&gt;American Naturalist&lt;/full-title&gt;&lt;abbr-1&gt;Am Nat&lt;/abbr-1&gt;&lt;/periodical&gt;&lt;pages&gt;579-88&lt;/pages&gt;&lt;volume&gt;173&lt;/volume&gt;&lt;number&gt;5&lt;/number&gt;&lt;edition&gt;2009/03/11&lt;/edition&gt;&lt;keywords&gt;&lt;keyword&gt;*Adaptation, Biological&lt;/keyword&gt;&lt;keyword&gt;*Environment&lt;/keyword&gt;&lt;keyword&gt;*Phenotype&lt;/keyword&gt;&lt;/keywords&gt;&lt;dates&gt;&lt;year&gt;2009&lt;/year&gt;&lt;pub-dates&gt;&lt;date&gt;May&lt;/date&gt;&lt;/pub-dates&gt;&lt;/dates&gt;&lt;isbn&gt;1537-5323 (Electronic)&amp;#xD;0003-0147 (Linking)&lt;/isbn&gt;&lt;accession-num&gt;19272016&lt;/accession-num&gt;&lt;urls&gt;&lt;related-urls&gt;&lt;url&gt;https://www.ncbi.nlm.nih.gov/pubmed/19272016&lt;/url&gt;&lt;/related-urls&gt;&lt;/urls&gt;&lt;electronic-resource-num&gt;10.1086/597611&lt;/electronic-resource-num&gt;&lt;/record&gt;&lt;/Cite&gt;&lt;/EndNote&gt;</w:instrText>
      </w:r>
      <w:r w:rsidR="0098590E">
        <w:rPr>
          <w:lang w:val="en-US"/>
        </w:rPr>
        <w:fldChar w:fldCharType="separate"/>
      </w:r>
      <w:r w:rsidR="0098590E">
        <w:rPr>
          <w:noProof/>
          <w:lang w:val="en-US"/>
        </w:rPr>
        <w:t>(2009)</w:t>
      </w:r>
      <w:r w:rsidR="0098590E">
        <w:rPr>
          <w:lang w:val="en-US"/>
        </w:rPr>
        <w:fldChar w:fldCharType="end"/>
      </w:r>
      <w:r w:rsidR="00314239">
        <w:rPr>
          <w:lang w:val="en-US"/>
        </w:rPr>
        <w:t xml:space="preserve"> and Leimu and Fischer </w:t>
      </w:r>
      <w:r w:rsidR="0098590E">
        <w:rPr>
          <w:lang w:val="en-US"/>
        </w:rPr>
        <w:fldChar w:fldCharType="begin"/>
      </w:r>
      <w:r w:rsidR="0098590E">
        <w:rPr>
          <w:lang w:val="en-US"/>
        </w:rPr>
        <w:instrText xml:space="preserve"> ADDIN EN.CITE &lt;EndNote&gt;&lt;Cite ExcludeAuth="1"&gt;&lt;Author&gt;Leimu&lt;/Author&gt;&lt;Year&gt;2008&lt;/Year&gt;&lt;RecNum&gt;450&lt;/RecNum&gt;&lt;DisplayText&gt;(2008)&lt;/DisplayText&gt;&lt;record&gt;&lt;rec-number&gt;450&lt;/rec-number&gt;&lt;foreign-keys&gt;&lt;key app="EN" db-id="5ppvfvtxcxr5xnew0zqvex91vs0vv2wxd90d" timestamp="1604473556"&gt;450&lt;/key&gt;&lt;/foreign-keys&gt;&lt;ref-type name="Journal Article"&gt;17&lt;/ref-type&gt;&lt;contributors&gt;&lt;authors&gt;&lt;author&gt;Leimu, R.&lt;/author&gt;&lt;author&gt;Fischer, M.&lt;/author&gt;&lt;/authors&gt;&lt;/contributors&gt;&lt;auth-address&gt;Univ Potsdam, Inst Biochem &amp;amp; Biol, Potsdam, Germany&amp;#xD;Univ Bern, Inst Plant Sci, CH-3012 Bern, Switzerland&amp;#xD;Univ Turku, Sect Ecol, SF-20500 Turku, Finland&lt;/auth-address&gt;&lt;titles&gt;&lt;title&gt;A Meta-Analysis of Local Adaptation in Plants&lt;/title&gt;&lt;secondary-title&gt;Plos One&lt;/secondary-title&gt;&lt;alt-title&gt;Plos One&lt;/alt-title&gt;&lt;/titles&gt;&lt;periodical&gt;&lt;full-title&gt;PLoS One&lt;/full-title&gt;&lt;/periodical&gt;&lt;alt-periodical&gt;&lt;full-title&gt;PLoS One&lt;/full-title&gt;&lt;/alt-periodical&gt;&lt;volume&gt;3&lt;/volume&gt;&lt;number&gt;12&lt;/number&gt;&lt;keywords&gt;&lt;keyword&gt;population genetic consequences&lt;/keyword&gt;&lt;keyword&gt;perennial carlina-vulgaris&lt;/keyword&gt;&lt;keyword&gt;habitat fragmentation&lt;/keyword&gt;&lt;keyword&gt;size&lt;/keyword&gt;&lt;keyword&gt;differentiation&lt;/keyword&gt;&lt;keyword&gt;evolution&lt;/keyword&gt;&lt;keyword&gt;selection&lt;/keyword&gt;&lt;keyword&gt;limits&lt;/keyword&gt;&lt;/keywords&gt;&lt;dates&gt;&lt;year&gt;2008&lt;/year&gt;&lt;pub-dates&gt;&lt;date&gt;Dec 23&lt;/date&gt;&lt;/pub-dates&gt;&lt;/dates&gt;&lt;isbn&gt;1932-6203&lt;/isbn&gt;&lt;accession-num&gt;WOS:000265462400011&lt;/accession-num&gt;&lt;urls&gt;&lt;related-urls&gt;&lt;url&gt;&amp;lt;Go to ISI&amp;gt;://WOS:000265462400011&lt;/url&gt;&lt;/related-urls&gt;&lt;/urls&gt;&lt;electronic-resource-num&gt;ARTN e4010&amp;#xD;10.1371/journal.pone.0004010&lt;/electronic-resource-num&gt;&lt;language&gt;English&lt;/language&gt;&lt;/record&gt;&lt;/Cite&gt;&lt;/EndNote&gt;</w:instrText>
      </w:r>
      <w:r w:rsidR="0098590E">
        <w:rPr>
          <w:lang w:val="en-US"/>
        </w:rPr>
        <w:fldChar w:fldCharType="separate"/>
      </w:r>
      <w:r w:rsidR="0098590E">
        <w:rPr>
          <w:noProof/>
          <w:lang w:val="en-US"/>
        </w:rPr>
        <w:t>(2008)</w:t>
      </w:r>
      <w:r w:rsidR="0098590E">
        <w:rPr>
          <w:lang w:val="en-US"/>
        </w:rPr>
        <w:fldChar w:fldCharType="end"/>
      </w:r>
      <w:r w:rsidR="00314239">
        <w:rPr>
          <w:lang w:val="en-US"/>
        </w:rPr>
        <w:t xml:space="preserve"> found signatures of natural selection in </w:t>
      </w:r>
      <w:r w:rsidR="0098590E">
        <w:rPr>
          <w:lang w:val="en-US"/>
        </w:rPr>
        <w:t xml:space="preserve">70% of analyzed </w:t>
      </w:r>
      <w:r w:rsidR="00314239">
        <w:rPr>
          <w:lang w:val="en-US"/>
        </w:rPr>
        <w:t>common gard</w:t>
      </w:r>
      <w:r w:rsidR="0098590E">
        <w:rPr>
          <w:lang w:val="en-US"/>
        </w:rPr>
        <w:t>en experiments</w:t>
      </w:r>
      <w:r w:rsidR="00314239">
        <w:rPr>
          <w:lang w:val="en-US"/>
        </w:rPr>
        <w:t>, leaving 30% of populations unexplained</w:t>
      </w:r>
      <w:r w:rsidR="00F526D8">
        <w:rPr>
          <w:lang w:val="en-US"/>
        </w:rPr>
        <w:t xml:space="preserve"> </w:t>
      </w:r>
      <w:r w:rsidR="00C47D77">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C47D77">
        <w:rPr>
          <w:lang w:val="en-US"/>
        </w:rPr>
        <w:instrText xml:space="preserve"> ADDIN EN.CITE </w:instrText>
      </w:r>
      <w:r w:rsidR="00C47D77">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Brady</w:t>
      </w:r>
      <w:r w:rsidR="00C47D77" w:rsidRPr="00C47D77">
        <w:rPr>
          <w:i/>
          <w:noProof/>
          <w:lang w:val="en-US"/>
        </w:rPr>
        <w:t xml:space="preserve"> et al.</w:t>
      </w:r>
      <w:r w:rsidR="00C47D77">
        <w:rPr>
          <w:noProof/>
          <w:lang w:val="en-US"/>
        </w:rPr>
        <w:t xml:space="preserve"> 2019)</w:t>
      </w:r>
      <w:r w:rsidR="00C47D77">
        <w:rPr>
          <w:lang w:val="en-US"/>
        </w:rPr>
        <w:fldChar w:fldCharType="end"/>
      </w:r>
      <w:r w:rsidR="00314239">
        <w:rPr>
          <w:lang w:val="en-US"/>
        </w:rPr>
        <w:t xml:space="preserve">. </w:t>
      </w:r>
      <w:r w:rsidR="00EF778B">
        <w:rPr>
          <w:lang w:val="en-US"/>
        </w:rPr>
        <w:t>These discrepancies highlight the difficulties populations have in reaching phenotypic optima, and raises</w:t>
      </w:r>
      <w:r w:rsidR="00B02392">
        <w:rPr>
          <w:lang w:val="en-US"/>
        </w:rPr>
        <w:t xml:space="preserve"> several</w:t>
      </w:r>
      <w:r w:rsidR="00EF778B">
        <w:rPr>
          <w:lang w:val="en-US"/>
        </w:rPr>
        <w:t xml:space="preserve"> notable questions. </w:t>
      </w:r>
      <w:r w:rsidR="00B02392">
        <w:rPr>
          <w:lang w:val="en-US"/>
        </w:rPr>
        <w:t xml:space="preserve">Two of these </w:t>
      </w:r>
      <w:r w:rsidR="00FD7E4E">
        <w:rPr>
          <w:lang w:val="en-US"/>
        </w:rPr>
        <w:t>rela</w:t>
      </w:r>
      <w:r w:rsidR="00160D91">
        <w:rPr>
          <w:lang w:val="en-US"/>
        </w:rPr>
        <w:t>te to the difficulties in adap</w:t>
      </w:r>
      <w:r w:rsidR="00FD7E4E">
        <w:rPr>
          <w:lang w:val="en-US"/>
        </w:rPr>
        <w:t>ting to fitness optima</w:t>
      </w:r>
      <w:r w:rsidR="00B02392">
        <w:rPr>
          <w:lang w:val="en-US"/>
        </w:rPr>
        <w:t xml:space="preserve">: (1) Which evolutionary </w:t>
      </w:r>
      <w:r w:rsidR="00EF778B">
        <w:rPr>
          <w:lang w:val="en-US"/>
        </w:rPr>
        <w:t>forces prevent populations from adapting, and then adhering to their optimum?</w:t>
      </w:r>
      <w:r w:rsidR="00B02392">
        <w:rPr>
          <w:lang w:val="en-US"/>
        </w:rPr>
        <w:t xml:space="preserve"> (2) </w:t>
      </w:r>
      <w:r w:rsidR="00CB449E">
        <w:rPr>
          <w:lang w:val="en-US"/>
        </w:rPr>
        <w:t xml:space="preserve">Which factors best enable populations to adapt? </w:t>
      </w:r>
      <w:r w:rsidR="005E483E">
        <w:rPr>
          <w:lang w:val="en-US"/>
        </w:rPr>
        <w:t xml:space="preserve">To answer these questions, we must </w:t>
      </w:r>
      <w:r w:rsidR="005706C0">
        <w:rPr>
          <w:lang w:val="en-US"/>
        </w:rPr>
        <w:t xml:space="preserve">understand what </w:t>
      </w:r>
      <w:r w:rsidR="0098520C">
        <w:rPr>
          <w:lang w:val="en-US"/>
        </w:rPr>
        <w:t>natural selection</w:t>
      </w:r>
      <w:r w:rsidR="005706C0">
        <w:rPr>
          <w:lang w:val="en-US"/>
        </w:rPr>
        <w:t xml:space="preserve"> acts upon: additive genetic </w:t>
      </w:r>
      <w:r w:rsidR="00BB51F0">
        <w:rPr>
          <w:lang w:val="en-US"/>
        </w:rPr>
        <w:t>variance</w:t>
      </w:r>
      <w:r w:rsidR="005706C0">
        <w:rPr>
          <w:lang w:val="en-US"/>
        </w:rPr>
        <w:t xml:space="preserve">. </w:t>
      </w:r>
    </w:p>
    <w:p w14:paraId="108641CE" w14:textId="37ECB0FC" w:rsidR="005706C0" w:rsidRDefault="005706C0" w:rsidP="009238F0">
      <w:pPr>
        <w:spacing w:before="120" w:after="120" w:line="480" w:lineRule="auto"/>
        <w:ind w:firstLine="720"/>
        <w:rPr>
          <w:lang w:val="en-US"/>
        </w:rPr>
      </w:pPr>
      <w:r>
        <w:rPr>
          <w:lang w:val="en-US"/>
        </w:rPr>
        <w:t xml:space="preserve">Additive genetic </w:t>
      </w:r>
      <w:r w:rsidR="00BB51F0">
        <w:rPr>
          <w:lang w:val="en-US"/>
        </w:rPr>
        <w:t>variance</w:t>
      </w:r>
      <w:r>
        <w:rPr>
          <w:lang w:val="en-US"/>
        </w:rPr>
        <w:t>, V</w:t>
      </w:r>
      <w:r>
        <w:rPr>
          <w:vertAlign w:val="subscript"/>
          <w:lang w:val="en-US"/>
        </w:rPr>
        <w:t>A</w:t>
      </w:r>
      <w:r>
        <w:rPr>
          <w:lang w:val="en-US"/>
        </w:rPr>
        <w:t xml:space="preserve">, is regarded as the most important predictor of a population’s adaptability </w:t>
      </w:r>
      <w:r>
        <w:rPr>
          <w:lang w:val="en-US"/>
        </w:rPr>
        <w:fldChar w:fldCharType="begin">
          <w:fldData xml:space="preserve">PEVuZE5vdGU+PENpdGU+PEF1dGhvcj5MeW5jaDwvQXV0aG9yPjxZZWFyPjE5OTg8L1llYXI+PFJl
Y051bT4xNTQ8L1JlY051bT48RGlzcGxheVRleHQ+KDxzdHlsZSBmYWNlPSJzbWFsbGNhcHMiPkx5
bmNoIGFuZCBMYW5kZTwvc3R5bGU+IDE5OTg7IDxzdHlsZSBmYWNlPSJzbWFsbGNhcHMiPkFndWly
cmU8L3N0eWxlPjxzdHlsZSBmYWNlPSJpdGFsaWMiPiBldCBhbC48L3N0eWxlPiAyMDE0OyA8c3R5
bGUgZmFjZT0ic21hbGxjYXBzIj5DYXJlYXU8L3N0eWxlPjxzdHlsZSBmYWNlPSJpdGFsaWMiPiBl
dCBhbC48L3N0eWxlPiAyMDE1KTwvRGlzcGxheVRleHQ+PHJlY29yZD48cmVjLW51bWJlcj4xNTQ8
L3JlYy1udW1iZXI+PGZvcmVpZ24ta2V5cz48a2V5IGFwcD0iRU4iIGRiLWlkPSI1cHB2ZnZ0eGN4
cjV4bmV3MHpxdmV4OTF2czB2djJ3eGQ5MGQiIHRpbWVzdGFtcD0iMTU5ODg0NjcyMSI+MTU0PC9r
ZXk+PC9mb3JlaWduLWtleXM+PHJlZi10eXBlIG5hbWU9IkpvdXJuYWwgQXJ0aWNsZSI+MTc8L3Jl
Zi10eXBlPjxjb250cmlidXRvcnM+PGF1dGhvcnM+PGF1dGhvcj5MeW5jaCwgTS48L2F1dGhvcj48
YXV0aG9yPkxhbmRlLCBSLjwvYXV0aG9yPjwvYXV0aG9ycz48L2NvbnRyaWJ1dG9ycz48YXV0aC1h
ZGRyZXNzPlVuaXYgT3JlZ29uLCBEZXB0IEJpb2wsIEV1Z2VuZSwgT1IgOTc0MDMgVVNBPC9hdXRo
LWFkZHJlc3M+PHRpdGxlcz48dGl0bGU+VGhlIGNyaXRpY2FsIGVmZmVjdGl2ZSBzaXplIGZvciBh
IGdlbmV0aWNhbGx5IHNlY3VyZSBwb3B1bGF0aW9uPC90aXRsZT48c2Vjb25kYXJ5LXRpdGxlPkFu
aW1hbCBDb25zZXJ2YXRpb248L3NlY29uZGFyeS10aXRsZT48YWx0LXRpdGxlPkFuaW0gQ29uc2Vy
djwvYWx0LXRpdGxlPjwvdGl0bGVzPjxwZXJpb2RpY2FsPjxmdWxsLXRpdGxlPkFuaW1hbCBDb25z
ZXJ2YXRpb248L2Z1bGwtdGl0bGU+PGFiYnItMT5BbmltIENvbnNlcnY8L2FiYnItMT48L3Blcmlv
ZGljYWw+PGFsdC1wZXJpb2RpY2FsPjxmdWxsLXRpdGxlPkFuaW1hbCBDb25zZXJ2YXRpb248L2Z1
bGwtdGl0bGU+PGFiYnItMT5BbmltIENvbnNlcnY8L2FiYnItMT48L2FsdC1wZXJpb2RpY2FsPjxw
YWdlcz43MC03MjwvcGFnZXM+PHZvbHVtZT4xPC92b2x1bWU+PG51bWJlcj4xPC9udW1iZXI+PGRh
dGVzPjx5ZWFyPjE5OTg8L3llYXI+PHB1Yi1kYXRlcz48ZGF0ZT5GZWI8L2RhdGU+PC9wdWItZGF0
ZXM+PC9kYXRlcz48aXNibj4xMzY3LTk0MzA8L2lzYm4+PGFjY2Vzc2lvbi1udW0+V09TOjAwMDIw
NDgxMDIwMDAxMTwvYWNjZXNzaW9uLW51bT48dXJscz48cmVsYXRlZC11cmxzPjx1cmw+Jmx0O0dv
IHRvIElTSSZndDs6Ly9XT1M6MDAwMjA0ODEwMjAwMDExPC91cmw+PC9yZWxhdGVkLXVybHM+PC91
cmxzPjxlbGVjdHJvbmljLXJlc291cmNlLW51bT4xMC4xMTExL2ouMTQ2OS0xNzk1LjE5OTgudGIw
MDIyOS54PC9lbGVjdHJvbmljLXJlc291cmNlLW51bT48bGFuZ3VhZ2U+RW5nbGlzaDwvbGFuZ3Vh
Z2U+PC9yZWNvcmQ+PC9DaXRlPjxDaXRlPjxBdXRob3I+Q2FyZWF1PC9BdXRob3I+PFllYXI+MjAx
NTwvWWVhcj48UmVjTnVtPjEzMzwvUmVjTnVtPjxyZWNvcmQ+PHJlYy1udW1iZXI+MTMzPC9yZWMt
bnVtYmVyPjxmb3JlaWduLWtleXM+PGtleSBhcHA9IkVOIiBkYi1pZD0iNXBwdmZ2dHhjeHI1eG5l
dzB6cXZleDkxdnMwdnYyd3hkOTBkIiB0aW1lc3RhbXA9IjE1OTcwNDcxOTYiPjEzMzwva2V5Pjwv
Zm9yZWlnbi1rZXlzPjxyZWYtdHlwZSBuYW1lPSJKb3VybmFsIEFydGljbGUiPjE3PC9yZWYtdHlw
ZT48Y29udHJpYnV0b3JzPjxhdXRob3JzPjxhdXRob3I+Q2FyZWF1LCBWLjwvYXV0aG9yPjxhdXRo
b3I+V29sYWssIE0uIEUuPC9hdXRob3I+PGF1dGhvcj5DYXJ0ZXIsIFAuIEEuPC9hdXRob3I+PGF1
dGhvcj5HYXJsYW5kLCBULiwgSnIuPC9hdXRob3I+PC9hdXRob3JzPjwvY29udHJpYnV0b3JzPjxh
dXRoLWFkZHJlc3M+Q2FuYWRhIFJlc2VhcmNoIENoYWlyIGluIEZ1bmN0aW9uYWwgRWNvbG9neSwg
RGVwYXJ0bWVudCBvZiBCaW9sb2d5LCBVbml2ZXJzaXR5IG9mIE90dGF3YSwgT3R0YXdhLCBPbnRh
cmlvLCBDYW5hZGEgdmNhcmVhdUB1b3R0YXdhLmNhLiYjeEQ7U2Nob29sIG9mIEJpb2xvZ2ljYWwg
U2NpZW5jZXMsIFVuaXZlcnNpdHkgb2YgQWJlcmRlZW4sIEFiZXJkZWVuLCBVSy4mI3hEO1NjaG9v
bCBvZiBCaW9sb2dpY2FsIFNjaWVuY2VzLCBXYXNoaW5ndG9uIFN0YXRlIFVuaXZlcnNpdHksIFB1
bGxtYW4sIFdBLCBVU0EuJiN4RDtEZXBhcnRtZW50IG9mIEJpb2xvZ3ksIFVuaXZlcnNpdHkgb2Yg
Q2FsaWZvcm5pYSwgUml2ZXJzaWRlLCBDQSwgVVNBLjwvYXV0aC1hZGRyZXNzPjx0aXRsZXM+PHRp
dGxlPkV2b2x1dGlvbiBvZiB0aGUgYWRkaXRpdmUgZ2VuZXRpYyB2YXJpYW5jZS1jb3ZhcmlhbmNl
IG1hdHJpeCB1bmRlciBjb250aW51b3VzIGRpcmVjdGlvbmFsIHNlbGVjdGlvbiBvbiBhIGNvbXBs
ZXggYmVoYXZpb3VyYWwgcGhlbm90eXBlPC90aXRsZT48c2Vjb25kYXJ5LXRpdGxlPlByb2MgQmlv
bCBTY2k8L3NlY29uZGFyeS10aXRsZT48L3RpdGxlcz48cGVyaW9kaWNhbD48ZnVsbC10aXRsZT5Q
cm9jIEJpb2wgU2NpPC9mdWxsLXRpdGxlPjwvcGVyaW9kaWNhbD48dm9sdW1lPjI4Mjwvdm9sdW1l
PjxudW1iZXI+MTgxOTwvbnVtYmVyPjxrZXl3b3Jkcz48a2V5d29yZD5BbmFseXNpcyBvZiBWYXJp
YW5jZTwva2V5d29yZD48a2V5d29yZD5BbmltYWxzPC9rZXl3b3JkPjxrZXl3b3JkPipCZWhhdmlv
ciwgQW5pbWFsPC9rZXl3b3JkPjxrZXl3b3JkPkJpb2xvZ2ljYWwgRXZvbHV0aW9uPC9rZXl3b3Jk
PjxrZXl3b3JkPkZlbWFsZTwva2V5d29yZD48a2V5d29yZD4qR2VuZXRpYyBWYXJpYXRpb248L2tl
eXdvcmQ+PGtleXdvcmQ+TWFsZTwva2V5d29yZD48a2V5d29yZD5NaWNlL2dlbmV0aWNzLypwaHlz
aW9sb2d5PC9rZXl3b3JkPjxrZXl3b3JkPk1pY2UsIEluYnJlZCBJQ1I8L2tleXdvcmQ+PGtleXdv
cmQ+TW9kZWxzLCBHZW5ldGljPC9rZXl3b3JkPjxrZXl3b3JkPipNb3RvciBBY3Rpdml0eTwva2V5
d29yZD48a2V5d29yZD4qU2VsZWN0aW9uLCBHZW5ldGljPC9rZXl3b3JkPjxrZXl3b3JkPkJ1bG1l
ciBlZmZlY3Q8L2tleXdvcmQ+PGtleXdvcmQ+Ry1tYXRyaXg8L2tleXdvcmQ+PGtleXdvcmQ+ZXhw
ZXJpbWVudGFsIGV2b2x1dGlvbjwva2V5d29yZD48a2V5d29yZD5nZW5ldGljIGNvdmFyaWFuY2Ug
dGVuc29yPC9rZXl3b3JkPjxrZXl3b3JkPnNlbGVjdGlvbiBsaW1pdDwva2V5d29yZD48a2V5d29y
ZD53aGVlbCBydW5uaW5nPC9rZXl3b3JkPjwva2V5d29yZHM+PGRhdGVzPjx5ZWFyPjIwMTU8L3ll
YXI+PHB1Yi1kYXRlcz48ZGF0ZT5Ob3YgMjI8L2RhdGU+PC9wdWItZGF0ZXM+PC9kYXRlcz48aXNi
bj4xNDcxLTI5NTQgKEVsZWN0cm9uaWMpJiN4RDswOTYyLTg0NTIgKExpbmtpbmcpPC9pc2JuPjxh
Y2Nlc3Npb24tbnVtPjI2NTgyMDE2PC9hY2Nlc3Npb24tbnVtPjx1cmxzPjxyZWxhdGVkLXVybHM+
PHVybD5odHRwczovL3d3dy5uY2JpLm5sbS5uaWguZ292L3B1Ym1lZC8yNjU4MjAxNjwvdXJsPjwv
cmVsYXRlZC11cmxzPjwvdXJscz48Y3VzdG9tMj5QTUM0Njg1Nzk5PC9jdXN0b20yPjxlbGVjdHJv
bmljLXJlc291cmNlLW51bT4xMC4xMDk4L3JzcGIuMjAxNS4xMTE5PC9lbGVjdHJvbmljLXJlc291
cmNlLW51bT48L3JlY29yZD48L0NpdGU+PENpdGU+PEF1dGhvcj5BZ3VpcnJlPC9BdXRob3I+PFll
YXI+MjAxNDwvWWVhcj48UmVjTnVtPjI3PC9SZWNOdW0+PHJlY29yZD48cmVjLW51bWJlcj4yNzwv
cmVjLW51bWJlcj48Zm9yZWlnbi1rZXlzPjxrZXkgYXBwPSJFTiIgZGItaWQ9IjVwcHZmdnR4Y3hy
NXhuZXcwenF2ZXg5MXZzMHZ2Mnd4ZDkwZCIgdGltZXN0YW1wPSIxNTgzMTI3MTg0Ij4yNzwva2V5
PjwvZm9yZWlnbi1rZXlzPjxyZWYtdHlwZSBuYW1lPSJKb3VybmFsIEFydGljbGUiPjE3PC9yZWYt
dHlwZT48Y29udHJpYnV0b3JzPjxhdXRob3JzPjxhdXRob3I+QWd1aXJyZSwgSi4gRC48L2F1dGhv
cj48YXV0aG9yPkhpbmUsIEUuPC9hdXRob3I+PGF1dGhvcj5NY0d1aWdhbiwgSy48L2F1dGhvcj48
YXV0aG9yPkJsb3dzLCBNLiBXLjwvYXV0aG9yPjwvYXV0aG9ycz48L2NvbnRyaWJ1dG9ycz48YXV0
aC1hZGRyZXNzPlNjaG9vbCBvZiBCaW9sb2dpY2FsIFNjaWVuY2VzLCBUaGUgVW5pdmVyc2l0eSBv
ZiBRdWVlbnNsYW5kLCBCcmlzYmFuZSwgQXVzdHJhbGlhLjwvYXV0aC1hZGRyZXNzPjx0aXRsZXM+
PHRpdGxlPkNvbXBhcmluZyBHOiBtdWx0aXZhcmlhdGUgYW5hbHlzaXMgb2YgZ2VuZXRpYyB2YXJp
YXRpb24gaW4gbXVsdGlwbGUgcG9wdWxhdGlvbnM8L3RpdGxlPjxzZWNvbmRhcnktdGl0bGU+SGVy
ZWRpdHk8L3NlY29uZGFyeS10aXRsZT48L3RpdGxlcz48cGVyaW9kaWNhbD48ZnVsbC10aXRsZT5I
ZXJlZGl0eTwvZnVsbC10aXRsZT48YWJici0xPkhlcmVkaXR5PC9hYmJyLTE+PC9wZXJpb2RpY2Fs
PjxwYWdlcz4yMS05PC9wYWdlcz48dm9sdW1lPjExMjwvdm9sdW1lPjxudW1iZXI+MTwvbnVtYmVy
PjxlZGl0aW9uPjIwMTMvMDMvMTU8L2VkaXRpb24+PGtleXdvcmRzPjxrZXl3b3JkPkFuaW1hbHM8
L2tleXdvcmQ+PGtleXdvcmQ+QmF5ZXMgVGhlb3JlbTwva2V5d29yZD48a2V5d29yZD5CaW9sb2dp
Y2FsIEV2b2x1dGlvbjwva2V5d29yZD48a2V5d29yZD5Ecm9zb3BoaWxhLypnZW5ldGljczwva2V5
d29yZD48a2V5d29yZD4qR2VuZXRpYyBWYXJpYXRpb248L2tleXdvcmQ+PGtleXdvcmQ+TWFya292
IENoYWluczwva2V5d29yZD48a2V5d29yZD5Nb2RlbHMsIEdlbmV0aWM8L2tleXdvcmQ+PGtleXdv
cmQ+Kk1vZGVscywgVGhlb3JldGljYWw8L2tleXdvcmQ+PGtleXdvcmQ+TW9udGUgQ2FybG8gTWV0
aG9kPC9rZXl3b3JkPjxrZXl3b3JkPk11bHRpdmFyaWF0ZSBBbmFseXNpczwva2V5d29yZD48a2V5
d29yZD4qU2VsZWN0aW9uLCBHZW5ldGljPC9rZXl3b3JkPjwva2V5d29yZHM+PGRhdGVzPjx5ZWFy
PjIwMTQ8L3llYXI+PHB1Yi1kYXRlcz48ZGF0ZT5KYW48L2RhdGU+PC9wdWItZGF0ZXM+PC9kYXRl
cz48aXNibj4xMzY1LTI1NDAgKEVsZWN0cm9uaWMpJiN4RDswMDE4LTA2N1ggKExpbmtpbmcpPC9p
c2JuPjxhY2Nlc3Npb24tbnVtPjIzNDg2MDc5PC9hY2Nlc3Npb24tbnVtPjx1cmxzPjxyZWxhdGVk
LXVybHM+PHVybD5odHRwczovL3d3dy5uY2JpLm5sbS5uaWguZ292L3B1Ym1lZC8yMzQ4NjA3OTwv
dXJsPjwvcmVsYXRlZC11cmxzPjwvdXJscz48Y3VzdG9tMj5QTUMzODYwMTU4PC9jdXN0b20yPjxl
bGVjdHJvbmljLXJlc291cmNlLW51bT4xMC4xMDM4L2hkeS4yMDEzLjEyPC9lbGVjdHJvbmljLXJl
c291cmNlLW51bT48L3JlY29yZD48L0NpdGU+PC9FbmROb3RlPn==
</w:fldData>
        </w:fldChar>
      </w:r>
      <w:r>
        <w:rPr>
          <w:lang w:val="en-US"/>
        </w:rPr>
        <w:instrText xml:space="preserve"> ADDIN EN.CITE </w:instrText>
      </w:r>
      <w:r>
        <w:rPr>
          <w:lang w:val="en-US"/>
        </w:rPr>
        <w:fldChar w:fldCharType="begin">
          <w:fldData xml:space="preserve">PEVuZE5vdGU+PENpdGU+PEF1dGhvcj5MeW5jaDwvQXV0aG9yPjxZZWFyPjE5OTg8L1llYXI+PFJl
Y051bT4xNTQ8L1JlY051bT48RGlzcGxheVRleHQ+KDxzdHlsZSBmYWNlPSJzbWFsbGNhcHMiPkx5
bmNoIGFuZCBMYW5kZTwvc3R5bGU+IDE5OTg7IDxzdHlsZSBmYWNlPSJzbWFsbGNhcHMiPkFndWly
cmU8L3N0eWxlPjxzdHlsZSBmYWNlPSJpdGFsaWMiPiBldCBhbC48L3N0eWxlPiAyMDE0OyA8c3R5
bGUgZmFjZT0ic21hbGxjYXBzIj5DYXJlYXU8L3N0eWxlPjxzdHlsZSBmYWNlPSJpdGFsaWMiPiBl
dCBhbC48L3N0eWxlPiAyMDE1KTwvRGlzcGxheVRleHQ+PHJlY29yZD48cmVjLW51bWJlcj4xNTQ8
L3JlYy1udW1iZXI+PGZvcmVpZ24ta2V5cz48a2V5IGFwcD0iRU4iIGRiLWlkPSI1cHB2ZnZ0eGN4
cjV4bmV3MHpxdmV4OTF2czB2djJ3eGQ5MGQiIHRpbWVzdGFtcD0iMTU5ODg0NjcyMSI+MTU0PC9r
ZXk+PC9mb3JlaWduLWtleXM+PHJlZi10eXBlIG5hbWU9IkpvdXJuYWwgQXJ0aWNsZSI+MTc8L3Jl
Zi10eXBlPjxjb250cmlidXRvcnM+PGF1dGhvcnM+PGF1dGhvcj5MeW5jaCwgTS48L2F1dGhvcj48
YXV0aG9yPkxhbmRlLCBSLjwvYXV0aG9yPjwvYXV0aG9ycz48L2NvbnRyaWJ1dG9ycz48YXV0aC1h
ZGRyZXNzPlVuaXYgT3JlZ29uLCBEZXB0IEJpb2wsIEV1Z2VuZSwgT1IgOTc0MDMgVVNBPC9hdXRo
LWFkZHJlc3M+PHRpdGxlcz48dGl0bGU+VGhlIGNyaXRpY2FsIGVmZmVjdGl2ZSBzaXplIGZvciBh
IGdlbmV0aWNhbGx5IHNlY3VyZSBwb3B1bGF0aW9uPC90aXRsZT48c2Vjb25kYXJ5LXRpdGxlPkFu
aW1hbCBDb25zZXJ2YXRpb248L3NlY29uZGFyeS10aXRsZT48YWx0LXRpdGxlPkFuaW0gQ29uc2Vy
djwvYWx0LXRpdGxlPjwvdGl0bGVzPjxwZXJpb2RpY2FsPjxmdWxsLXRpdGxlPkFuaW1hbCBDb25z
ZXJ2YXRpb248L2Z1bGwtdGl0bGU+PGFiYnItMT5BbmltIENvbnNlcnY8L2FiYnItMT48L3Blcmlv
ZGljYWw+PGFsdC1wZXJpb2RpY2FsPjxmdWxsLXRpdGxlPkFuaW1hbCBDb25zZXJ2YXRpb248L2Z1
bGwtdGl0bGU+PGFiYnItMT5BbmltIENvbnNlcnY8L2FiYnItMT48L2FsdC1wZXJpb2RpY2FsPjxw
YWdlcz43MC03MjwvcGFnZXM+PHZvbHVtZT4xPC92b2x1bWU+PG51bWJlcj4xPC9udW1iZXI+PGRh
dGVzPjx5ZWFyPjE5OTg8L3llYXI+PHB1Yi1kYXRlcz48ZGF0ZT5GZWI8L2RhdGU+PC9wdWItZGF0
ZXM+PC9kYXRlcz48aXNibj4xMzY3LTk0MzA8L2lzYm4+PGFjY2Vzc2lvbi1udW0+V09TOjAwMDIw
NDgxMDIwMDAxMTwvYWNjZXNzaW9uLW51bT48dXJscz48cmVsYXRlZC11cmxzPjx1cmw+Jmx0O0dv
IHRvIElTSSZndDs6Ly9XT1M6MDAwMjA0ODEwMjAwMDExPC91cmw+PC9yZWxhdGVkLXVybHM+PC91
cmxzPjxlbGVjdHJvbmljLXJlc291cmNlLW51bT4xMC4xMTExL2ouMTQ2OS0xNzk1LjE5OTgudGIw
MDIyOS54PC9lbGVjdHJvbmljLXJlc291cmNlLW51bT48bGFuZ3VhZ2U+RW5nbGlzaDwvbGFuZ3Vh
Z2U+PC9yZWNvcmQ+PC9DaXRlPjxDaXRlPjxBdXRob3I+Q2FyZWF1PC9BdXRob3I+PFllYXI+MjAx
NTwvWWVhcj48UmVjTnVtPjEzMzwvUmVjTnVtPjxyZWNvcmQ+PHJlYy1udW1iZXI+MTMzPC9yZWMt
bnVtYmVyPjxmb3JlaWduLWtleXM+PGtleSBhcHA9IkVOIiBkYi1pZD0iNXBwdmZ2dHhjeHI1eG5l
dzB6cXZleDkxdnMwdnYyd3hkOTBkIiB0aW1lc3RhbXA9IjE1OTcwNDcxOTYiPjEzMzwva2V5Pjwv
Zm9yZWlnbi1rZXlzPjxyZWYtdHlwZSBuYW1lPSJKb3VybmFsIEFydGljbGUiPjE3PC9yZWYtdHlw
ZT48Y29udHJpYnV0b3JzPjxhdXRob3JzPjxhdXRob3I+Q2FyZWF1LCBWLjwvYXV0aG9yPjxhdXRo
b3I+V29sYWssIE0uIEUuPC9hdXRob3I+PGF1dGhvcj5DYXJ0ZXIsIFAuIEEuPC9hdXRob3I+PGF1
dGhvcj5HYXJsYW5kLCBULiwgSnIuPC9hdXRob3I+PC9hdXRob3JzPjwvY29udHJpYnV0b3JzPjxh
dXRoLWFkZHJlc3M+Q2FuYWRhIFJlc2VhcmNoIENoYWlyIGluIEZ1bmN0aW9uYWwgRWNvbG9neSwg
RGVwYXJ0bWVudCBvZiBCaW9sb2d5LCBVbml2ZXJzaXR5IG9mIE90dGF3YSwgT3R0YXdhLCBPbnRh
cmlvLCBDYW5hZGEgdmNhcmVhdUB1b3R0YXdhLmNhLiYjeEQ7U2Nob29sIG9mIEJpb2xvZ2ljYWwg
U2NpZW5jZXMsIFVuaXZlcnNpdHkgb2YgQWJlcmRlZW4sIEFiZXJkZWVuLCBVSy4mI3hEO1NjaG9v
bCBvZiBCaW9sb2dpY2FsIFNjaWVuY2VzLCBXYXNoaW5ndG9uIFN0YXRlIFVuaXZlcnNpdHksIFB1
bGxtYW4sIFdBLCBVU0EuJiN4RDtEZXBhcnRtZW50IG9mIEJpb2xvZ3ksIFVuaXZlcnNpdHkgb2Yg
Q2FsaWZvcm5pYSwgUml2ZXJzaWRlLCBDQSwgVVNBLjwvYXV0aC1hZGRyZXNzPjx0aXRsZXM+PHRp
dGxlPkV2b2x1dGlvbiBvZiB0aGUgYWRkaXRpdmUgZ2VuZXRpYyB2YXJpYW5jZS1jb3ZhcmlhbmNl
IG1hdHJpeCB1bmRlciBjb250aW51b3VzIGRpcmVjdGlvbmFsIHNlbGVjdGlvbiBvbiBhIGNvbXBs
ZXggYmVoYXZpb3VyYWwgcGhlbm90eXBlPC90aXRsZT48c2Vjb25kYXJ5LXRpdGxlPlByb2MgQmlv
bCBTY2k8L3NlY29uZGFyeS10aXRsZT48L3RpdGxlcz48cGVyaW9kaWNhbD48ZnVsbC10aXRsZT5Q
cm9jIEJpb2wgU2NpPC9mdWxsLXRpdGxlPjwvcGVyaW9kaWNhbD48dm9sdW1lPjI4Mjwvdm9sdW1l
PjxudW1iZXI+MTgxOTwvbnVtYmVyPjxrZXl3b3Jkcz48a2V5d29yZD5BbmFseXNpcyBvZiBWYXJp
YW5jZTwva2V5d29yZD48a2V5d29yZD5BbmltYWxzPC9rZXl3b3JkPjxrZXl3b3JkPipCZWhhdmlv
ciwgQW5pbWFsPC9rZXl3b3JkPjxrZXl3b3JkPkJpb2xvZ2ljYWwgRXZvbHV0aW9uPC9rZXl3b3Jk
PjxrZXl3b3JkPkZlbWFsZTwva2V5d29yZD48a2V5d29yZD4qR2VuZXRpYyBWYXJpYXRpb248L2tl
eXdvcmQ+PGtleXdvcmQ+TWFsZTwva2V5d29yZD48a2V5d29yZD5NaWNlL2dlbmV0aWNzLypwaHlz
aW9sb2d5PC9rZXl3b3JkPjxrZXl3b3JkPk1pY2UsIEluYnJlZCBJQ1I8L2tleXdvcmQ+PGtleXdv
cmQ+TW9kZWxzLCBHZW5ldGljPC9rZXl3b3JkPjxrZXl3b3JkPipNb3RvciBBY3Rpdml0eTwva2V5
d29yZD48a2V5d29yZD4qU2VsZWN0aW9uLCBHZW5ldGljPC9rZXl3b3JkPjxrZXl3b3JkPkJ1bG1l
ciBlZmZlY3Q8L2tleXdvcmQ+PGtleXdvcmQ+Ry1tYXRyaXg8L2tleXdvcmQ+PGtleXdvcmQ+ZXhw
ZXJpbWVudGFsIGV2b2x1dGlvbjwva2V5d29yZD48a2V5d29yZD5nZW5ldGljIGNvdmFyaWFuY2Ug
dGVuc29yPC9rZXl3b3JkPjxrZXl3b3JkPnNlbGVjdGlvbiBsaW1pdDwva2V5d29yZD48a2V5d29y
ZD53aGVlbCBydW5uaW5nPC9rZXl3b3JkPjwva2V5d29yZHM+PGRhdGVzPjx5ZWFyPjIwMTU8L3ll
YXI+PHB1Yi1kYXRlcz48ZGF0ZT5Ob3YgMjI8L2RhdGU+PC9wdWItZGF0ZXM+PC9kYXRlcz48aXNi
bj4xNDcxLTI5NTQgKEVsZWN0cm9uaWMpJiN4RDswOTYyLTg0NTIgKExpbmtpbmcpPC9pc2JuPjxh
Y2Nlc3Npb24tbnVtPjI2NTgyMDE2PC9hY2Nlc3Npb24tbnVtPjx1cmxzPjxyZWxhdGVkLXVybHM+
PHVybD5odHRwczovL3d3dy5uY2JpLm5sbS5uaWguZ292L3B1Ym1lZC8yNjU4MjAxNjwvdXJsPjwv
cmVsYXRlZC11cmxzPjwvdXJscz48Y3VzdG9tMj5QTUM0Njg1Nzk5PC9jdXN0b20yPjxlbGVjdHJv
bmljLXJlc291cmNlLW51bT4xMC4xMDk4L3JzcGIuMjAxNS4xMTE5PC9lbGVjdHJvbmljLXJlc291
cmNlLW51bT48L3JlY29yZD48L0NpdGU+PENpdGU+PEF1dGhvcj5BZ3VpcnJlPC9BdXRob3I+PFll
YXI+MjAxNDwvWWVhcj48UmVjTnVtPjI3PC9SZWNOdW0+PHJlY29yZD48cmVjLW51bWJlcj4yNzwv
cmVjLW51bWJlcj48Zm9yZWlnbi1rZXlzPjxrZXkgYXBwPSJFTiIgZGItaWQ9IjVwcHZmdnR4Y3hy
NXhuZXcwenF2ZXg5MXZzMHZ2Mnd4ZDkwZCIgdGltZXN0YW1wPSIxNTgzMTI3MTg0Ij4yNzwva2V5
PjwvZm9yZWlnbi1rZXlzPjxyZWYtdHlwZSBuYW1lPSJKb3VybmFsIEFydGljbGUiPjE3PC9yZWYt
dHlwZT48Y29udHJpYnV0b3JzPjxhdXRob3JzPjxhdXRob3I+QWd1aXJyZSwgSi4gRC48L2F1dGhv
cj48YXV0aG9yPkhpbmUsIEUuPC9hdXRob3I+PGF1dGhvcj5NY0d1aWdhbiwgSy48L2F1dGhvcj48
YXV0aG9yPkJsb3dzLCBNLiBXLjwvYXV0aG9yPjwvYXV0aG9ycz48L2NvbnRyaWJ1dG9ycz48YXV0
aC1hZGRyZXNzPlNjaG9vbCBvZiBCaW9sb2dpY2FsIFNjaWVuY2VzLCBUaGUgVW5pdmVyc2l0eSBv
ZiBRdWVlbnNsYW5kLCBCcmlzYmFuZSwgQXVzdHJhbGlhLjwvYXV0aC1hZGRyZXNzPjx0aXRsZXM+
PHRpdGxlPkNvbXBhcmluZyBHOiBtdWx0aXZhcmlhdGUgYW5hbHlzaXMgb2YgZ2VuZXRpYyB2YXJp
YXRpb24gaW4gbXVsdGlwbGUgcG9wdWxhdGlvbnM8L3RpdGxlPjxzZWNvbmRhcnktdGl0bGU+SGVy
ZWRpdHk8L3NlY29uZGFyeS10aXRsZT48L3RpdGxlcz48cGVyaW9kaWNhbD48ZnVsbC10aXRsZT5I
ZXJlZGl0eTwvZnVsbC10aXRsZT48YWJici0xPkhlcmVkaXR5PC9hYmJyLTE+PC9wZXJpb2RpY2Fs
PjxwYWdlcz4yMS05PC9wYWdlcz48dm9sdW1lPjExMjwvdm9sdW1lPjxudW1iZXI+MTwvbnVtYmVy
PjxlZGl0aW9uPjIwMTMvMDMvMTU8L2VkaXRpb24+PGtleXdvcmRzPjxrZXl3b3JkPkFuaW1hbHM8
L2tleXdvcmQ+PGtleXdvcmQ+QmF5ZXMgVGhlb3JlbTwva2V5d29yZD48a2V5d29yZD5CaW9sb2dp
Y2FsIEV2b2x1dGlvbjwva2V5d29yZD48a2V5d29yZD5Ecm9zb3BoaWxhLypnZW5ldGljczwva2V5
d29yZD48a2V5d29yZD4qR2VuZXRpYyBWYXJpYXRpb248L2tleXdvcmQ+PGtleXdvcmQ+TWFya292
IENoYWluczwva2V5d29yZD48a2V5d29yZD5Nb2RlbHMsIEdlbmV0aWM8L2tleXdvcmQ+PGtleXdv
cmQ+Kk1vZGVscywgVGhlb3JldGljYWw8L2tleXdvcmQ+PGtleXdvcmQ+TW9udGUgQ2FybG8gTWV0
aG9kPC9rZXl3b3JkPjxrZXl3b3JkPk11bHRpdmFyaWF0ZSBBbmFseXNpczwva2V5d29yZD48a2V5
d29yZD4qU2VsZWN0aW9uLCBHZW5ldGljPC9rZXl3b3JkPjwva2V5d29yZHM+PGRhdGVzPjx5ZWFy
PjIwMTQ8L3llYXI+PHB1Yi1kYXRlcz48ZGF0ZT5KYW48L2RhdGU+PC9wdWItZGF0ZXM+PC9kYXRl
cz48aXNibj4xMzY1LTI1NDAgKEVsZWN0cm9uaWMpJiN4RDswMDE4LTA2N1ggKExpbmtpbmcpPC9p
c2JuPjxhY2Nlc3Npb24tbnVtPjIzNDg2MDc5PC9hY2Nlc3Npb24tbnVtPjx1cmxzPjxyZWxhdGVk
LXVybHM+PHVybD5odHRwczovL3d3dy5uY2JpLm5sbS5uaWguZ292L3B1Ym1lZC8yMzQ4NjA3OTwv
dXJsPjwvcmVsYXRlZC11cmxzPjwvdXJscz48Y3VzdG9tMj5QTUMzODYwMTU4PC9jdXN0b20yPjxl
bGVjdHJvbmljLXJlc291cmNlLW51bT4xMC4xMDM4L2hkeS4yMDEzLjEyPC9lbGVjdHJvbmljLXJl
c291cmNlLW51bT48L3JlY29yZD48L0NpdGU+PC9FbmROb3RlPn==
</w:fldData>
        </w:fldChar>
      </w:r>
      <w:r>
        <w:rPr>
          <w:lang w:val="en-US"/>
        </w:rPr>
        <w:instrText xml:space="preserve"> ADDIN EN.CITE.DATA </w:instrText>
      </w:r>
      <w:r>
        <w:rPr>
          <w:lang w:val="en-US"/>
        </w:rPr>
      </w:r>
      <w:r>
        <w:rPr>
          <w:lang w:val="en-US"/>
        </w:rPr>
        <w:fldChar w:fldCharType="end"/>
      </w:r>
      <w:r>
        <w:rPr>
          <w:lang w:val="en-US"/>
        </w:rPr>
      </w:r>
      <w:r>
        <w:rPr>
          <w:lang w:val="en-US"/>
        </w:rPr>
        <w:fldChar w:fldCharType="separate"/>
      </w:r>
      <w:r>
        <w:rPr>
          <w:noProof/>
          <w:lang w:val="en-US"/>
        </w:rPr>
        <w:t>(</w:t>
      </w:r>
      <w:r w:rsidRPr="00BA68FC">
        <w:rPr>
          <w:smallCaps/>
          <w:noProof/>
          <w:lang w:val="en-US"/>
        </w:rPr>
        <w:t>Lynch and Lande</w:t>
      </w:r>
      <w:r>
        <w:rPr>
          <w:noProof/>
          <w:lang w:val="en-US"/>
        </w:rPr>
        <w:t xml:space="preserve"> 1998; </w:t>
      </w:r>
      <w:r w:rsidRPr="00BA68FC">
        <w:rPr>
          <w:smallCaps/>
          <w:noProof/>
          <w:lang w:val="en-US"/>
        </w:rPr>
        <w:t>Aguirre</w:t>
      </w:r>
      <w:r w:rsidRPr="00BA68FC">
        <w:rPr>
          <w:i/>
          <w:noProof/>
          <w:lang w:val="en-US"/>
        </w:rPr>
        <w:t xml:space="preserve"> et al.</w:t>
      </w:r>
      <w:r>
        <w:rPr>
          <w:noProof/>
          <w:lang w:val="en-US"/>
        </w:rPr>
        <w:t xml:space="preserve"> 2014; </w:t>
      </w:r>
      <w:r w:rsidRPr="00BA68FC">
        <w:rPr>
          <w:smallCaps/>
          <w:noProof/>
          <w:lang w:val="en-US"/>
        </w:rPr>
        <w:t>Careau</w:t>
      </w:r>
      <w:r w:rsidRPr="00BA68FC">
        <w:rPr>
          <w:i/>
          <w:noProof/>
          <w:lang w:val="en-US"/>
        </w:rPr>
        <w:t xml:space="preserve"> et al.</w:t>
      </w:r>
      <w:r>
        <w:rPr>
          <w:noProof/>
          <w:lang w:val="en-US"/>
        </w:rPr>
        <w:t xml:space="preserve"> 2015)</w:t>
      </w:r>
      <w:r>
        <w:rPr>
          <w:lang w:val="en-US"/>
        </w:rPr>
        <w:fldChar w:fldCharType="end"/>
      </w:r>
      <w:r>
        <w:rPr>
          <w:lang w:val="en-US"/>
        </w:rPr>
        <w:t xml:space="preserve">, and hence it’s trajectory towards a phenotypic optimum. </w:t>
      </w:r>
      <w:r w:rsidR="003324A0">
        <w:rPr>
          <w:lang w:val="en-US"/>
        </w:rPr>
        <w:t xml:space="preserve">This predictive power comes from </w:t>
      </w:r>
      <w:r>
        <w:rPr>
          <w:lang w:val="en-US"/>
        </w:rPr>
        <w:t>V</w:t>
      </w:r>
      <w:r>
        <w:rPr>
          <w:vertAlign w:val="subscript"/>
          <w:lang w:val="en-US"/>
        </w:rPr>
        <w:t>A</w:t>
      </w:r>
      <w:r>
        <w:rPr>
          <w:lang w:val="en-US"/>
        </w:rPr>
        <w:t xml:space="preserve"> </w:t>
      </w:r>
      <w:r w:rsidR="003324A0">
        <w:rPr>
          <w:lang w:val="en-US"/>
        </w:rPr>
        <w:t>being heritable</w:t>
      </w:r>
      <w:r w:rsidR="00D8354D">
        <w:rPr>
          <w:lang w:val="en-US"/>
        </w:rPr>
        <w:t>; V</w:t>
      </w:r>
      <w:r w:rsidR="00D8354D">
        <w:rPr>
          <w:vertAlign w:val="subscript"/>
          <w:lang w:val="en-US"/>
        </w:rPr>
        <w:t>A</w:t>
      </w:r>
      <w:r w:rsidR="00D8354D">
        <w:rPr>
          <w:lang w:val="en-US"/>
        </w:rPr>
        <w:t xml:space="preserve"> describes the subset of trait variation that may drive adaptation </w:t>
      </w:r>
      <w:r w:rsidR="00C47D77">
        <w:rPr>
          <w:lang w:val="en-US"/>
        </w:rPr>
        <w:fldChar w:fldCharType="begin"/>
      </w:r>
      <w:r w:rsidR="00C47D77">
        <w:rPr>
          <w:lang w:val="en-US"/>
        </w:rPr>
        <w:instrText xml:space="preserve"> ADDIN EN.CITE &lt;EndNote&gt;&lt;Cite&gt;&lt;Author&gt;Lewontin&lt;/Author&gt;&lt;Year&gt;1970&lt;/Year&gt;&lt;RecNum&gt;557&lt;/RecNum&gt;&lt;DisplayText&gt;(&lt;style face="smallcaps"&gt;Lewontin&lt;/style&gt; 1970; &lt;style face="smallcaps"&gt;Falconer&lt;/style&gt; 1996)&lt;/DisplayText&gt;&lt;record&gt;&lt;rec-number&gt;557&lt;/rec-number&gt;&lt;foreign-keys&gt;&lt;key app="EN" db-id="5ppvfvtxcxr5xnew0zqvex91vs0vv2wxd90d" timestamp="1604551355"&gt;557&lt;/key&gt;&lt;/foreign-keys&gt;&lt;ref-type name="Journal Article"&gt;17&lt;/ref-type&gt;&lt;contributors&gt;&lt;authors&gt;&lt;author&gt;Lewontin, Richard C&lt;/author&gt;&lt;/authors&gt;&lt;/contributors&gt;&lt;titles&gt;&lt;title&gt;The units of selection&lt;/title&gt;&lt;secondary-title&gt;Annual review of ecology and systematics&lt;/secondary-title&gt;&lt;/titles&gt;&lt;periodical&gt;&lt;full-title&gt;Annual Review of Ecology and Systematics&lt;/full-title&gt;&lt;abbr-1&gt;Annu Rev Ecol Syst&lt;/abbr-1&gt;&lt;/periodical&gt;&lt;pages&gt;1-18&lt;/pages&gt;&lt;dates&gt;&lt;year&gt;1970&lt;/year&gt;&lt;/dates&gt;&lt;isbn&gt;0066-4162&lt;/isbn&gt;&lt;urls&gt;&lt;/urls&gt;&lt;/record&gt;&lt;/Cite&gt;&lt;Cite&gt;&lt;Author&gt;Falconer&lt;/Author&gt;&lt;Year&gt;1996&lt;/Year&gt;&lt;RecNum&gt;46&lt;/RecNum&gt;&lt;record&gt;&lt;rec-number&gt;46&lt;/rec-number&gt;&lt;foreign-keys&gt;&lt;key app="EN" db-id="5ppvfvtxcxr5xnew0zqvex91vs0vv2wxd90d" timestamp="1584920850"&gt;46&lt;/key&gt;&lt;/foreign-keys&gt;&lt;ref-type name="Book"&gt;6&lt;/ref-type&gt;&lt;contributors&gt;&lt;authors&gt;&lt;author&gt;Falconer, D. S. Mackay, T. F. C.&lt;/author&gt;&lt;/authors&gt;&lt;/contributors&gt;&lt;titles&gt;&lt;title&gt;Introduction to Quantitative Genetics&lt;/title&gt;&lt;/titles&gt;&lt;edition&gt;4&lt;/edition&gt;&lt;section&gt;25, 48, &lt;/section&gt;&lt;dates&gt;&lt;year&gt;1996&lt;/year&gt;&lt;/dates&gt;&lt;pub-location&gt;Longmans Green, Harlow, Essex, UK&lt;/pub-location&gt;&lt;publisher&gt;Pearson Education Limited&lt;/publisher&gt;&lt;urls&gt;&lt;/urls&gt;&lt;/record&gt;&lt;/Cite&gt;&lt;/EndNote&gt;</w:instrText>
      </w:r>
      <w:r w:rsidR="00C47D77">
        <w:rPr>
          <w:lang w:val="en-US"/>
        </w:rPr>
        <w:fldChar w:fldCharType="separate"/>
      </w:r>
      <w:r w:rsidR="00C47D77">
        <w:rPr>
          <w:noProof/>
          <w:lang w:val="en-US"/>
        </w:rPr>
        <w:t>(</w:t>
      </w:r>
      <w:r w:rsidR="00C47D77" w:rsidRPr="00C47D77">
        <w:rPr>
          <w:smallCaps/>
          <w:noProof/>
          <w:lang w:val="en-US"/>
        </w:rPr>
        <w:t>Lewontin</w:t>
      </w:r>
      <w:r w:rsidR="00C47D77">
        <w:rPr>
          <w:noProof/>
          <w:lang w:val="en-US"/>
        </w:rPr>
        <w:t xml:space="preserve"> 1970; </w:t>
      </w:r>
      <w:r w:rsidR="00C47D77" w:rsidRPr="00C47D77">
        <w:rPr>
          <w:smallCaps/>
          <w:noProof/>
          <w:lang w:val="en-US"/>
        </w:rPr>
        <w:t>Falconer</w:t>
      </w:r>
      <w:r w:rsidR="00C47D77">
        <w:rPr>
          <w:noProof/>
          <w:lang w:val="en-US"/>
        </w:rPr>
        <w:t xml:space="preserve"> 1996)</w:t>
      </w:r>
      <w:r w:rsidR="00C47D77">
        <w:rPr>
          <w:lang w:val="en-US"/>
        </w:rPr>
        <w:fldChar w:fldCharType="end"/>
      </w:r>
      <w:r w:rsidR="00D8354D">
        <w:rPr>
          <w:lang w:val="en-US"/>
        </w:rPr>
        <w:t xml:space="preserve">. </w:t>
      </w:r>
      <w:r w:rsidR="00160D91">
        <w:rPr>
          <w:lang w:val="en-US"/>
        </w:rPr>
        <w:t xml:space="preserve">It is often assumed that the more genetic variance a population maintains, the higher the chance of that population surviving </w:t>
      </w:r>
      <w:r w:rsidR="00C47D77">
        <w:rPr>
          <w:lang w:val="en-US"/>
        </w:rPr>
        <w:fldChar w:fldCharType="begin"/>
      </w:r>
      <w:r w:rsidR="00C47D77">
        <w:rPr>
          <w:lang w:val="en-US"/>
        </w:rPr>
        <w:instrText xml:space="preserve"> ADDIN EN.CITE &lt;EndNote&gt;&lt;Cite&gt;&lt;Author&gt;Lande&lt;/Author&gt;&lt;Year&gt;1996&lt;/Year&gt;&lt;RecNum&gt;578&lt;/RecNum&gt;&lt;DisplayText&gt;(&lt;style face="smallcaps"&gt;Lande and Shannon&lt;/style&gt; 1996)&lt;/DisplayText&gt;&lt;record&gt;&lt;rec-number&gt;578&lt;/rec-number&gt;&lt;foreign-keys&gt;&lt;key app="EN" db-id="5ppvfvtxcxr5xnew0zqvex91vs0vv2wxd90d" timestamp="1604552340"&gt;578&lt;/key&gt;&lt;/foreign-keys&gt;&lt;ref-type name="Journal Article"&gt;17&lt;/ref-type&gt;&lt;contributors&gt;&lt;authors&gt;&lt;author&gt;Lande, R.&lt;/author&gt;&lt;author&gt;Shannon, S.&lt;/author&gt;&lt;/authors&gt;&lt;/contributors&gt;&lt;titles&gt;&lt;title&gt;The role of genetic variation in adaptation and population persistence in a changing environment&lt;/title&gt;&lt;secondary-title&gt;Evolution&lt;/secondary-title&gt;&lt;alt-title&gt;Evolution&lt;/alt-title&gt;&lt;/titles&gt;&lt;periodical&gt;&lt;full-title&gt;Evolution&lt;/full-title&gt;&lt;/periodical&gt;&lt;alt-periodical&gt;&lt;full-title&gt;Evolution&lt;/full-title&gt;&lt;/alt-periodical&gt;&lt;pages&gt;434-437&lt;/pages&gt;&lt;volume&gt;50&lt;/volume&gt;&lt;number&gt;1&lt;/number&gt;&lt;keywords&gt;&lt;keyword&gt;autocorrelated environment&lt;/keyword&gt;&lt;keyword&gt;population extinction&lt;/keyword&gt;&lt;keyword&gt;quantitative characters&lt;/keyword&gt;&lt;keyword&gt;random environment&lt;/keyword&gt;&lt;keyword&gt;evolution&lt;/keyword&gt;&lt;keyword&gt;selection&lt;/keyword&gt;&lt;keyword&gt;recombination&lt;/keyword&gt;&lt;keyword&gt;model&lt;/keyword&gt;&lt;keyword&gt;sex&lt;/keyword&gt;&lt;/keywords&gt;&lt;dates&gt;&lt;year&gt;1996&lt;/year&gt;&lt;pub-dates&gt;&lt;date&gt;Feb&lt;/date&gt;&lt;/pub-dates&gt;&lt;/dates&gt;&lt;isbn&gt;0014-3820&lt;/isbn&gt;&lt;accession-num&gt;WOS:A1996TX89100038&lt;/accession-num&gt;&lt;urls&gt;&lt;related-urls&gt;&lt;url&gt;&amp;lt;Go to ISI&amp;gt;://WOS:A1996TX89100038&lt;/url&gt;&lt;/related-urls&gt;&lt;/urls&gt;&lt;electronic-resource-num&gt;Doi 10.2307/2410812&lt;/electronic-resource-num&gt;&lt;language&gt;English&lt;/language&gt;&lt;/record&gt;&lt;/Cite&gt;&lt;/EndNote&gt;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Lande and Shannon</w:t>
      </w:r>
      <w:r w:rsidR="00C47D77">
        <w:rPr>
          <w:noProof/>
          <w:lang w:val="en-US"/>
        </w:rPr>
        <w:t xml:space="preserve"> 1996)</w:t>
      </w:r>
      <w:r w:rsidR="00C47D77">
        <w:rPr>
          <w:lang w:val="en-US"/>
        </w:rPr>
        <w:fldChar w:fldCharType="end"/>
      </w:r>
      <w:r w:rsidR="00160D91">
        <w:rPr>
          <w:lang w:val="en-US"/>
        </w:rPr>
        <w:t xml:space="preserve">. </w:t>
      </w:r>
      <w:r w:rsidR="0069125B">
        <w:rPr>
          <w:lang w:val="en-US"/>
        </w:rPr>
        <w:t>It is also predicted that populations with large amounts of V</w:t>
      </w:r>
      <w:r w:rsidR="0069125B">
        <w:rPr>
          <w:vertAlign w:val="subscript"/>
          <w:lang w:val="en-US"/>
        </w:rPr>
        <w:t xml:space="preserve">A </w:t>
      </w:r>
      <w:r w:rsidR="0069125B">
        <w:rPr>
          <w:lang w:val="en-US"/>
        </w:rPr>
        <w:t xml:space="preserve">are best suited to adapting to novel environments </w:t>
      </w:r>
      <w:r w:rsidR="0069125B">
        <w:rPr>
          <w:lang w:val="en-US"/>
        </w:rPr>
        <w:fldChar w:fldCharType="begin"/>
      </w:r>
      <w:r w:rsidR="0069125B">
        <w:rPr>
          <w:lang w:val="en-US"/>
        </w:rPr>
        <w:instrText xml:space="preserve"> ADDIN EN.CITE &lt;EndNote&gt;&lt;Cite&gt;&lt;Author&gt;Barton&lt;/Author&gt;&lt;Year&gt;1998&lt;/Year&gt;&lt;RecNum&gt;24&lt;/RecNum&gt;&lt;DisplayText&gt;(&lt;style face="smallcaps"&gt;Barton and Charlesworth&lt;/style&gt; 1998)&lt;/DisplayText&gt;&lt;record&gt;&lt;rec-number&gt;24&lt;/rec-number&gt;&lt;foreign-keys&gt;&lt;key app="EN" db-id="5ppvfvtxcxr5xnew0zqvex91vs0vv2wxd90d" timestamp="1583126604"&gt;24&lt;/key&gt;&lt;/foreign-keys&gt;&lt;ref-type name="Journal Article"&gt;17&lt;/ref-type&gt;&lt;contributors&gt;&lt;authors&gt;&lt;author&gt;Barton, N. H.&lt;/author&gt;&lt;author&gt;Charlesworth, B.&lt;/author&gt;&lt;/authors&gt;&lt;/contributors&gt;&lt;auth-address&gt;Institute of Cell, Animal and Population Biology, University of Edinburgh, West Mains Road, Edinburgh EH9 3JT, UK. n.barton@ed.ac.uk charlesworth@ed.ac.uk.&lt;/auth-address&gt;&lt;titles&gt;&lt;title&gt;Why sex and recombination?&lt;/title&gt;&lt;secondary-title&gt;Science&lt;/secondary-title&gt;&lt;/titles&gt;&lt;periodical&gt;&lt;full-title&gt;Science&lt;/full-title&gt;&lt;/periodical&gt;&lt;pages&gt;1986-90&lt;/pages&gt;&lt;volume&gt;281&lt;/volume&gt;&lt;number&gt;5385&lt;/number&gt;&lt;edition&gt;1998/09/25&lt;/edition&gt;&lt;keywords&gt;&lt;keyword&gt;Animals&lt;/keyword&gt;&lt;keyword&gt;*Biological Evolution&lt;/keyword&gt;&lt;keyword&gt;Epistasis, Genetic&lt;/keyword&gt;&lt;keyword&gt;Female&lt;/keyword&gt;&lt;keyword&gt;Genetic Variation&lt;/keyword&gt;&lt;keyword&gt;Male&lt;/keyword&gt;&lt;keyword&gt;Models, Genetic&lt;/keyword&gt;&lt;keyword&gt;Mutation&lt;/keyword&gt;&lt;keyword&gt;*Recombination, Genetic&lt;/keyword&gt;&lt;keyword&gt;Reproduction, Asexual&lt;/keyword&gt;&lt;keyword&gt;*Selection, Genetic&lt;/keyword&gt;&lt;keyword&gt;*Sex&lt;/keyword&gt;&lt;/keywords&gt;&lt;dates&gt;&lt;year&gt;1998&lt;/year&gt;&lt;pub-dates&gt;&lt;date&gt;Sep 25&lt;/date&gt;&lt;/pub-dates&gt;&lt;/dates&gt;&lt;isbn&gt;0036-8075 (Print)&amp;#xD;0036-8075 (Linking)&lt;/isbn&gt;&lt;accession-num&gt;9748151&lt;/accession-num&gt;&lt;urls&gt;&lt;related-urls&gt;&lt;url&gt;https://www.ncbi.nlm.nih.gov/pubmed/9748151&lt;/url&gt;&lt;/related-urls&gt;&lt;/urls&gt;&lt;/record&gt;&lt;/Cite&gt;&lt;/EndNote&gt;</w:instrText>
      </w:r>
      <w:r w:rsidR="0069125B">
        <w:rPr>
          <w:lang w:val="en-US"/>
        </w:rPr>
        <w:fldChar w:fldCharType="separate"/>
      </w:r>
      <w:r w:rsidR="0069125B">
        <w:rPr>
          <w:noProof/>
          <w:lang w:val="en-US"/>
        </w:rPr>
        <w:t>(</w:t>
      </w:r>
      <w:r w:rsidR="0069125B" w:rsidRPr="002062FA">
        <w:rPr>
          <w:smallCaps/>
          <w:noProof/>
          <w:lang w:val="en-US"/>
        </w:rPr>
        <w:t>Barton and Charlesworth</w:t>
      </w:r>
      <w:r w:rsidR="0069125B">
        <w:rPr>
          <w:noProof/>
          <w:lang w:val="en-US"/>
        </w:rPr>
        <w:t xml:space="preserve"> 1998)</w:t>
      </w:r>
      <w:r w:rsidR="0069125B">
        <w:rPr>
          <w:lang w:val="en-US"/>
        </w:rPr>
        <w:fldChar w:fldCharType="end"/>
      </w:r>
      <w:r w:rsidR="0069125B">
        <w:rPr>
          <w:lang w:val="en-US"/>
        </w:rPr>
        <w:t xml:space="preserve">. </w:t>
      </w:r>
      <w:r w:rsidR="00160D91">
        <w:rPr>
          <w:lang w:val="en-US"/>
        </w:rPr>
        <w:t xml:space="preserve">However, this is not </w:t>
      </w:r>
      <w:r w:rsidR="0069125B">
        <w:rPr>
          <w:lang w:val="en-US"/>
        </w:rPr>
        <w:t xml:space="preserve">necessarily </w:t>
      </w:r>
      <w:r w:rsidR="00160D91">
        <w:rPr>
          <w:lang w:val="en-US"/>
        </w:rPr>
        <w:t xml:space="preserve">the case: in stable environments, genetic variance will reduce population fitness by increasing the </w:t>
      </w:r>
      <w:r w:rsidR="0069125B">
        <w:rPr>
          <w:lang w:val="en-US"/>
        </w:rPr>
        <w:lastRenderedPageBreak/>
        <w:t xml:space="preserve">genetic load on deviant individuals </w:t>
      </w:r>
      <w:r w:rsidR="00C47D77">
        <w:rPr>
          <w:lang w:val="en-US"/>
        </w:rPr>
        <w:fldChar w:fldCharType="begin">
          <w:fldData xml:space="preserve">PEVuZE5vdGU+PENpdGU+PEF1dGhvcj5CcmFkeTwvQXV0aG9yPjxZZWFyPjIwMTk8L1llYXI+PFJl
Y051bT4xNzc8L1JlY051bT48RGlzcGxheVRleHQ+KDxzdHlsZSBmYWNlPSJzbWFsbGNhcHMiPkxh
bmRlIGFuZCBTaGFubm9uPC9zdHlsZT4gMTk5NjsgPHN0eWxlIGZhY2U9InNtYWxsY2FwcyI+QnJh
ZHk8L3N0eWxlPjxzdHlsZSBmYWNlPSJpdGFsaWMiPiBldCBhbC48L3N0eWxlPiAyMDE5KTwvRGlz
cGxheVRleHQ+PHJlY29yZD48cmVjLW51bWJlcj4xNzc8L3JlYy1udW1iZXI+PGZvcmVpZ24ta2V5
cz48a2V5IGFwcD0iRU4iIGRiLWlkPSI1cHB2ZnZ0eGN4cjV4bmV3MHpxdmV4OTF2czB2djJ3eGQ5
MGQiIHRpbWVzdGFtcD0iMTYwNDE4ODA3OSI+MTc3PC9rZXk+PC9mb3JlaWduLWtleXM+PHJlZi10
eXBlIG5hbWU9IkpvdXJuYWwgQXJ0aWNsZSI+MTc8L3JlZi10eXBlPjxjb250cmlidXRvcnM+PGF1
dGhvcnM+PGF1dGhvcj5CcmFkeSwgUy4gUC48L2F1dGhvcj48YXV0aG9yPkJvbG5pY2ssIEQuIEku
PC9hdXRob3I+PGF1dGhvcj5BbmdlcnQsIEEuIEwuPC9hdXRob3I+PGF1dGhvcj5Hb256YWxleiwg
QS48L2F1dGhvcj48YXV0aG9yPkJhcnJldHQsIFIuIEQuIEguPC9hdXRob3I+PGF1dGhvcj5Dcmlz
cG8sIEUuPC9hdXRob3I+PGF1dGhvcj5EZXJyeSwgQS4gTS48L2F1dGhvcj48YXV0aG9yPkVja2Vy
dCwgQy4gRy48L2F1dGhvcj48YXV0aG9yPkZyYXNlciwgRC4gSi48L2F1dGhvcj48YXV0aG9yPkZ1
c3NtYW5uLCBHLiBGLjwvYXV0aG9yPjxhdXRob3I+R3VpY2hhcmQsIEYuPC9hdXRob3I+PGF1dGhv
cj5MYW15LCBULjwvYXV0aG9yPjxhdXRob3I+TWNBZGFtLCBBLiBHLjwvYXV0aG9yPjxhdXRob3I+
TmV3bWFuLCBBLiBFLiBNLjwvYXV0aG9yPjxhdXRob3I+UGFjY2FyZCwgQS48L2F1dGhvcj48YXV0
aG9yPlJvbHNoYXVzZW4sIEcuPC9hdXRob3I+PGF1dGhvcj5TaW1vbnMsIEEuIE0uPC9hdXRob3I+
PGF1dGhvcj5IZW5kcnksIEEuIFAuPC9hdXRob3I+PC9hdXRob3JzPjwvY29udHJpYnV0b3JzPjxh
dXRoLWFkZHJlc3M+QmlvbG9neSBEZXBhcnRtZW50IFNvdXRoZXJuIENvbm5lY3RpY3V0IFN0YXRl
IFVuaXZlcnNpdHkgTmV3IEhhdmVuIENUIFVTQS4mI3hEO0RlcGFydG1lbnQgb2YgRWNvbG9neSBh
bmQgRXZvbHV0aW9uYXJ5IEJpb2xvZ3kgVW5pdmVyc2l0eSBvZiBDb25uZWN0aWN1dCBNYW5zZmll
bGQgQ1QgVVNBLiYjeEQ7RGVwYXJ0bWVudHMgb2YgQm90YW55IGFuZCBab29sb2d5IFVuaXZlcnNp
dHkgb2YgQnJpdGlzaCBDb2x1bWJpYSBWYW5jb3V2ZXIgQkMgQ2FuYWRhLiYjeEQ7RGVwYXJ0bWVu
dCBvZiBCaW9sb2d5IE1jR2lsbCBVbml2ZXJzaXR5IE1vbnRyZWFsIFFDIENhbmFkYS4mI3hEO1F1
ZWJlYyBDZW50cmUgZm9yIEJpb2RpdmVyc2l0eSBTY2llbmNlLCBTdGV3YXJ0IEJpb2xvZ3kgTWNH
aWxsIFVuaXZlcnNpdHkgTW9udHJlYWwgUUMgQ2FuYWRhLiYjeEQ7UmVkcGF0aCBNdXNldW0gTWNH
aWxsIFVuaXZlcnNpdHkgTW9udHJlYWwgUUMgQ2FuYWRhLiYjeEQ7RGVwYXJ0bWVudCBvZiBCaW9s
b2d5IFBhY2UgVW5pdmVyc2l0eSBOZXcgWW9yayBOWSBVU0EuJiN4RDtEZXBhcnRlbWVudCBkZXMg
c2NpZW5jZXMgYmlvbG9naXF1ZXMgVW5pdmVyc2l0ZSBkdSBRdWViZWMgYSBNb250cmVhbCBNb250
cmVhbCBRQyBDYW5hZGEuJiN4RDtEZXBhcnRtZW50IG9mIEJpb2xvZ3kgUXVlZW4mYXBvcztzIFVu
aXZlcnNpdHkgS2luZ3N0b24gT04gQ2FuYWRhLiYjeEQ7RGVwYXJ0bWVudCBvZiBCaW9sb2d5IENv
bmNvcmRpYSBVbml2ZXJzaXR5IE1vbnRyZWFsIFFDIENhbmFkYS4mI3hEO0RlcGFydGVtZW50IGRl
IHNjaWVuY2VzIGJpb2xvZ2lxdWVzIFVuaXZlcnNpdGUgZGUgTW9udHJlYWwgTW9udHJlYWwgUUMg
Q2FuYWRhLiYjeEQ7TWFyaW5lIFNjaWVuY2UgSW5zdGl0dXRlIFVuaXZlcnNpdHkgb2YgQ2FsaWZv
cm5pYSBTYW50YSBCYXJiYXJhIENBIFVTQS4mI3hEO0RlcGFydG1lbnQgb2YgSW50ZWdyYXRpdmUg
QmlvbG9neSBVbml2ZXJzaXR5IG9mIEd1ZWxwaCBHdWVscGggT04gQ2FuYWRhLiYjeEQ7TWNHaWxs
IFVuaXZlcnNpdHkgR2Vub21lIENlbnRlciBNb250cmVhbCBRQyBDYW5hZGEuJiN4RDtTZW5ja2Vu
YmVyZyBCaW9kaXZlcnNpdHkgYW5kIENsaW1hdGUgUmVzZWFyY2ggQ2VudHJlIChTQmlLLUYpIEZy
YW5rZnVydCBhbSBNYWluIEdlcm1hbnkuJiN4RDtEZXBhcnRtZW50IG9mIEJpb2xvZ3kgQ2FybGV0
b24gVW5pdmVyc2l0eSBPdHRhd2EgT04gQ2FuYWRhLjwvYXV0aC1hZGRyZXNzPjx0aXRsZXM+PHRp
dGxlPkNhdXNlcyBvZiBtYWxhZGFwdGF0aW9uPC90aXRsZT48c2Vjb25kYXJ5LXRpdGxlPkV2b2wg
QXBwbDwvc2Vjb25kYXJ5LXRpdGxlPjwvdGl0bGVzPjxwZXJpb2RpY2FsPjxmdWxsLXRpdGxlPkV2
b2wgQXBwbDwvZnVsbC10aXRsZT48L3BlcmlvZGljYWw+PHBhZ2VzPjEyMjktMTI0MjwvcGFnZXM+
PHZvbHVtZT4xMjwvdm9sdW1lPjxudW1iZXI+NzwvbnVtYmVyPjxlZGl0aW9uPjIwMTkvMDgvMTc8
L2VkaXRpb24+PGtleXdvcmRzPjxrZXl3b3JkPmFkYXB0YXRpb248L2tleXdvcmQ+PGtleXdvcmQ+
Zml0bmVzczwva2V5d29yZD48a2V5d29yZD5nbG9iYWwgY2hhbmdlPC9rZXl3b3JkPjxrZXl3b3Jk
Pm1hbGFkYXB0YXRpb248L2tleXdvcmQ+PC9rZXl3b3Jkcz48ZGF0ZXM+PHllYXI+MjAxOTwveWVh
cj48cHViLWRhdGVzPjxkYXRlPkF1ZzwvZGF0ZT48L3B1Yi1kYXRlcz48L2RhdGVzPjxpc2JuPjE3
NTItNDU3MSAoUHJpbnQpJiN4RDsxNzUyLTQ1NzEgKExpbmtpbmcpPC9pc2JuPjxhY2Nlc3Npb24t
bnVtPjMxNDE3NjExPC9hY2Nlc3Npb24tbnVtPjx1cmxzPjxyZWxhdGVkLXVybHM+PHVybD5odHRw
czovL3d3dy5uY2JpLm5sbS5uaWguZ292L3B1Ym1lZC8zMTQxNzYxMTwvdXJsPjwvcmVsYXRlZC11
cmxzPjwvdXJscz48Y3VzdG9tMj5QTUM2NjkxMjE1PC9jdXN0b20yPjxlbGVjdHJvbmljLXJlc291
cmNlLW51bT4xMC4xMTExL2V2YS4xMjg0NDwvZWxlY3Ryb25pYy1yZXNvdXJjZS1udW0+PC9yZWNv
cmQ+PC9DaXRlPjxDaXRlPjxBdXRob3I+TGFuZGU8L0F1dGhvcj48WWVhcj4xOTk2PC9ZZWFyPjxS
ZWNOdW0+NTc4PC9SZWNOdW0+PHJlY29yZD48cmVjLW51bWJlcj41Nzg8L3JlYy1udW1iZXI+PGZv
cmVpZ24ta2V5cz48a2V5IGFwcD0iRU4iIGRiLWlkPSI1cHB2ZnZ0eGN4cjV4bmV3MHpxdmV4OTF2
czB2djJ3eGQ5MGQiIHRpbWVzdGFtcD0iMTYwNDU1MjM0MCI+NTc4PC9rZXk+PC9mb3JlaWduLWtl
eXM+PHJlZi10eXBlIG5hbWU9IkpvdXJuYWwgQXJ0aWNsZSI+MTc8L3JlZi10eXBlPjxjb250cmli
dXRvcnM+PGF1dGhvcnM+PGF1dGhvcj5MYW5kZSwgUi48L2F1dGhvcj48YXV0aG9yPlNoYW5ub24s
IFMuPC9hdXRob3I+PC9hdXRob3JzPjwvY29udHJpYnV0b3JzPjx0aXRsZXM+PHRpdGxlPlRoZSBy
b2xlIG9mIGdlbmV0aWMgdmFyaWF0aW9uIGluIGFkYXB0YXRpb24gYW5kIHBvcHVsYXRpb24gcGVy
c2lzdGVuY2UgaW4gYSBjaGFuZ2luZyBlbnZpcm9ubWVudDwvdGl0bGU+PHNlY29uZGFyeS10aXRs
ZT5Fdm9sdXRpb248L3NlY29uZGFyeS10aXRsZT48YWx0LXRpdGxlPkV2b2x1dGlvbjwvYWx0LXRp
dGxlPjwvdGl0bGVzPjxwZXJpb2RpY2FsPjxmdWxsLXRpdGxlPkV2b2x1dGlvbjwvZnVsbC10aXRs
ZT48L3BlcmlvZGljYWw+PGFsdC1wZXJpb2RpY2FsPjxmdWxsLXRpdGxlPkV2b2x1dGlvbjwvZnVs
bC10aXRsZT48L2FsdC1wZXJpb2RpY2FsPjxwYWdlcz40MzQtNDM3PC9wYWdlcz48dm9sdW1lPjUw
PC92b2x1bWU+PG51bWJlcj4xPC9udW1iZXI+PGtleXdvcmRzPjxrZXl3b3JkPmF1dG9jb3JyZWxh
dGVkIGVudmlyb25tZW50PC9rZXl3b3JkPjxrZXl3b3JkPnBvcHVsYXRpb24gZXh0aW5jdGlvbjwv
a2V5d29yZD48a2V5d29yZD5xdWFudGl0YXRpdmUgY2hhcmFjdGVyczwva2V5d29yZD48a2V5d29y
ZD5yYW5kb20gZW52aXJvbm1lbnQ8L2tleXdvcmQ+PGtleXdvcmQ+ZXZvbHV0aW9uPC9rZXl3b3Jk
PjxrZXl3b3JkPnNlbGVjdGlvbjwva2V5d29yZD48a2V5d29yZD5yZWNvbWJpbmF0aW9uPC9rZXl3
b3JkPjxrZXl3b3JkPm1vZGVsPC9rZXl3b3JkPjxrZXl3b3JkPnNleDwva2V5d29yZD48L2tleXdv
cmRzPjxkYXRlcz48eWVhcj4xOTk2PC95ZWFyPjxwdWItZGF0ZXM+PGRhdGU+RmViPC9kYXRlPjwv
cHViLWRhdGVzPjwvZGF0ZXM+PGlzYm4+MDAxNC0zODIwPC9pc2JuPjxhY2Nlc3Npb24tbnVtPldP
UzpBMTk5NlRYODkxMDAwMzg8L2FjY2Vzc2lvbi1udW0+PHVybHM+PHJlbGF0ZWQtdXJscz48dXJs
PiZsdDtHbyB0byBJU0kmZ3Q7Oi8vV09TOkExOTk2VFg4OTEwMDAzODwvdXJsPjwvcmVsYXRlZC11
cmxzPjwvdXJscz48ZWxlY3Ryb25pYy1yZXNvdXJjZS1udW0+RG9pIDEwLjIzMDcvMjQxMDgxMjwv
ZWxlY3Ryb25pYy1yZXNvdXJjZS1udW0+PGxhbmd1YWdlPkVuZ2xpc2g8L2xhbmd1YWdlPjwvcmVj
b3JkPjwvQ2l0ZT48L0VuZE5vdGU+AG==
</w:fldData>
        </w:fldChar>
      </w:r>
      <w:r w:rsidR="00C47D77">
        <w:rPr>
          <w:lang w:val="en-US"/>
        </w:rPr>
        <w:instrText xml:space="preserve"> ADDIN EN.CITE </w:instrText>
      </w:r>
      <w:r w:rsidR="00C47D77">
        <w:rPr>
          <w:lang w:val="en-US"/>
        </w:rPr>
        <w:fldChar w:fldCharType="begin">
          <w:fldData xml:space="preserve">PEVuZE5vdGU+PENpdGU+PEF1dGhvcj5CcmFkeTwvQXV0aG9yPjxZZWFyPjIwMTk8L1llYXI+PFJl
Y051bT4xNzc8L1JlY051bT48RGlzcGxheVRleHQ+KDxzdHlsZSBmYWNlPSJzbWFsbGNhcHMiPkxh
bmRlIGFuZCBTaGFubm9uPC9zdHlsZT4gMTk5NjsgPHN0eWxlIGZhY2U9InNtYWxsY2FwcyI+QnJh
ZHk8L3N0eWxlPjxzdHlsZSBmYWNlPSJpdGFsaWMiPiBldCBhbC48L3N0eWxlPiAyMDE5KTwvRGlz
cGxheVRleHQ+PHJlY29yZD48cmVjLW51bWJlcj4xNzc8L3JlYy1udW1iZXI+PGZvcmVpZ24ta2V5
cz48a2V5IGFwcD0iRU4iIGRiLWlkPSI1cHB2ZnZ0eGN4cjV4bmV3MHpxdmV4OTF2czB2djJ3eGQ5
MGQiIHRpbWVzdGFtcD0iMTYwNDE4ODA3OSI+MTc3PC9rZXk+PC9mb3JlaWduLWtleXM+PHJlZi10
eXBlIG5hbWU9IkpvdXJuYWwgQXJ0aWNsZSI+MTc8L3JlZi10eXBlPjxjb250cmlidXRvcnM+PGF1
dGhvcnM+PGF1dGhvcj5CcmFkeSwgUy4gUC48L2F1dGhvcj48YXV0aG9yPkJvbG5pY2ssIEQuIEku
PC9hdXRob3I+PGF1dGhvcj5BbmdlcnQsIEEuIEwuPC9hdXRob3I+PGF1dGhvcj5Hb256YWxleiwg
QS48L2F1dGhvcj48YXV0aG9yPkJhcnJldHQsIFIuIEQuIEguPC9hdXRob3I+PGF1dGhvcj5Dcmlz
cG8sIEUuPC9hdXRob3I+PGF1dGhvcj5EZXJyeSwgQS4gTS48L2F1dGhvcj48YXV0aG9yPkVja2Vy
dCwgQy4gRy48L2F1dGhvcj48YXV0aG9yPkZyYXNlciwgRC4gSi48L2F1dGhvcj48YXV0aG9yPkZ1
c3NtYW5uLCBHLiBGLjwvYXV0aG9yPjxhdXRob3I+R3VpY2hhcmQsIEYuPC9hdXRob3I+PGF1dGhv
cj5MYW15LCBULjwvYXV0aG9yPjxhdXRob3I+TWNBZGFtLCBBLiBHLjwvYXV0aG9yPjxhdXRob3I+
TmV3bWFuLCBBLiBFLiBNLjwvYXV0aG9yPjxhdXRob3I+UGFjY2FyZCwgQS48L2F1dGhvcj48YXV0
aG9yPlJvbHNoYXVzZW4sIEcuPC9hdXRob3I+PGF1dGhvcj5TaW1vbnMsIEEuIE0uPC9hdXRob3I+
PGF1dGhvcj5IZW5kcnksIEEuIFAuPC9hdXRob3I+PC9hdXRob3JzPjwvY29udHJpYnV0b3JzPjxh
dXRoLWFkZHJlc3M+QmlvbG9neSBEZXBhcnRtZW50IFNvdXRoZXJuIENvbm5lY3RpY3V0IFN0YXRl
IFVuaXZlcnNpdHkgTmV3IEhhdmVuIENUIFVTQS4mI3hEO0RlcGFydG1lbnQgb2YgRWNvbG9neSBh
bmQgRXZvbHV0aW9uYXJ5IEJpb2xvZ3kgVW5pdmVyc2l0eSBvZiBDb25uZWN0aWN1dCBNYW5zZmll
bGQgQ1QgVVNBLiYjeEQ7RGVwYXJ0bWVudHMgb2YgQm90YW55IGFuZCBab29sb2d5IFVuaXZlcnNp
dHkgb2YgQnJpdGlzaCBDb2x1bWJpYSBWYW5jb3V2ZXIgQkMgQ2FuYWRhLiYjeEQ7RGVwYXJ0bWVu
dCBvZiBCaW9sb2d5IE1jR2lsbCBVbml2ZXJzaXR5IE1vbnRyZWFsIFFDIENhbmFkYS4mI3hEO1F1
ZWJlYyBDZW50cmUgZm9yIEJpb2RpdmVyc2l0eSBTY2llbmNlLCBTdGV3YXJ0IEJpb2xvZ3kgTWNH
aWxsIFVuaXZlcnNpdHkgTW9udHJlYWwgUUMgQ2FuYWRhLiYjeEQ7UmVkcGF0aCBNdXNldW0gTWNH
aWxsIFVuaXZlcnNpdHkgTW9udHJlYWwgUUMgQ2FuYWRhLiYjeEQ7RGVwYXJ0bWVudCBvZiBCaW9s
b2d5IFBhY2UgVW5pdmVyc2l0eSBOZXcgWW9yayBOWSBVU0EuJiN4RDtEZXBhcnRlbWVudCBkZXMg
c2NpZW5jZXMgYmlvbG9naXF1ZXMgVW5pdmVyc2l0ZSBkdSBRdWViZWMgYSBNb250cmVhbCBNb250
cmVhbCBRQyBDYW5hZGEuJiN4RDtEZXBhcnRtZW50IG9mIEJpb2xvZ3kgUXVlZW4mYXBvcztzIFVu
aXZlcnNpdHkgS2luZ3N0b24gT04gQ2FuYWRhLiYjeEQ7RGVwYXJ0bWVudCBvZiBCaW9sb2d5IENv
bmNvcmRpYSBVbml2ZXJzaXR5IE1vbnRyZWFsIFFDIENhbmFkYS4mI3hEO0RlcGFydGVtZW50IGRl
IHNjaWVuY2VzIGJpb2xvZ2lxdWVzIFVuaXZlcnNpdGUgZGUgTW9udHJlYWwgTW9udHJlYWwgUUMg
Q2FuYWRhLiYjeEQ7TWFyaW5lIFNjaWVuY2UgSW5zdGl0dXRlIFVuaXZlcnNpdHkgb2YgQ2FsaWZv
cm5pYSBTYW50YSBCYXJiYXJhIENBIFVTQS4mI3hEO0RlcGFydG1lbnQgb2YgSW50ZWdyYXRpdmUg
QmlvbG9neSBVbml2ZXJzaXR5IG9mIEd1ZWxwaCBHdWVscGggT04gQ2FuYWRhLiYjeEQ7TWNHaWxs
IFVuaXZlcnNpdHkgR2Vub21lIENlbnRlciBNb250cmVhbCBRQyBDYW5hZGEuJiN4RDtTZW5ja2Vu
YmVyZyBCaW9kaXZlcnNpdHkgYW5kIENsaW1hdGUgUmVzZWFyY2ggQ2VudHJlIChTQmlLLUYpIEZy
YW5rZnVydCBhbSBNYWluIEdlcm1hbnkuJiN4RDtEZXBhcnRtZW50IG9mIEJpb2xvZ3kgQ2FybGV0
b24gVW5pdmVyc2l0eSBPdHRhd2EgT04gQ2FuYWRhLjwvYXV0aC1hZGRyZXNzPjx0aXRsZXM+PHRp
dGxlPkNhdXNlcyBvZiBtYWxhZGFwdGF0aW9uPC90aXRsZT48c2Vjb25kYXJ5LXRpdGxlPkV2b2wg
QXBwbDwvc2Vjb25kYXJ5LXRpdGxlPjwvdGl0bGVzPjxwZXJpb2RpY2FsPjxmdWxsLXRpdGxlPkV2
b2wgQXBwbDwvZnVsbC10aXRsZT48L3BlcmlvZGljYWw+PHBhZ2VzPjEyMjktMTI0MjwvcGFnZXM+
PHZvbHVtZT4xMjwvdm9sdW1lPjxudW1iZXI+NzwvbnVtYmVyPjxlZGl0aW9uPjIwMTkvMDgvMTc8
L2VkaXRpb24+PGtleXdvcmRzPjxrZXl3b3JkPmFkYXB0YXRpb248L2tleXdvcmQ+PGtleXdvcmQ+
Zml0bmVzczwva2V5d29yZD48a2V5d29yZD5nbG9iYWwgY2hhbmdlPC9rZXl3b3JkPjxrZXl3b3Jk
Pm1hbGFkYXB0YXRpb248L2tleXdvcmQ+PC9rZXl3b3Jkcz48ZGF0ZXM+PHllYXI+MjAxOTwveWVh
cj48cHViLWRhdGVzPjxkYXRlPkF1ZzwvZGF0ZT48L3B1Yi1kYXRlcz48L2RhdGVzPjxpc2JuPjE3
NTItNDU3MSAoUHJpbnQpJiN4RDsxNzUyLTQ1NzEgKExpbmtpbmcpPC9pc2JuPjxhY2Nlc3Npb24t
bnVtPjMxNDE3NjExPC9hY2Nlc3Npb24tbnVtPjx1cmxzPjxyZWxhdGVkLXVybHM+PHVybD5odHRw
czovL3d3dy5uY2JpLm5sbS5uaWguZ292L3B1Ym1lZC8zMTQxNzYxMTwvdXJsPjwvcmVsYXRlZC11
cmxzPjwvdXJscz48Y3VzdG9tMj5QTUM2NjkxMjE1PC9jdXN0b20yPjxlbGVjdHJvbmljLXJlc291
cmNlLW51bT4xMC4xMTExL2V2YS4xMjg0NDwvZWxlY3Ryb25pYy1yZXNvdXJjZS1udW0+PC9yZWNv
cmQ+PC9DaXRlPjxDaXRlPjxBdXRob3I+TGFuZGU8L0F1dGhvcj48WWVhcj4xOTk2PC9ZZWFyPjxS
ZWNOdW0+NTc4PC9SZWNOdW0+PHJlY29yZD48cmVjLW51bWJlcj41Nzg8L3JlYy1udW1iZXI+PGZv
cmVpZ24ta2V5cz48a2V5IGFwcD0iRU4iIGRiLWlkPSI1cHB2ZnZ0eGN4cjV4bmV3MHpxdmV4OTF2
czB2djJ3eGQ5MGQiIHRpbWVzdGFtcD0iMTYwNDU1MjM0MCI+NTc4PC9rZXk+PC9mb3JlaWduLWtl
eXM+PHJlZi10eXBlIG5hbWU9IkpvdXJuYWwgQXJ0aWNsZSI+MTc8L3JlZi10eXBlPjxjb250cmli
dXRvcnM+PGF1dGhvcnM+PGF1dGhvcj5MYW5kZSwgUi48L2F1dGhvcj48YXV0aG9yPlNoYW5ub24s
IFMuPC9hdXRob3I+PC9hdXRob3JzPjwvY29udHJpYnV0b3JzPjx0aXRsZXM+PHRpdGxlPlRoZSBy
b2xlIG9mIGdlbmV0aWMgdmFyaWF0aW9uIGluIGFkYXB0YXRpb24gYW5kIHBvcHVsYXRpb24gcGVy
c2lzdGVuY2UgaW4gYSBjaGFuZ2luZyBlbnZpcm9ubWVudDwvdGl0bGU+PHNlY29uZGFyeS10aXRs
ZT5Fdm9sdXRpb248L3NlY29uZGFyeS10aXRsZT48YWx0LXRpdGxlPkV2b2x1dGlvbjwvYWx0LXRp
dGxlPjwvdGl0bGVzPjxwZXJpb2RpY2FsPjxmdWxsLXRpdGxlPkV2b2x1dGlvbjwvZnVsbC10aXRs
ZT48L3BlcmlvZGljYWw+PGFsdC1wZXJpb2RpY2FsPjxmdWxsLXRpdGxlPkV2b2x1dGlvbjwvZnVs
bC10aXRsZT48L2FsdC1wZXJpb2RpY2FsPjxwYWdlcz40MzQtNDM3PC9wYWdlcz48dm9sdW1lPjUw
PC92b2x1bWU+PG51bWJlcj4xPC9udW1iZXI+PGtleXdvcmRzPjxrZXl3b3JkPmF1dG9jb3JyZWxh
dGVkIGVudmlyb25tZW50PC9rZXl3b3JkPjxrZXl3b3JkPnBvcHVsYXRpb24gZXh0aW5jdGlvbjwv
a2V5d29yZD48a2V5d29yZD5xdWFudGl0YXRpdmUgY2hhcmFjdGVyczwva2V5d29yZD48a2V5d29y
ZD5yYW5kb20gZW52aXJvbm1lbnQ8L2tleXdvcmQ+PGtleXdvcmQ+ZXZvbHV0aW9uPC9rZXl3b3Jk
PjxrZXl3b3JkPnNlbGVjdGlvbjwva2V5d29yZD48a2V5d29yZD5yZWNvbWJpbmF0aW9uPC9rZXl3
b3JkPjxrZXl3b3JkPm1vZGVsPC9rZXl3b3JkPjxrZXl3b3JkPnNleDwva2V5d29yZD48L2tleXdv
cmRzPjxkYXRlcz48eWVhcj4xOTk2PC95ZWFyPjxwdWItZGF0ZXM+PGRhdGU+RmViPC9kYXRlPjwv
cHViLWRhdGVzPjwvZGF0ZXM+PGlzYm4+MDAxNC0zODIwPC9pc2JuPjxhY2Nlc3Npb24tbnVtPldP
UzpBMTk5NlRYODkxMDAwMzg8L2FjY2Vzc2lvbi1udW0+PHVybHM+PHJlbGF0ZWQtdXJscz48dXJs
PiZsdDtHbyB0byBJU0kmZ3Q7Oi8vV09TOkExOTk2VFg4OTEwMDAzODwvdXJsPjwvcmVsYXRlZC11
cmxzPjwvdXJscz48ZWxlY3Ryb25pYy1yZXNvdXJjZS1udW0+RG9pIDEwLjIzMDcvMjQxMDgxMjwv
ZWxlY3Ryb25pYy1yZXNvdXJjZS1udW0+PGxhbmd1YWdlPkVuZ2xpc2g8L2xhbmd1YWdlPjwvcmVj
b3JkPjwvQ2l0ZT48L0VuZE5vdGU+AG==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Lande and Shannon</w:t>
      </w:r>
      <w:r w:rsidR="00C47D77">
        <w:rPr>
          <w:noProof/>
          <w:lang w:val="en-US"/>
        </w:rPr>
        <w:t xml:space="preserve"> 1996; </w:t>
      </w:r>
      <w:r w:rsidR="00C47D77" w:rsidRPr="00C47D77">
        <w:rPr>
          <w:smallCaps/>
          <w:noProof/>
          <w:lang w:val="en-US"/>
        </w:rPr>
        <w:t>Brady</w:t>
      </w:r>
      <w:r w:rsidR="00C47D77" w:rsidRPr="00C47D77">
        <w:rPr>
          <w:i/>
          <w:noProof/>
          <w:lang w:val="en-US"/>
        </w:rPr>
        <w:t xml:space="preserve"> et al.</w:t>
      </w:r>
      <w:r w:rsidR="00C47D77">
        <w:rPr>
          <w:noProof/>
          <w:lang w:val="en-US"/>
        </w:rPr>
        <w:t xml:space="preserve"> 2019)</w:t>
      </w:r>
      <w:r w:rsidR="00C47D77">
        <w:rPr>
          <w:lang w:val="en-US"/>
        </w:rPr>
        <w:fldChar w:fldCharType="end"/>
      </w:r>
      <w:r w:rsidR="0069125B">
        <w:rPr>
          <w:lang w:val="en-US"/>
        </w:rPr>
        <w:t>. In order to track a predictably moving optimum however, increasing V</w:t>
      </w:r>
      <w:r w:rsidR="0069125B">
        <w:rPr>
          <w:vertAlign w:val="subscript"/>
          <w:lang w:val="en-US"/>
        </w:rPr>
        <w:t>A</w:t>
      </w:r>
      <w:r w:rsidR="0069125B">
        <w:rPr>
          <w:lang w:val="en-US"/>
        </w:rPr>
        <w:t xml:space="preserve"> is generally favorable</w:t>
      </w:r>
      <w:r w:rsidR="009238F0">
        <w:rPr>
          <w:lang w:val="en-US"/>
        </w:rPr>
        <w:t>, as the additional variation around the optimum at time t</w:t>
      </w:r>
      <w:r w:rsidR="009238F0">
        <w:rPr>
          <w:vertAlign w:val="subscript"/>
          <w:lang w:val="en-US"/>
        </w:rPr>
        <w:t>n</w:t>
      </w:r>
      <w:r w:rsidR="009238F0">
        <w:rPr>
          <w:lang w:val="en-US"/>
        </w:rPr>
        <w:t xml:space="preserve"> allows populations to better track the optimum at time t</w:t>
      </w:r>
      <w:r w:rsidR="009238F0">
        <w:rPr>
          <w:vertAlign w:val="subscript"/>
          <w:lang w:val="en-US"/>
        </w:rPr>
        <w:t>n+1</w:t>
      </w:r>
      <w:r w:rsidR="0069125B">
        <w:rPr>
          <w:lang w:val="en-US"/>
        </w:rPr>
        <w:t xml:space="preserve"> </w:t>
      </w:r>
      <w:r w:rsidR="00C47D77">
        <w:rPr>
          <w:lang w:val="en-US"/>
        </w:rPr>
        <w:fldChar w:fldCharType="begin"/>
      </w:r>
      <w:r w:rsidR="00C47D77">
        <w:rPr>
          <w:lang w:val="en-US"/>
        </w:rPr>
        <w:instrText xml:space="preserve"> ADDIN EN.CITE &lt;EndNote&gt;&lt;Cite&gt;&lt;Author&gt;Lande&lt;/Author&gt;&lt;Year&gt;1996&lt;/Year&gt;&lt;RecNum&gt;578&lt;/RecNum&gt;&lt;DisplayText&gt;(&lt;style face="smallcaps"&gt;Lande and Shannon&lt;/style&gt; 1996)&lt;/DisplayText&gt;&lt;record&gt;&lt;rec-number&gt;578&lt;/rec-number&gt;&lt;foreign-keys&gt;&lt;key app="EN" db-id="5ppvfvtxcxr5xnew0zqvex91vs0vv2wxd90d" timestamp="1604552340"&gt;578&lt;/key&gt;&lt;/foreign-keys&gt;&lt;ref-type name="Journal Article"&gt;17&lt;/ref-type&gt;&lt;contributors&gt;&lt;authors&gt;&lt;author&gt;Lande, R.&lt;/author&gt;&lt;author&gt;Shannon, S.&lt;/author&gt;&lt;/authors&gt;&lt;/contributors&gt;&lt;titles&gt;&lt;title&gt;The role of genetic variation in adaptation and population persistence in a changing environment&lt;/title&gt;&lt;secondary-title&gt;Evolution&lt;/secondary-title&gt;&lt;alt-title&gt;Evolution&lt;/alt-title&gt;&lt;/titles&gt;&lt;periodical&gt;&lt;full-title&gt;Evolution&lt;/full-title&gt;&lt;/periodical&gt;&lt;alt-periodical&gt;&lt;full-title&gt;Evolution&lt;/full-title&gt;&lt;/alt-periodical&gt;&lt;pages&gt;434-437&lt;/pages&gt;&lt;volume&gt;50&lt;/volume&gt;&lt;number&gt;1&lt;/number&gt;&lt;keywords&gt;&lt;keyword&gt;autocorrelated environment&lt;/keyword&gt;&lt;keyword&gt;population extinction&lt;/keyword&gt;&lt;keyword&gt;quantitative characters&lt;/keyword&gt;&lt;keyword&gt;random environment&lt;/keyword&gt;&lt;keyword&gt;evolution&lt;/keyword&gt;&lt;keyword&gt;selection&lt;/keyword&gt;&lt;keyword&gt;recombination&lt;/keyword&gt;&lt;keyword&gt;model&lt;/keyword&gt;&lt;keyword&gt;sex&lt;/keyword&gt;&lt;/keywords&gt;&lt;dates&gt;&lt;year&gt;1996&lt;/year&gt;&lt;pub-dates&gt;&lt;date&gt;Feb&lt;/date&gt;&lt;/pub-dates&gt;&lt;/dates&gt;&lt;isbn&gt;0014-3820&lt;/isbn&gt;&lt;accession-num&gt;WOS:A1996TX89100038&lt;/accession-num&gt;&lt;urls&gt;&lt;related-urls&gt;&lt;url&gt;&amp;lt;Go to ISI&amp;gt;://WOS:A1996TX89100038&lt;/url&gt;&lt;/related-urls&gt;&lt;/urls&gt;&lt;electronic-resource-num&gt;Doi 10.2307/2410812&lt;/electronic-resource-num&gt;&lt;language&gt;English&lt;/language&gt;&lt;/record&gt;&lt;/Cite&gt;&lt;/EndNote&gt;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Lande and Shannon</w:t>
      </w:r>
      <w:r w:rsidR="00C47D77">
        <w:rPr>
          <w:noProof/>
          <w:lang w:val="en-US"/>
        </w:rPr>
        <w:t xml:space="preserve"> 1996)</w:t>
      </w:r>
      <w:r w:rsidR="00C47D77">
        <w:rPr>
          <w:lang w:val="en-US"/>
        </w:rPr>
        <w:fldChar w:fldCharType="end"/>
      </w:r>
      <w:r w:rsidR="009238F0">
        <w:rPr>
          <w:lang w:val="en-US"/>
        </w:rPr>
        <w:t xml:space="preserve">. In the case of maintaining a population’s position around an optimum, quantitative genetics models make an argument of a mutation-selection-drift equilibrium, where additive variance is maintained at balance by these three evolutionary forces </w:t>
      </w:r>
      <w:r w:rsidR="00C47D77">
        <w:rPr>
          <w:lang w:val="en-US"/>
        </w:rPr>
        <w:fldChar w:fldCharType="begin"/>
      </w:r>
      <w:r w:rsidR="00C47D77">
        <w:rPr>
          <w:lang w:val="en-US"/>
        </w:rPr>
        <w:instrText xml:space="preserve"> ADDIN EN.CITE &lt;EndNote&gt;&lt;Cite&gt;&lt;Author&gt;Falconer&lt;/Author&gt;&lt;Year&gt;1996&lt;/Year&gt;&lt;RecNum&gt;46&lt;/RecNum&gt;&lt;DisplayText&gt;(&lt;style face="smallcaps"&gt;Falconer&lt;/style&gt; 1996; &lt;style face="smallcaps"&gt;Walsh and Lynch&lt;/style&gt; 2018)&lt;/DisplayText&gt;&lt;record&gt;&lt;rec-number&gt;46&lt;/rec-number&gt;&lt;foreign-keys&gt;&lt;key app="EN" db-id="5ppvfvtxcxr5xnew0zqvex91vs0vv2wxd90d" timestamp="1584920850"&gt;46&lt;/key&gt;&lt;/foreign-keys&gt;&lt;ref-type name="Book"&gt;6&lt;/ref-type&gt;&lt;contributors&gt;&lt;authors&gt;&lt;author&gt;Falconer, D. S. Mackay, T. F. C.&lt;/author&gt;&lt;/authors&gt;&lt;/contributors&gt;&lt;titles&gt;&lt;title&gt;Introduction to Quantitative Genetics&lt;/title&gt;&lt;/titles&gt;&lt;edition&gt;4&lt;/edition&gt;&lt;section&gt;25, 48, &lt;/section&gt;&lt;dates&gt;&lt;year&gt;1996&lt;/year&gt;&lt;/dates&gt;&lt;pub-location&gt;Longmans Green, Harlow, Essex, UK&lt;/pub-location&gt;&lt;publisher&gt;Pearson Education Limited&lt;/publisher&gt;&lt;urls&gt;&lt;/urls&gt;&lt;/record&gt;&lt;/Cite&gt;&lt;Cite&gt;&lt;Author&gt;Walsh&lt;/Author&gt;&lt;Year&gt;2018&lt;/Year&gt;&lt;RecNum&gt;26&lt;/RecNum&gt;&lt;record&gt;&lt;rec-number&gt;26&lt;/rec-number&gt;&lt;foreign-keys&gt;&lt;key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Falconer</w:t>
      </w:r>
      <w:r w:rsidR="00C47D77">
        <w:rPr>
          <w:noProof/>
          <w:lang w:val="en-US"/>
        </w:rPr>
        <w:t xml:space="preserve"> 1996; </w:t>
      </w:r>
      <w:r w:rsidR="00C47D77" w:rsidRPr="00C47D77">
        <w:rPr>
          <w:smallCaps/>
          <w:noProof/>
          <w:lang w:val="en-US"/>
        </w:rPr>
        <w:t>Walsh and Lynch</w:t>
      </w:r>
      <w:r w:rsidR="00C47D77">
        <w:rPr>
          <w:noProof/>
          <w:lang w:val="en-US"/>
        </w:rPr>
        <w:t xml:space="preserve"> 2018)</w:t>
      </w:r>
      <w:r w:rsidR="00C47D77">
        <w:rPr>
          <w:lang w:val="en-US"/>
        </w:rPr>
        <w:fldChar w:fldCharType="end"/>
      </w:r>
      <w:r w:rsidR="009238F0">
        <w:rPr>
          <w:lang w:val="en-US"/>
        </w:rPr>
        <w:t>. To understand how this balance may be maintained, the effects of each of these forces on variation must be distinguished.</w:t>
      </w:r>
    </w:p>
    <w:p w14:paraId="58D2A526" w14:textId="1F96BCAF" w:rsidR="0009013B" w:rsidRDefault="0009013B" w:rsidP="008F71C5">
      <w:pPr>
        <w:spacing w:before="120" w:after="120" w:line="480" w:lineRule="auto"/>
        <w:ind w:firstLine="720"/>
        <w:rPr>
          <w:lang w:val="en-US"/>
        </w:rPr>
      </w:pPr>
      <w:r>
        <w:rPr>
          <w:lang w:val="en-US"/>
        </w:rPr>
        <w:t xml:space="preserve">Selection on polygenic traits has been a focal field of research for over 100 years. </w:t>
      </w:r>
      <w:r w:rsidR="003F2CC7">
        <w:rPr>
          <w:lang w:val="en-US"/>
        </w:rPr>
        <w:t>It is this focus which distinguishes quantitative genetics from population genetics:</w:t>
      </w:r>
      <w:r>
        <w:rPr>
          <w:lang w:val="en-US"/>
        </w:rPr>
        <w:t xml:space="preserve"> </w:t>
      </w:r>
      <w:r w:rsidR="003F2CC7">
        <w:rPr>
          <w:lang w:val="en-US"/>
        </w:rPr>
        <w:t>an emphasis</w:t>
      </w:r>
      <w:r w:rsidR="003D75B2">
        <w:rPr>
          <w:lang w:val="en-US"/>
        </w:rPr>
        <w:t xml:space="preserve"> on traits controlled by many genes and alleles, providing an approximately normal distribution of trait values.</w:t>
      </w:r>
      <w:r>
        <w:rPr>
          <w:lang w:val="en-US"/>
        </w:rPr>
        <w:t xml:space="preserve"> Much of quantitative genetics theory is built off Fisher’s infinitesimal model </w:t>
      </w:r>
      <w:r w:rsidR="00C47D77">
        <w:rPr>
          <w:lang w:val="en-US"/>
        </w:rPr>
        <w:fldChar w:fldCharType="begin"/>
      </w:r>
      <w:r w:rsidR="00C47D77">
        <w:rPr>
          <w:lang w:val="en-US"/>
        </w:rPr>
        <w:instrText xml:space="preserve"> ADDIN EN.CITE &lt;EndNote&gt;&lt;Cite ExcludeAuth="1"&gt;&lt;Author&gt;Fisher&lt;/Author&gt;&lt;Year&gt;1918&lt;/Year&gt;&lt;RecNum&gt;52&lt;/RecNum&gt;&lt;DisplayText&gt;(1918)&lt;/DisplayText&gt;&lt;record&gt;&lt;rec-number&gt;52&lt;/rec-number&gt;&lt;foreign-keys&gt;&lt;key app="EN" db-id="5ppvfvtxcxr5xnew0zqvex91vs0vv2wxd90d" timestamp="1584922779"&gt;52&lt;/key&gt;&lt;/foreign-keys&gt;&lt;ref-type name="Journal Article"&gt;17&lt;/ref-type&gt;&lt;contributors&gt;&lt;authors&gt;&lt;author&gt;Fisher, Ronald Aylmer&lt;/author&gt;&lt;/authors&gt;&lt;/contributors&gt;&lt;titles&gt;&lt;title&gt;The correlation between relatives on the supposition of Mendelian inheritance&lt;/title&gt;&lt;secondary-title&gt;Transactions of the Royal Society of Edinburgh&lt;/secondary-title&gt;&lt;/titles&gt;&lt;periodical&gt;&lt;full-title&gt;Transactions of the Royal Society of Edinburgh&lt;/full-title&gt;&lt;/periodical&gt;&lt;pages&gt;399-433&lt;/pages&gt;&lt;volume&gt;52&lt;/volume&gt;&lt;dates&gt;&lt;year&gt;1918&lt;/year&gt;&lt;/dates&gt;&lt;urls&gt;&lt;/urls&gt;&lt;/record&gt;&lt;/Cite&gt;&lt;/EndNote&gt;</w:instrText>
      </w:r>
      <w:r w:rsidR="00C47D77">
        <w:rPr>
          <w:lang w:val="en-US"/>
        </w:rPr>
        <w:fldChar w:fldCharType="separate"/>
      </w:r>
      <w:r w:rsidR="00C47D77">
        <w:rPr>
          <w:noProof/>
          <w:lang w:val="en-US"/>
        </w:rPr>
        <w:t>(1918)</w:t>
      </w:r>
      <w:r w:rsidR="00C47D77">
        <w:rPr>
          <w:lang w:val="en-US"/>
        </w:rPr>
        <w:fldChar w:fldCharType="end"/>
      </w:r>
      <w:r>
        <w:rPr>
          <w:lang w:val="en-US"/>
        </w:rPr>
        <w:t xml:space="preserve"> which provides an expectation for the inheritance of polygenic traits. This is famously summarized by the simple equation P = G + E, where P represents the phenotypic value, G is the genetic component of that value, and E represents the environmental error </w:t>
      </w:r>
      <w:r w:rsidR="00C47D77">
        <w:rPr>
          <w:lang w:val="en-US"/>
        </w:rPr>
        <w:fldChar w:fldCharType="begin">
          <w:fldData xml:space="preserve">PEVuZE5vdGU+PENpdGU+PEF1dGhvcj5GYWxjb25lcjwvQXV0aG9yPjxZZWFyPjE5OTY8L1llYXI+
PFJlY051bT40NjwvUmVjTnVtPjxEaXNwbGF5VGV4dD4oPHN0eWxlIGZhY2U9InNtYWxsY2FwcyI+
RmFsY29uZXI8L3N0eWxlPiAxOTk2OyA8c3R5bGUgZmFjZT0ic21hbGxjYXBzIj5CYXJ0b248L3N0
eWxlPjxzdHlsZSBmYWNlPSJpdGFsaWMiPiBldCBhbC48L3N0eWxlPiAyMDE3KTwvRGlzcGxheVRl
eHQ+PHJlY29yZD48cmVjLW51bWJlcj40NjwvcmVjLW51bWJlcj48Zm9yZWlnbi1rZXlzPjxrZXkg
YXBwPSJFTiIgZGItaWQ9IjVwcHZmdnR4Y3hyNXhuZXcwenF2ZXg5MXZzMHZ2Mnd4ZDkwZCIgdGlt
ZXN0YW1wPSIxNTg0OTIwODUwIj40Njwva2V5PjwvZm9yZWlnbi1rZXlzPjxyZWYtdHlwZSBuYW1l
PSJCb29rIj42PC9yZWYtdHlwZT48Y29udHJpYnV0b3JzPjxhdXRob3JzPjxhdXRob3I+RmFsY29u
ZXIsIEQuIFMuIE1hY2theSwgVC4gRi4gQy48L2F1dGhvcj48L2F1dGhvcnM+PC9jb250cmlidXRv
cnM+PHRpdGxlcz48dGl0bGU+SW50cm9kdWN0aW9uIHRvIFF1YW50aXRhdGl2ZSBHZW5ldGljczwv
dGl0bGU+PC90aXRsZXM+PGVkaXRpb24+NDwvZWRpdGlvbj48c2VjdGlvbj4yNSwgNDgsIDwvc2Vj
dGlvbj48ZGF0ZXM+PHllYXI+MTk5NjwveWVhcj48L2RhdGVzPjxwdWItbG9jYXRpb24+TG9uZ21h
bnMgR3JlZW4sIEhhcmxvdywgRXNzZXgsIFVLPC9wdWItbG9jYXRpb24+PHB1Ymxpc2hlcj5QZWFy
c29uIEVkdWNhdGlvbiBMaW1pdGVkPC9wdWJsaXNoZXI+PHVybHM+PC91cmxzPjwvcmVjb3JkPjwv
Q2l0ZT48Q2l0ZT48QXV0aG9yPkJhcnRvbjwvQXV0aG9yPjxZZWFyPjIwMTc8L1llYXI+PFJlY051
bT41ODk8L1JlY051bT48cmVjb3JkPjxyZWMtbnVtYmVyPjU4OTwvcmVjLW51bWJlcj48Zm9yZWln
bi1rZXlzPjxrZXkgYXBwPSJFTiIgZGItaWQ9IjVwcHZmdnR4Y3hyNXhuZXcwenF2ZXg5MXZzMHZ2
Mnd4ZDkwZCIgdGltZXN0YW1wPSIxNjA0NTU3MTE5Ij41ODk8L2tleT48L2ZvcmVpZ24ta2V5cz48
cmVmLXR5cGUgbmFtZT0iSm91cm5hbCBBcnRpY2xlIj4xNzwvcmVmLXR5cGU+PGNvbnRyaWJ1dG9y
cz48YXV0aG9ycz48YXV0aG9yPkJhcnRvbiwgTi4gSC48L2F1dGhvcj48YXV0aG9yPkV0aGVyaWRn
ZSwgQS4gTS48L2F1dGhvcj48YXV0aG9yPlZlYmVyLCBBLjwvYXV0aG9yPjwvYXV0aG9ycz48L2Nv
bnRyaWJ1dG9ycz48YXV0aC1hZGRyZXNzPklTVCBBdXN0cmlhLCBDYW1wdXMgMSwgQS0zNDAwIEts
b3N0ZXJuZXVidXJnLCBBdXN0cmlhJiN4RDtVbml2IE94Zm9yZCwgRGVwdCBTdGF0LCAyNC0yOSBT
dCBHaWxlcywgT3hmb3JkIE9YMSAzTEIsIEVuZ2xhbmQmI3hEO0Vjb2xlIFBvbHl0ZWNoLCBDdHIg
TWF0aCBBcHBsLCBSb3V0ZSBTYWNsYXksIEYtOTExMjggUGFsYWlzZWF1LCBGcmFuY2U8L2F1dGgt
YWRkcmVzcz48dGl0bGVzPjx0aXRsZT5UaGUgaW5maW5pdGVzaW1hbCBtb2RlbDogRGVmaW5pdGlv
biwgZGVyaXZhdGlvbiwgYW5kIGltcGxpY2F0aW9uczwvdGl0bGU+PHNlY29uZGFyeS10aXRsZT5U
aGVvcmV0aWNhbCBQb3B1bGF0aW9uIEJpb2xvZ3k8L3NlY29uZGFyeS10aXRsZT48YWx0LXRpdGxl
PlRoZW9yIFBvcHVsIEJpb2w8L2FsdC10aXRsZT48L3RpdGxlcz48cGVyaW9kaWNhbD48ZnVsbC10
aXRsZT5UaGVvcmV0aWNhbCBQb3B1bGF0aW9uIEJpb2xvZ3k8L2Z1bGwtdGl0bGU+PGFiYnItMT5U
aGVvciBQb3B1bCBCaW9sPC9hYmJyLTE+PC9wZXJpb2RpY2FsPjxhbHQtcGVyaW9kaWNhbD48ZnVs
bC10aXRsZT5UaGVvcmV0aWNhbCBQb3B1bGF0aW9uIEJpb2xvZ3k8L2Z1bGwtdGl0bGU+PGFiYnIt
MT5UaGVvciBQb3B1bCBCaW9sPC9hYmJyLTE+PC9hbHQtcGVyaW9kaWNhbD48cGFnZXM+NTAtNzM8
L3BhZ2VzPjx2b2x1bWU+MTE4PC92b2x1bWU+PGtleXdvcmRzPjxrZXl3b3JkPmluZmluaXRlc2lt
YWwgbW9kZWw8L2tleXdvcmQ+PGtleXdvcmQ+c2VsZWN0aW9uPC9rZXl3b3JkPjxrZXl3b3JkPmVw
aXN0YXNpczwva2V5d29yZD48a2V5d29yZD5xdWFudGl0YXRpdmUgZ2VuZXRpY3M8L2tleXdvcmQ+
PGtleXdvcmQ+YXJ0aWZpY2lhbCBzZWxlY3Rpb248L2tleXdvcmQ+PGtleXdvcmQ+dmFyaWFuY2Ut
Y29tcG9uZW50czwva2V5d29yZD48a2V5d29yZD5xdWFudGl0YXRpdmUgdHJhaXRzPC9rZXl3b3Jk
PjxrZXl3b3JkPmdlbmV0aWMtdmFyaWFiaWxpdHk8L2tleXdvcmQ+PGtleXdvcmQ+bGltaXQtdGhl
b3JlbTwva2V5d29yZD48a2V5d29yZD5tYWludGVuYW5jZTwva2V5d29yZD48a2V5d29yZD5wb3B1
bGF0aW9uczwva2V5d29yZD48a2V5d29yZD5pbmhlcml0YW5jZTwva2V5d29yZD48a2V5d29yZD5j
b21wZXRpdGlvbjwva2V5d29yZD48a2V5d29yZD5pbnRlbnNpdHk8L2tleXdvcmQ+PC9rZXl3b3Jk
cz48ZGF0ZXM+PHllYXI+MjAxNzwveWVhcj48cHViLWRhdGVzPjxkYXRlPkRlYzwvZGF0ZT48L3B1
Yi1kYXRlcz48L2RhdGVzPjxpc2JuPjAwNDAtNTgwOTwvaXNibj48YWNjZXNzaW9uLW51bT5XT1M6
MDAwNDE3NjY4NzAwMDA1PC9hY2Nlc3Npb24tbnVtPjx1cmxzPjxyZWxhdGVkLXVybHM+PHVybD4m
bHQ7R28gdG8gSVNJJmd0OzovL1dPUzowMDA0MTc2Njg3MDAwMDU8L3VybD48L3JlbGF0ZWQtdXJs
cz48L3VybHM+PGVsZWN0cm9uaWMtcmVzb3VyY2UtbnVtPjEwLjEwMTYvai50cGIuMjAxNy4wNi4w
MDE8L2VsZWN0cm9uaWMtcmVzb3VyY2UtbnVtPjxsYW5ndWFnZT5FbmdsaXNoPC9sYW5ndWFnZT48
L3JlY29yZD48L0NpdGU+PC9FbmROb3RlPgB=
</w:fldData>
        </w:fldChar>
      </w:r>
      <w:r w:rsidR="00C47D77">
        <w:rPr>
          <w:lang w:val="en-US"/>
        </w:rPr>
        <w:instrText xml:space="preserve"> ADDIN EN.CITE </w:instrText>
      </w:r>
      <w:r w:rsidR="00C47D77">
        <w:rPr>
          <w:lang w:val="en-US"/>
        </w:rPr>
        <w:fldChar w:fldCharType="begin">
          <w:fldData xml:space="preserve">PEVuZE5vdGU+PENpdGU+PEF1dGhvcj5GYWxjb25lcjwvQXV0aG9yPjxZZWFyPjE5OTY8L1llYXI+
PFJlY051bT40NjwvUmVjTnVtPjxEaXNwbGF5VGV4dD4oPHN0eWxlIGZhY2U9InNtYWxsY2FwcyI+
RmFsY29uZXI8L3N0eWxlPiAxOTk2OyA8c3R5bGUgZmFjZT0ic21hbGxjYXBzIj5CYXJ0b248L3N0
eWxlPjxzdHlsZSBmYWNlPSJpdGFsaWMiPiBldCBhbC48L3N0eWxlPiAyMDE3KTwvRGlzcGxheVRl
eHQ+PHJlY29yZD48cmVjLW51bWJlcj40NjwvcmVjLW51bWJlcj48Zm9yZWlnbi1rZXlzPjxrZXkg
YXBwPSJFTiIgZGItaWQ9IjVwcHZmdnR4Y3hyNXhuZXcwenF2ZXg5MXZzMHZ2Mnd4ZDkwZCIgdGlt
ZXN0YW1wPSIxNTg0OTIwODUwIj40Njwva2V5PjwvZm9yZWlnbi1rZXlzPjxyZWYtdHlwZSBuYW1l
PSJCb29rIj42PC9yZWYtdHlwZT48Y29udHJpYnV0b3JzPjxhdXRob3JzPjxhdXRob3I+RmFsY29u
ZXIsIEQuIFMuIE1hY2theSwgVC4gRi4gQy48L2F1dGhvcj48L2F1dGhvcnM+PC9jb250cmlidXRv
cnM+PHRpdGxlcz48dGl0bGU+SW50cm9kdWN0aW9uIHRvIFF1YW50aXRhdGl2ZSBHZW5ldGljczwv
dGl0bGU+PC90aXRsZXM+PGVkaXRpb24+NDwvZWRpdGlvbj48c2VjdGlvbj4yNSwgNDgsIDwvc2Vj
dGlvbj48ZGF0ZXM+PHllYXI+MTk5NjwveWVhcj48L2RhdGVzPjxwdWItbG9jYXRpb24+TG9uZ21h
bnMgR3JlZW4sIEhhcmxvdywgRXNzZXgsIFVLPC9wdWItbG9jYXRpb24+PHB1Ymxpc2hlcj5QZWFy
c29uIEVkdWNhdGlvbiBMaW1pdGVkPC9wdWJsaXNoZXI+PHVybHM+PC91cmxzPjwvcmVjb3JkPjwv
Q2l0ZT48Q2l0ZT48QXV0aG9yPkJhcnRvbjwvQXV0aG9yPjxZZWFyPjIwMTc8L1llYXI+PFJlY051
bT41ODk8L1JlY051bT48cmVjb3JkPjxyZWMtbnVtYmVyPjU4OTwvcmVjLW51bWJlcj48Zm9yZWln
bi1rZXlzPjxrZXkgYXBwPSJFTiIgZGItaWQ9IjVwcHZmdnR4Y3hyNXhuZXcwenF2ZXg5MXZzMHZ2
Mnd4ZDkwZCIgdGltZXN0YW1wPSIxNjA0NTU3MTE5Ij41ODk8L2tleT48L2ZvcmVpZ24ta2V5cz48
cmVmLXR5cGUgbmFtZT0iSm91cm5hbCBBcnRpY2xlIj4xNzwvcmVmLXR5cGU+PGNvbnRyaWJ1dG9y
cz48YXV0aG9ycz48YXV0aG9yPkJhcnRvbiwgTi4gSC48L2F1dGhvcj48YXV0aG9yPkV0aGVyaWRn
ZSwgQS4gTS48L2F1dGhvcj48YXV0aG9yPlZlYmVyLCBBLjwvYXV0aG9yPjwvYXV0aG9ycz48L2Nv
bnRyaWJ1dG9ycz48YXV0aC1hZGRyZXNzPklTVCBBdXN0cmlhLCBDYW1wdXMgMSwgQS0zNDAwIEts
b3N0ZXJuZXVidXJnLCBBdXN0cmlhJiN4RDtVbml2IE94Zm9yZCwgRGVwdCBTdGF0LCAyNC0yOSBT
dCBHaWxlcywgT3hmb3JkIE9YMSAzTEIsIEVuZ2xhbmQmI3hEO0Vjb2xlIFBvbHl0ZWNoLCBDdHIg
TWF0aCBBcHBsLCBSb3V0ZSBTYWNsYXksIEYtOTExMjggUGFsYWlzZWF1LCBGcmFuY2U8L2F1dGgt
YWRkcmVzcz48dGl0bGVzPjx0aXRsZT5UaGUgaW5maW5pdGVzaW1hbCBtb2RlbDogRGVmaW5pdGlv
biwgZGVyaXZhdGlvbiwgYW5kIGltcGxpY2F0aW9uczwvdGl0bGU+PHNlY29uZGFyeS10aXRsZT5U
aGVvcmV0aWNhbCBQb3B1bGF0aW9uIEJpb2xvZ3k8L3NlY29uZGFyeS10aXRsZT48YWx0LXRpdGxl
PlRoZW9yIFBvcHVsIEJpb2w8L2FsdC10aXRsZT48L3RpdGxlcz48cGVyaW9kaWNhbD48ZnVsbC10
aXRsZT5UaGVvcmV0aWNhbCBQb3B1bGF0aW9uIEJpb2xvZ3k8L2Z1bGwtdGl0bGU+PGFiYnItMT5U
aGVvciBQb3B1bCBCaW9sPC9hYmJyLTE+PC9wZXJpb2RpY2FsPjxhbHQtcGVyaW9kaWNhbD48ZnVs
bC10aXRsZT5UaGVvcmV0aWNhbCBQb3B1bGF0aW9uIEJpb2xvZ3k8L2Z1bGwtdGl0bGU+PGFiYnIt
MT5UaGVvciBQb3B1bCBCaW9sPC9hYmJyLTE+PC9hbHQtcGVyaW9kaWNhbD48cGFnZXM+NTAtNzM8
L3BhZ2VzPjx2b2x1bWU+MTE4PC92b2x1bWU+PGtleXdvcmRzPjxrZXl3b3JkPmluZmluaXRlc2lt
YWwgbW9kZWw8L2tleXdvcmQ+PGtleXdvcmQ+c2VsZWN0aW9uPC9rZXl3b3JkPjxrZXl3b3JkPmVw
aXN0YXNpczwva2V5d29yZD48a2V5d29yZD5xdWFudGl0YXRpdmUgZ2VuZXRpY3M8L2tleXdvcmQ+
PGtleXdvcmQ+YXJ0aWZpY2lhbCBzZWxlY3Rpb248L2tleXdvcmQ+PGtleXdvcmQ+dmFyaWFuY2Ut
Y29tcG9uZW50czwva2V5d29yZD48a2V5d29yZD5xdWFudGl0YXRpdmUgdHJhaXRzPC9rZXl3b3Jk
PjxrZXl3b3JkPmdlbmV0aWMtdmFyaWFiaWxpdHk8L2tleXdvcmQ+PGtleXdvcmQ+bGltaXQtdGhl
b3JlbTwva2V5d29yZD48a2V5d29yZD5tYWludGVuYW5jZTwva2V5d29yZD48a2V5d29yZD5wb3B1
bGF0aW9uczwva2V5d29yZD48a2V5d29yZD5pbmhlcml0YW5jZTwva2V5d29yZD48a2V5d29yZD5j
b21wZXRpdGlvbjwva2V5d29yZD48a2V5d29yZD5pbnRlbnNpdHk8L2tleXdvcmQ+PC9rZXl3b3Jk
cz48ZGF0ZXM+PHllYXI+MjAxNzwveWVhcj48cHViLWRhdGVzPjxkYXRlPkRlYzwvZGF0ZT48L3B1
Yi1kYXRlcz48L2RhdGVzPjxpc2JuPjAwNDAtNTgwOTwvaXNibj48YWNjZXNzaW9uLW51bT5XT1M6
MDAwNDE3NjY4NzAwMDA1PC9hY2Nlc3Npb24tbnVtPjx1cmxzPjxyZWxhdGVkLXVybHM+PHVybD4m
bHQ7R28gdG8gSVNJJmd0OzovL1dPUzowMDA0MTc2Njg3MDAwMDU8L3VybD48L3JlbGF0ZWQtdXJs
cz48L3VybHM+PGVsZWN0cm9uaWMtcmVzb3VyY2UtbnVtPjEwLjEwMTYvai50cGIuMjAxNy4wNi4w
MDE8L2VsZWN0cm9uaWMtcmVzb3VyY2UtbnVtPjxsYW5ndWFnZT5FbmdsaXNoPC9sYW5ndWFnZT48
L3JlY29yZD48L0NpdGU+PC9FbmROb3RlPgB=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Falconer</w:t>
      </w:r>
      <w:r w:rsidR="00C47D77">
        <w:rPr>
          <w:noProof/>
          <w:lang w:val="en-US"/>
        </w:rPr>
        <w:t xml:space="preserve"> 1996; </w:t>
      </w:r>
      <w:r w:rsidR="00C47D77" w:rsidRPr="00C47D77">
        <w:rPr>
          <w:smallCaps/>
          <w:noProof/>
          <w:lang w:val="en-US"/>
        </w:rPr>
        <w:t>Barton</w:t>
      </w:r>
      <w:r w:rsidR="00C47D77" w:rsidRPr="00C47D77">
        <w:rPr>
          <w:i/>
          <w:noProof/>
          <w:lang w:val="en-US"/>
        </w:rPr>
        <w:t xml:space="preserve"> et al.</w:t>
      </w:r>
      <w:r w:rsidR="00C47D77">
        <w:rPr>
          <w:noProof/>
          <w:lang w:val="en-US"/>
        </w:rPr>
        <w:t xml:space="preserve"> 2017)</w:t>
      </w:r>
      <w:r w:rsidR="00C47D77">
        <w:rPr>
          <w:lang w:val="en-US"/>
        </w:rPr>
        <w:fldChar w:fldCharType="end"/>
      </w:r>
      <w:r>
        <w:rPr>
          <w:lang w:val="en-US"/>
        </w:rPr>
        <w:t xml:space="preserve">. </w:t>
      </w:r>
      <w:r w:rsidR="008F71C5">
        <w:rPr>
          <w:lang w:val="en-US"/>
        </w:rPr>
        <w:t>This is effectively a formalization of the common phrase ‘nature versus nurture’, and eloquently set in motion much of what was to come.</w:t>
      </w:r>
    </w:p>
    <w:p w14:paraId="0483CEA4" w14:textId="35B436FA" w:rsidR="0026790A" w:rsidRDefault="00A40AF8" w:rsidP="00684A06">
      <w:pPr>
        <w:spacing w:before="120" w:after="120" w:line="480" w:lineRule="auto"/>
        <w:ind w:firstLine="720"/>
        <w:rPr>
          <w:lang w:val="en-US"/>
        </w:rPr>
      </w:pPr>
      <w:r>
        <w:rPr>
          <w:lang w:val="en-US"/>
        </w:rPr>
        <w:t xml:space="preserve">Fisher’s </w:t>
      </w:r>
      <w:r w:rsidR="00C47D77">
        <w:rPr>
          <w:lang w:val="en-US"/>
        </w:rPr>
        <w:fldChar w:fldCharType="begin"/>
      </w:r>
      <w:r w:rsidR="00C47D77">
        <w:rPr>
          <w:lang w:val="en-US"/>
        </w:rPr>
        <w:instrText xml:space="preserve"> ADDIN EN.CITE &lt;EndNote&gt;&lt;Cite ExcludeAuth="1"&gt;&lt;Author&gt;Fisher&lt;/Author&gt;&lt;Year&gt;1930&lt;/Year&gt;&lt;RecNum&gt;15&lt;/RecNum&gt;&lt;DisplayText&gt;(1930)&lt;/DisplayText&gt;&lt;record&gt;&lt;rec-number&gt;15&lt;/rec-number&gt;&lt;foreign-keys&gt;&lt;key app="EN" db-id="5ppvfvtxcxr5xnew0zqvex91vs0vv2wxd90d" timestamp="1582606126"&gt;15&lt;/key&gt;&lt;/foreign-keys&gt;&lt;ref-type name="Book"&gt;6&lt;/ref-type&gt;&lt;contributors&gt;&lt;authors&gt;&lt;author&gt;Fisher, Ronald Aylmer&lt;/author&gt;&lt;/authors&gt;&lt;/contributors&gt;&lt;titles&gt;&lt;title&gt;The genetical theory of natural selection&lt;/title&gt;&lt;/titles&gt;&lt;pages&gt;xiv, 272 p.&lt;/pages&gt;&lt;keywords&gt;&lt;keyword&gt;Natural selection.&lt;/keyword&gt;&lt;/keywords&gt;&lt;dates&gt;&lt;year&gt;1930&lt;/year&gt;&lt;/dates&gt;&lt;pub-location&gt;Oxford, UK&lt;/pub-location&gt;&lt;publisher&gt;The Clarendon press&lt;/publisher&gt;&lt;accession-num&gt;8280053&lt;/accession-num&gt;&lt;call-num&gt;QH366 .F5&lt;/call-num&gt;&lt;urls&gt;&lt;/urls&gt;&lt;/record&gt;&lt;/Cite&gt;&lt;/EndNote&gt;</w:instrText>
      </w:r>
      <w:r w:rsidR="00C47D77">
        <w:rPr>
          <w:lang w:val="en-US"/>
        </w:rPr>
        <w:fldChar w:fldCharType="separate"/>
      </w:r>
      <w:r w:rsidR="00C47D77">
        <w:rPr>
          <w:noProof/>
          <w:lang w:val="en-US"/>
        </w:rPr>
        <w:t>(1930)</w:t>
      </w:r>
      <w:r w:rsidR="00C47D77">
        <w:rPr>
          <w:lang w:val="en-US"/>
        </w:rPr>
        <w:fldChar w:fldCharType="end"/>
      </w:r>
      <w:r>
        <w:rPr>
          <w:lang w:val="en-US"/>
        </w:rPr>
        <w:t xml:space="preserve"> geometric model of natural selection laid the groundwork for much of </w:t>
      </w:r>
      <w:r w:rsidR="0068366C">
        <w:rPr>
          <w:lang w:val="en-US"/>
        </w:rPr>
        <w:t xml:space="preserve">modern </w:t>
      </w:r>
      <w:r>
        <w:rPr>
          <w:lang w:val="en-US"/>
        </w:rPr>
        <w:t>quantitative genetics theory</w:t>
      </w:r>
      <w:r w:rsidR="00286504">
        <w:rPr>
          <w:lang w:val="en-US"/>
        </w:rPr>
        <w:t xml:space="preserve"> </w:t>
      </w:r>
      <w:r w:rsidR="00C47D77">
        <w:rPr>
          <w:lang w:val="en-US"/>
        </w:rPr>
        <w:fldChar w:fldCharType="begin">
          <w:fldData xml:space="preserve">PEVuZE5vdGU+PENpdGU+PEF1dGhvcj5MYW5kZTwvQXV0aG9yPjxZZWFyPjE5Nzk8L1llYXI+PFJl
Y051bT4zNDwvUmVjTnVtPjxEaXNwbGF5VGV4dD4oPHN0eWxlIGZhY2U9InNtYWxsY2FwcyI+TGFu
ZGU8L3N0eWxlPiAxOTc1OyA8c3R5bGUgZmFjZT0ic21hbGxjYXBzIj5MYW5kZTwvc3R5bGU+IDE5
Nzk7IDxzdHlsZSBmYWNlPSJzbWFsbGNhcHMiPkZhbGNvbmVyPC9zdHlsZT4gMTk5NjsgPHN0eWxl
IGZhY2U9InNtYWxsY2FwcyI+V2Fsc2ggYW5kIEx5bmNoPC9zdHlsZT4gMjAxOCk8L0Rpc3BsYXlU
ZXh0PjxyZWNvcmQ+PHJlYy1udW1iZXI+MzQ8L3JlYy1udW1iZXI+PGZvcmVpZ24ta2V5cz48a2V5
IGFwcD0iRU4iIGRiLWlkPSI1cHB2ZnZ0eGN4cjV4bmV3MHpxdmV4OTF2czB2djJ3eGQ5MGQiIHRp
bWVzdGFtcD0iMTU4NDkxODM2MiI+MzQ8L2tleT48L2ZvcmVpZ24ta2V5cz48cmVmLXR5cGUgbmFt
ZT0iSm91cm5hbCBBcnRpY2xlIj4xNzwvcmVmLXR5cGU+PGNvbnRyaWJ1dG9ycz48YXV0aG9ycz48
YXV0aG9yPkxhbmRlLCBSLjwvYXV0aG9yPjwvYXV0aG9ycz48L2NvbnRyaWJ1dG9ycz48YXV0aC1h
ZGRyZXNzPlVuaXYgV2lzY29uc2luLEdlbmV0IExhYixNYWRpc29uLFdpIDUzNzA2PC9hdXRoLWFk
ZHJlc3M+PHRpdGxlcz48dGl0bGU+UXVhbnRpdGF0aXZlIEdlbmV0aWMtQW5hbHlzaXMgb2YgTXVs
dGl2YXJpYXRlIEV2b2x1dGlvbiwgQXBwbGllZCB0byBCcmFpbiAtIEJvZHkgU2l6ZSBBbGxvbWV0
cnk8L3RpdGxlPjxzZWNvbmRhcnktdGl0bGU+RXZvbHV0aW9uPC9zZWNvbmRhcnktdGl0bGU+PGFs
dC10aXRsZT5Fdm9sdXRpb248L2FsdC10aXRsZT48L3RpdGxlcz48cGVyaW9kaWNhbD48ZnVsbC10
aXRsZT5Fdm9sdXRpb248L2Z1bGwtdGl0bGU+PC9wZXJpb2RpY2FsPjxhbHQtcGVyaW9kaWNhbD48
ZnVsbC10aXRsZT5Fdm9sdXRpb248L2Z1bGwtdGl0bGU+PC9hbHQtcGVyaW9kaWNhbD48cGFnZXM+
NDAyLTQxNjwvcGFnZXM+PHZvbHVtZT4zMzwvdm9sdW1lPjxudW1iZXI+MTwvbnVtYmVyPjxkYXRl
cz48eWVhcj4xOTc5PC95ZWFyPjwvZGF0ZXM+PGlzYm4+MDAxNC0zODIwPC9pc2JuPjxhY2Nlc3Np
b24tbnVtPldPUzpBMTk3OUdWOTgzMDAwMTQ8L2FjY2Vzc2lvbi1udW0+PHVybHM+PHJlbGF0ZWQt
dXJscz48dXJsPiZsdDtHbyB0byBJU0kmZ3Q7Oi8vV09TOkExOTc5R1Y5ODMwMDAxNDwvdXJsPjwv
cmVsYXRlZC11cmxzPjwvdXJscz48ZWxlY3Ryb25pYy1yZXNvdXJjZS1udW0+RG9pIDEwLjIzMDcv
MjQwNzYzMDwvZWxlY3Ryb25pYy1yZXNvdXJjZS1udW0+PGxhbmd1YWdlPkVuZ2xpc2g8L2xhbmd1
YWdlPjwvcmVjb3JkPjwvQ2l0ZT48Q2l0ZT48QXV0aG9yPkxhbmRlPC9BdXRob3I+PFllYXI+MTk3
NTwvWWVhcj48UmVjTnVtPjE2ODwvUmVjTnVtPjxyZWNvcmQ+PHJlYy1udW1iZXI+MTY4PC9yZWMt
bnVtYmVyPjxmb3JlaWduLWtleXM+PGtleSBhcHA9IkVOIiBkYi1pZD0iNXBwdmZ2dHhjeHI1eG5l
dzB6cXZleDkxdnMwdnYyd3hkOTBkIiB0aW1lc3RhbXA9IjE2MDQwMjAyMjMiPjE2ODwva2V5Pjwv
Zm9yZWlnbi1rZXlzPjxyZWYtdHlwZSBuYW1lPSJKb3VybmFsIEFydGljbGUiPjE3PC9yZWYtdHlw
ZT48Y29udHJpYnV0b3JzPjxhdXRob3JzPjxhdXRob3I+TGFuZGUsIFIuPC9hdXRob3I+PC9hdXRo
b3JzPjwvY29udHJpYnV0b3JzPjx0aXRsZXM+PHRpdGxlPlRoZSBtYWludGVuYW5jZSBvZiBnZW5l
dGljIHZhcmlhYmlsaXR5IGJ5IG11dGF0aW9uIGluIGEgcG9seWdlbmljIGNoYXJhY3RlciB3aXRo
IGxpbmtlZCBsb2NpPC90aXRsZT48c2Vjb25kYXJ5LXRpdGxlPkdlbmV0IFJlczwvc2Vjb25kYXJ5
LXRpdGxlPjwvdGl0bGVzPjxwZXJpb2RpY2FsPjxmdWxsLXRpdGxlPkdlbmV0aWNhbCBSZXNlYXJj
aDwvZnVsbC10aXRsZT48YWJici0xPkdlbmV0IFJlczwvYWJici0xPjwvcGVyaW9kaWNhbD48cGFn
ZXM+MjIxLTM1PC9wYWdlcz48dm9sdW1lPjI2PC92b2x1bWU+PG51bWJlcj4zPC9udW1iZXI+PGVk
aXRpb24+MTk3NS8xMi8wMTwvZWRpdGlvbj48a2V5d29yZHM+PGtleXdvcmQ+QW5pbWFsczwva2V5
d29yZD48a2V5d29yZD5Ecm9zb3BoaWxhPC9rZXl3b3JkPjxrZXl3b3JkPkdlbmVzPC9rZXl3b3Jk
PjxrZXl3b3JkPkdlbmV0aWMgTGlua2FnZTwva2V5d29yZD48a2V5d29yZD4qR2VuZXRpYyBWYXJp
YXRpb248L2tleXdvcmQ+PGtleXdvcmQ+TWljZTwva2V5d29yZD48a2V5d29yZD4qTW9kZWxzLCBC
aW9sb2dpY2FsPC9rZXl3b3JkPjxrZXl3b3JkPipNdXRhdGlvbjwva2V5d29yZD48a2V5d29yZD5a
ZWEgbWF5czwva2V5d29yZD48L2tleXdvcmRzPjxkYXRlcz48eWVhcj4xOTc1PC95ZWFyPjxwdWIt
ZGF0ZXM+PGRhdGU+RGVjPC9kYXRlPjwvcHViLWRhdGVzPjwvZGF0ZXM+PGlzYm4+MDAxNi02NzIz
IChMaW5raW5nKTwvaXNibj48YWNjZXNzaW9uLW51bT4xMjI1NzYyPC9hY2Nlc3Npb24tbnVtPjx1
cmxzPjxyZWxhdGVkLXVybHM+PHVybD5odHRwczovL3d3dy5uY2JpLm5sbS5uaWguZ292L3B1Ym1l
ZC8xMjI1NzYyPC91cmw+PC9yZWxhdGVkLXVybHM+PC91cmxzPjxlbGVjdHJvbmljLXJlc291cmNl
LW51bT4xMC4xMDE3L3MwMDE2NjcyMzAwMDE2MDM3PC9lbGVjdHJvbmljLXJlc291cmNlLW51bT48
L3JlY29yZD48L0NpdGU+PENpdGU+PEF1dGhvcj5XYWxzaDwvQXV0aG9yPjxZZWFyPjIwMTg8L1ll
YXI+PFJlY051bT4yNjwvUmVjTnVtPjxyZWNvcmQ+PHJlYy1udW1iZXI+MjY8L3JlYy1udW1iZXI+
PGZvcmVpZ24ta2V5cz48a2V5IGFwcD0iRU4iIGRiLWlkPSI1cHB2ZnZ0eGN4cjV4bmV3MHpxdmV4
OTF2czB2djJ3eGQ5MGQiIHRpbWVzdGFtcD0iMTU4MzEyNjg0NiI+MjY8L2tleT48L2ZvcmVpZ24t
a2V5cz48cmVmLXR5cGUgbmFtZT0iQm9vayI+NjwvcmVmLXR5cGU+PGNvbnRyaWJ1dG9ycz48YXV0
aG9ycz48YXV0aG9yPldhbHNoLCBCcnVjZTwvYXV0aG9yPjxhdXRob3I+THluY2gsIE1pY2hhZWw8
L2F1dGhvcj48L2F1dGhvcnM+PC9jb250cmlidXRvcnM+PHRpdGxlcz48dGl0bGU+RXZvbHV0aW9u
IGFuZCBzZWxlY3Rpb24gb2YgcXVhbnRpdGF0aXZlIHRyYWl0czwvdGl0bGU+PC90aXRsZXM+PHBh
Z2VzPnh4aXgsIDE0NTkgcGFnZXM8L3BhZ2VzPjxzZWN0aW9uPjkxMy05MTQ7IDExNDMtMTE0NDwv
c2VjdGlvbj48a2V5d29yZHM+PGtleXdvcmQ+UXVhbnRpdGF0aXZlIFRyYWl0LCBIZXJpdGFibGU8
L2tleXdvcmQ+PGtleXdvcmQ+RXZvbHV0aW9uLCBNb2xlY3VsYXI8L2tleXdvcmQ+PGtleXdvcmQ+
U2VsZWN0aW9uLCBHZW5ldGljPC9rZXl3b3JkPjxrZXl3b3JkPkdlbmV0aWMgVmFyaWF0aW9uPC9r
ZXl3b3JkPjwva2V5d29yZHM+PGRhdGVzPjx5ZWFyPjIwMTg8L3llYXI+PC9kYXRlcz48cHViLWxv
Y2F0aW9uPk5ldyBZb3JrLCBOWTwvcHViLWxvY2F0aW9uPjxwdWJsaXNoZXI+T3hmb3JkIFVuaXZl
cnNpdHkgUHJlc3M8L3B1Ymxpc2hlcj48aXNibj45NzgwMTk4ODMwODcwIChoYXJkY292ZXIpPC9p
c2JuPjxhY2Nlc3Npb24tbnVtPjIwMTQyMDkyPC9hY2Nlc3Npb24tbnVtPjxjYWxsLW51bT5RSDQ1
Mi43IC5XMzUgMjAxODwvY2FsbC1udW0+PHVybHM+PC91cmxzPjwvcmVjb3JkPjwvQ2l0ZT48Q2l0
ZT48QXV0aG9yPkZhbGNvbmVyPC9BdXRob3I+PFllYXI+MTk5NjwvWWVhcj48UmVjTnVtPjQ2PC9S
ZWNOdW0+PHJlY29yZD48cmVjLW51bWJlcj40NjwvcmVjLW51bWJlcj48Zm9yZWlnbi1rZXlzPjxr
ZXkgYXBwPSJFTiIgZGItaWQ9IjVwcHZmdnR4Y3hyNXhuZXcwenF2ZXg5MXZzMHZ2Mnd4ZDkwZCIg
dGltZXN0YW1wPSIxNTg0OTIwODUwIj40Njwva2V5PjwvZm9yZWlnbi1rZXlzPjxyZWYtdHlwZSBu
YW1lPSJCb29rIj42PC9yZWYtdHlwZT48Y29udHJpYnV0b3JzPjxhdXRob3JzPjxhdXRob3I+RmFs
Y29uZXIsIEQuIFMuIE1hY2theSwgVC4gRi4gQy48L2F1dGhvcj48L2F1dGhvcnM+PC9jb250cmli
dXRvcnM+PHRpdGxlcz48dGl0bGU+SW50cm9kdWN0aW9uIHRvIFF1YW50aXRhdGl2ZSBHZW5ldGlj
czwvdGl0bGU+PC90aXRsZXM+PGVkaXRpb24+NDwvZWRpdGlvbj48c2VjdGlvbj4yNSwgNDgsIDwv
c2VjdGlvbj48ZGF0ZXM+PHllYXI+MTk5NjwveWVhcj48L2RhdGVzPjxwdWItbG9jYXRpb24+TG9u
Z21hbnMgR3JlZW4sIEhhcmxvdywgRXNzZXgsIFVLPC9wdWItbG9jYXRpb24+PHB1Ymxpc2hlcj5Q
ZWFyc29uIEVkdWNhdGlvbiBMaW1pdGVkPC9wdWJsaXNoZXI+PHVybHM+PC91cmxzPjwvcmVjb3Jk
PjwvQ2l0ZT48L0VuZE5vdGU+
</w:fldData>
        </w:fldChar>
      </w:r>
      <w:r w:rsidR="00C47D77">
        <w:rPr>
          <w:lang w:val="en-US"/>
        </w:rPr>
        <w:instrText xml:space="preserve"> ADDIN EN.CITE </w:instrText>
      </w:r>
      <w:r w:rsidR="00C47D77">
        <w:rPr>
          <w:lang w:val="en-US"/>
        </w:rPr>
        <w:fldChar w:fldCharType="begin">
          <w:fldData xml:space="preserve">PEVuZE5vdGU+PENpdGU+PEF1dGhvcj5MYW5kZTwvQXV0aG9yPjxZZWFyPjE5Nzk8L1llYXI+PFJl
Y051bT4zNDwvUmVjTnVtPjxEaXNwbGF5VGV4dD4oPHN0eWxlIGZhY2U9InNtYWxsY2FwcyI+TGFu
ZGU8L3N0eWxlPiAxOTc1OyA8c3R5bGUgZmFjZT0ic21hbGxjYXBzIj5MYW5kZTwvc3R5bGU+IDE5
Nzk7IDxzdHlsZSBmYWNlPSJzbWFsbGNhcHMiPkZhbGNvbmVyPC9zdHlsZT4gMTk5NjsgPHN0eWxl
IGZhY2U9InNtYWxsY2FwcyI+V2Fsc2ggYW5kIEx5bmNoPC9zdHlsZT4gMjAxOCk8L0Rpc3BsYXlU
ZXh0PjxyZWNvcmQ+PHJlYy1udW1iZXI+MzQ8L3JlYy1udW1iZXI+PGZvcmVpZ24ta2V5cz48a2V5
IGFwcD0iRU4iIGRiLWlkPSI1cHB2ZnZ0eGN4cjV4bmV3MHpxdmV4OTF2czB2djJ3eGQ5MGQiIHRp
bWVzdGFtcD0iMTU4NDkxODM2MiI+MzQ8L2tleT48L2ZvcmVpZ24ta2V5cz48cmVmLXR5cGUgbmFt
ZT0iSm91cm5hbCBBcnRpY2xlIj4xNzwvcmVmLXR5cGU+PGNvbnRyaWJ1dG9ycz48YXV0aG9ycz48
YXV0aG9yPkxhbmRlLCBSLjwvYXV0aG9yPjwvYXV0aG9ycz48L2NvbnRyaWJ1dG9ycz48YXV0aC1h
ZGRyZXNzPlVuaXYgV2lzY29uc2luLEdlbmV0IExhYixNYWRpc29uLFdpIDUzNzA2PC9hdXRoLWFk
ZHJlc3M+PHRpdGxlcz48dGl0bGU+UXVhbnRpdGF0aXZlIEdlbmV0aWMtQW5hbHlzaXMgb2YgTXVs
dGl2YXJpYXRlIEV2b2x1dGlvbiwgQXBwbGllZCB0byBCcmFpbiAtIEJvZHkgU2l6ZSBBbGxvbWV0
cnk8L3RpdGxlPjxzZWNvbmRhcnktdGl0bGU+RXZvbHV0aW9uPC9zZWNvbmRhcnktdGl0bGU+PGFs
dC10aXRsZT5Fdm9sdXRpb248L2FsdC10aXRsZT48L3RpdGxlcz48cGVyaW9kaWNhbD48ZnVsbC10
aXRsZT5Fdm9sdXRpb248L2Z1bGwtdGl0bGU+PC9wZXJpb2RpY2FsPjxhbHQtcGVyaW9kaWNhbD48
ZnVsbC10aXRsZT5Fdm9sdXRpb248L2Z1bGwtdGl0bGU+PC9hbHQtcGVyaW9kaWNhbD48cGFnZXM+
NDAyLTQxNjwvcGFnZXM+PHZvbHVtZT4zMzwvdm9sdW1lPjxudW1iZXI+MTwvbnVtYmVyPjxkYXRl
cz48eWVhcj4xOTc5PC95ZWFyPjwvZGF0ZXM+PGlzYm4+MDAxNC0zODIwPC9pc2JuPjxhY2Nlc3Np
b24tbnVtPldPUzpBMTk3OUdWOTgzMDAwMTQ8L2FjY2Vzc2lvbi1udW0+PHVybHM+PHJlbGF0ZWQt
dXJscz48dXJsPiZsdDtHbyB0byBJU0kmZ3Q7Oi8vV09TOkExOTc5R1Y5ODMwMDAxNDwvdXJsPjwv
cmVsYXRlZC11cmxzPjwvdXJscz48ZWxlY3Ryb25pYy1yZXNvdXJjZS1udW0+RG9pIDEwLjIzMDcv
MjQwNzYzMDwvZWxlY3Ryb25pYy1yZXNvdXJjZS1udW0+PGxhbmd1YWdlPkVuZ2xpc2g8L2xhbmd1
YWdlPjwvcmVjb3JkPjwvQ2l0ZT48Q2l0ZT48QXV0aG9yPkxhbmRlPC9BdXRob3I+PFllYXI+MTk3
NTwvWWVhcj48UmVjTnVtPjE2ODwvUmVjTnVtPjxyZWNvcmQ+PHJlYy1udW1iZXI+MTY4PC9yZWMt
bnVtYmVyPjxmb3JlaWduLWtleXM+PGtleSBhcHA9IkVOIiBkYi1pZD0iNXBwdmZ2dHhjeHI1eG5l
dzB6cXZleDkxdnMwdnYyd3hkOTBkIiB0aW1lc3RhbXA9IjE2MDQwMjAyMjMiPjE2ODwva2V5Pjwv
Zm9yZWlnbi1rZXlzPjxyZWYtdHlwZSBuYW1lPSJKb3VybmFsIEFydGljbGUiPjE3PC9yZWYtdHlw
ZT48Y29udHJpYnV0b3JzPjxhdXRob3JzPjxhdXRob3I+TGFuZGUsIFIuPC9hdXRob3I+PC9hdXRo
b3JzPjwvY29udHJpYnV0b3JzPjx0aXRsZXM+PHRpdGxlPlRoZSBtYWludGVuYW5jZSBvZiBnZW5l
dGljIHZhcmlhYmlsaXR5IGJ5IG11dGF0aW9uIGluIGEgcG9seWdlbmljIGNoYXJhY3RlciB3aXRo
IGxpbmtlZCBsb2NpPC90aXRsZT48c2Vjb25kYXJ5LXRpdGxlPkdlbmV0IFJlczwvc2Vjb25kYXJ5
LXRpdGxlPjwvdGl0bGVzPjxwZXJpb2RpY2FsPjxmdWxsLXRpdGxlPkdlbmV0aWNhbCBSZXNlYXJj
aDwvZnVsbC10aXRsZT48YWJici0xPkdlbmV0IFJlczwvYWJici0xPjwvcGVyaW9kaWNhbD48cGFn
ZXM+MjIxLTM1PC9wYWdlcz48dm9sdW1lPjI2PC92b2x1bWU+PG51bWJlcj4zPC9udW1iZXI+PGVk
aXRpb24+MTk3NS8xMi8wMTwvZWRpdGlvbj48a2V5d29yZHM+PGtleXdvcmQ+QW5pbWFsczwva2V5
d29yZD48a2V5d29yZD5Ecm9zb3BoaWxhPC9rZXl3b3JkPjxrZXl3b3JkPkdlbmVzPC9rZXl3b3Jk
PjxrZXl3b3JkPkdlbmV0aWMgTGlua2FnZTwva2V5d29yZD48a2V5d29yZD4qR2VuZXRpYyBWYXJp
YXRpb248L2tleXdvcmQ+PGtleXdvcmQ+TWljZTwva2V5d29yZD48a2V5d29yZD4qTW9kZWxzLCBC
aW9sb2dpY2FsPC9rZXl3b3JkPjxrZXl3b3JkPipNdXRhdGlvbjwva2V5d29yZD48a2V5d29yZD5a
ZWEgbWF5czwva2V5d29yZD48L2tleXdvcmRzPjxkYXRlcz48eWVhcj4xOTc1PC95ZWFyPjxwdWIt
ZGF0ZXM+PGRhdGU+RGVjPC9kYXRlPjwvcHViLWRhdGVzPjwvZGF0ZXM+PGlzYm4+MDAxNi02NzIz
IChMaW5raW5nKTwvaXNibj48YWNjZXNzaW9uLW51bT4xMjI1NzYyPC9hY2Nlc3Npb24tbnVtPjx1
cmxzPjxyZWxhdGVkLXVybHM+PHVybD5odHRwczovL3d3dy5uY2JpLm5sbS5uaWguZ292L3B1Ym1l
ZC8xMjI1NzYyPC91cmw+PC9yZWxhdGVkLXVybHM+PC91cmxzPjxlbGVjdHJvbmljLXJlc291cmNl
LW51bT4xMC4xMDE3L3MwMDE2NjcyMzAwMDE2MDM3PC9lbGVjdHJvbmljLXJlc291cmNlLW51bT48
L3JlY29yZD48L0NpdGU+PENpdGU+PEF1dGhvcj5XYWxzaDwvQXV0aG9yPjxZZWFyPjIwMTg8L1ll
YXI+PFJlY051bT4yNjwvUmVjTnVtPjxyZWNvcmQ+PHJlYy1udW1iZXI+MjY8L3JlYy1udW1iZXI+
PGZvcmVpZ24ta2V5cz48a2V5IGFwcD0iRU4iIGRiLWlkPSI1cHB2ZnZ0eGN4cjV4bmV3MHpxdmV4
OTF2czB2djJ3eGQ5MGQiIHRpbWVzdGFtcD0iMTU4MzEyNjg0NiI+MjY8L2tleT48L2ZvcmVpZ24t
a2V5cz48cmVmLXR5cGUgbmFtZT0iQm9vayI+NjwvcmVmLXR5cGU+PGNvbnRyaWJ1dG9ycz48YXV0
aG9ycz48YXV0aG9yPldhbHNoLCBCcnVjZTwvYXV0aG9yPjxhdXRob3I+THluY2gsIE1pY2hhZWw8
L2F1dGhvcj48L2F1dGhvcnM+PC9jb250cmlidXRvcnM+PHRpdGxlcz48dGl0bGU+RXZvbHV0aW9u
IGFuZCBzZWxlY3Rpb24gb2YgcXVhbnRpdGF0aXZlIHRyYWl0czwvdGl0bGU+PC90aXRsZXM+PHBh
Z2VzPnh4aXgsIDE0NTkgcGFnZXM8L3BhZ2VzPjxzZWN0aW9uPjkxMy05MTQ7IDExNDMtMTE0NDwv
c2VjdGlvbj48a2V5d29yZHM+PGtleXdvcmQ+UXVhbnRpdGF0aXZlIFRyYWl0LCBIZXJpdGFibGU8
L2tleXdvcmQ+PGtleXdvcmQ+RXZvbHV0aW9uLCBNb2xlY3VsYXI8L2tleXdvcmQ+PGtleXdvcmQ+
U2VsZWN0aW9uLCBHZW5ldGljPC9rZXl3b3JkPjxrZXl3b3JkPkdlbmV0aWMgVmFyaWF0aW9uPC9r
ZXl3b3JkPjwva2V5d29yZHM+PGRhdGVzPjx5ZWFyPjIwMTg8L3llYXI+PC9kYXRlcz48cHViLWxv
Y2F0aW9uPk5ldyBZb3JrLCBOWTwvcHViLWxvY2F0aW9uPjxwdWJsaXNoZXI+T3hmb3JkIFVuaXZl
cnNpdHkgUHJlc3M8L3B1Ymxpc2hlcj48aXNibj45NzgwMTk4ODMwODcwIChoYXJkY292ZXIpPC9p
c2JuPjxhY2Nlc3Npb24tbnVtPjIwMTQyMDkyPC9hY2Nlc3Npb24tbnVtPjxjYWxsLW51bT5RSDQ1
Mi43IC5XMzUgMjAxODwvY2FsbC1udW0+PHVybHM+PC91cmxzPjwvcmVjb3JkPjwvQ2l0ZT48Q2l0
ZT48QXV0aG9yPkZhbGNvbmVyPC9BdXRob3I+PFllYXI+MTk5NjwvWWVhcj48UmVjTnVtPjQ2PC9S
ZWNOdW0+PHJlY29yZD48cmVjLW51bWJlcj40NjwvcmVjLW51bWJlcj48Zm9yZWlnbi1rZXlzPjxr
ZXkgYXBwPSJFTiIgZGItaWQ9IjVwcHZmdnR4Y3hyNXhuZXcwenF2ZXg5MXZzMHZ2Mnd4ZDkwZCIg
dGltZXN0YW1wPSIxNTg0OTIwODUwIj40Njwva2V5PjwvZm9yZWlnbi1rZXlzPjxyZWYtdHlwZSBu
YW1lPSJCb29rIj42PC9yZWYtdHlwZT48Y29udHJpYnV0b3JzPjxhdXRob3JzPjxhdXRob3I+RmFs
Y29uZXIsIEQuIFMuIE1hY2theSwgVC4gRi4gQy48L2F1dGhvcj48L2F1dGhvcnM+PC9jb250cmli
dXRvcnM+PHRpdGxlcz48dGl0bGU+SW50cm9kdWN0aW9uIHRvIFF1YW50aXRhdGl2ZSBHZW5ldGlj
czwvdGl0bGU+PC90aXRsZXM+PGVkaXRpb24+NDwvZWRpdGlvbj48c2VjdGlvbj4yNSwgNDgsIDwv
c2VjdGlvbj48ZGF0ZXM+PHllYXI+MTk5NjwveWVhcj48L2RhdGVzPjxwdWItbG9jYXRpb24+TG9u
Z21hbnMgR3JlZW4sIEhhcmxvdywgRXNzZXgsIFVLPC9wdWItbG9jYXRpb24+PHB1Ymxpc2hlcj5Q
ZWFyc29uIEVkdWNhdGlvbiBMaW1pdGVkPC9wdWJsaXNoZXI+PHVybHM+PC91cmxzPjwvcmVjb3Jk
PjwvQ2l0ZT48L0VuZE5vdGU+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Lande</w:t>
      </w:r>
      <w:r w:rsidR="00C47D77">
        <w:rPr>
          <w:noProof/>
          <w:lang w:val="en-US"/>
        </w:rPr>
        <w:t xml:space="preserve"> 1975; </w:t>
      </w:r>
      <w:r w:rsidR="00C47D77" w:rsidRPr="00C47D77">
        <w:rPr>
          <w:smallCaps/>
          <w:noProof/>
          <w:lang w:val="en-US"/>
        </w:rPr>
        <w:t>Lande</w:t>
      </w:r>
      <w:r w:rsidR="00C47D77">
        <w:rPr>
          <w:noProof/>
          <w:lang w:val="en-US"/>
        </w:rPr>
        <w:t xml:space="preserve"> 1979; </w:t>
      </w:r>
      <w:r w:rsidR="00C47D77" w:rsidRPr="00C47D77">
        <w:rPr>
          <w:smallCaps/>
          <w:noProof/>
          <w:lang w:val="en-US"/>
        </w:rPr>
        <w:t>Falconer</w:t>
      </w:r>
      <w:r w:rsidR="00C47D77">
        <w:rPr>
          <w:noProof/>
          <w:lang w:val="en-US"/>
        </w:rPr>
        <w:t xml:space="preserve"> 1996; </w:t>
      </w:r>
      <w:r w:rsidR="00C47D77" w:rsidRPr="00C47D77">
        <w:rPr>
          <w:smallCaps/>
          <w:noProof/>
          <w:lang w:val="en-US"/>
        </w:rPr>
        <w:t>Walsh and Lynch</w:t>
      </w:r>
      <w:r w:rsidR="00C47D77">
        <w:rPr>
          <w:noProof/>
          <w:lang w:val="en-US"/>
        </w:rPr>
        <w:t xml:space="preserve"> 2018)</w:t>
      </w:r>
      <w:r w:rsidR="00C47D77">
        <w:rPr>
          <w:lang w:val="en-US"/>
        </w:rPr>
        <w:fldChar w:fldCharType="end"/>
      </w:r>
      <w:r>
        <w:rPr>
          <w:lang w:val="en-US"/>
        </w:rPr>
        <w:t xml:space="preserve">. </w:t>
      </w:r>
      <w:r w:rsidR="0068366C">
        <w:rPr>
          <w:lang w:val="en-US"/>
        </w:rPr>
        <w:t xml:space="preserve">Under the geometric model, stabilizing selection is king: </w:t>
      </w:r>
      <w:r w:rsidR="003D75B2">
        <w:rPr>
          <w:lang w:val="en-US"/>
        </w:rPr>
        <w:t xml:space="preserve">a fitness optimum lies at intermediate trait values, and individuals that venture in either direction from that optimum have reduced fitness </w:t>
      </w:r>
      <w:r w:rsidR="00C47D77">
        <w:rPr>
          <w:lang w:val="en-US"/>
        </w:rPr>
        <w:fldChar w:fldCharType="begin">
          <w:fldData xml:space="preserve">PEVuZE5vdGU+PENpdGU+PEF1dGhvcj5GaXNoZXI8L0F1dGhvcj48WWVhcj4xOTMwPC9ZZWFyPjxS
ZWNOdW0+MTU8L1JlY051bT48RGlzcGxheVRleHQ+KDxzdHlsZSBmYWNlPSJzbWFsbGNhcHMiPkZp
c2hlcjwvc3R5bGU+IDE5MzA7IDxzdHlsZSBmYWNlPSJzbWFsbGNhcHMiPkxhbmRlPC9zdHlsZT4g
MTk3NSk8L0Rpc3BsYXlUZXh0PjxyZWNvcmQ+PHJlYy1udW1iZXI+MTU8L3JlYy1udW1iZXI+PGZv
cmVpZ24ta2V5cz48a2V5IGFwcD0iRU4iIGRiLWlkPSI1cHB2ZnZ0eGN4cjV4bmV3MHpxdmV4OTF2
czB2djJ3eGQ5MGQiIHRpbWVzdGFtcD0iMTU4MjYwNjEyNiI+MTU8L2tleT48L2ZvcmVpZ24ta2V5
cz48cmVmLXR5cGUgbmFtZT0iQm9vayI+NjwvcmVmLXR5cGU+PGNvbnRyaWJ1dG9ycz48YXV0aG9y
cz48YXV0aG9yPkZpc2hlciwgUm9uYWxkIEF5bG1lcjwvYXV0aG9yPjwvYXV0aG9ycz48L2NvbnRy
aWJ1dG9ycz48dGl0bGVzPjx0aXRsZT5UaGUgZ2VuZXRpY2FsIHRoZW9yeSBvZiBuYXR1cmFsIHNl
bGVjdGlvbjwvdGl0bGU+PC90aXRsZXM+PHBhZ2VzPnhpdiwgMjcyIHAuPC9wYWdlcz48a2V5d29y
ZHM+PGtleXdvcmQ+TmF0dXJhbCBzZWxlY3Rpb24uPC9rZXl3b3JkPjwva2V5d29yZHM+PGRhdGVz
Pjx5ZWFyPjE5MzA8L3llYXI+PC9kYXRlcz48cHViLWxvY2F0aW9uPk94Zm9yZCwgVUs8L3B1Yi1s
b2NhdGlvbj48cHVibGlzaGVyPlRoZSBDbGFyZW5kb24gcHJlc3M8L3B1Ymxpc2hlcj48YWNjZXNz
aW9uLW51bT44MjgwMDUzPC9hY2Nlc3Npb24tbnVtPjxjYWxsLW51bT5RSDM2NiAuRjU8L2NhbGwt
bnVtPjx1cmxzPjwvdXJscz48L3JlY29yZD48L0NpdGU+PENpdGU+PEF1dGhvcj5MYW5kZTwvQXV0
aG9yPjxZZWFyPjE5NzU8L1llYXI+PFJlY051bT4xNjg8L1JlY051bT48cmVjb3JkPjxyZWMtbnVt
YmVyPjE2ODwvcmVjLW51bWJlcj48Zm9yZWlnbi1rZXlzPjxrZXkgYXBwPSJFTiIgZGItaWQ9IjVw
cHZmdnR4Y3hyNXhuZXcwenF2ZXg5MXZzMHZ2Mnd4ZDkwZCIgdGltZXN0YW1wPSIxNjA0MDIwMjIz
Ij4xNjg8L2tleT48L2ZvcmVpZ24ta2V5cz48cmVmLXR5cGUgbmFtZT0iSm91cm5hbCBBcnRpY2xl
Ij4xNzwvcmVmLXR5cGU+PGNvbnRyaWJ1dG9ycz48YXV0aG9ycz48YXV0aG9yPkxhbmRlLCBSLjwv
YXV0aG9yPjwvYXV0aG9ycz48L2NvbnRyaWJ1dG9ycz48dGl0bGVzPjx0aXRsZT5UaGUgbWFpbnRl
bmFuY2Ugb2YgZ2VuZXRpYyB2YXJpYWJpbGl0eSBieSBtdXRhdGlvbiBpbiBhIHBvbHlnZW5pYyBj
aGFyYWN0ZXIgd2l0aCBsaW5rZWQgbG9jaTwvdGl0bGU+PHNlY29uZGFyeS10aXRsZT5HZW5ldCBS
ZXM8L3NlY29uZGFyeS10aXRsZT48L3RpdGxlcz48cGVyaW9kaWNhbD48ZnVsbC10aXRsZT5HZW5l
dGljYWwgUmVzZWFyY2g8L2Z1bGwtdGl0bGU+PGFiYnItMT5HZW5ldCBSZXM8L2FiYnItMT48L3Bl
cmlvZGljYWw+PHBhZ2VzPjIyMS0zNTwvcGFnZXM+PHZvbHVtZT4yNjwvdm9sdW1lPjxudW1iZXI+
MzwvbnVtYmVyPjxlZGl0aW9uPjE5NzUvMTIvMDE8L2VkaXRpb24+PGtleXdvcmRzPjxrZXl3b3Jk
PkFuaW1hbHM8L2tleXdvcmQ+PGtleXdvcmQ+RHJvc29waGlsYTwva2V5d29yZD48a2V5d29yZD5H
ZW5lczwva2V5d29yZD48a2V5d29yZD5HZW5ldGljIExpbmthZ2U8L2tleXdvcmQ+PGtleXdvcmQ+
KkdlbmV0aWMgVmFyaWF0aW9uPC9rZXl3b3JkPjxrZXl3b3JkPk1pY2U8L2tleXdvcmQ+PGtleXdv
cmQ+Kk1vZGVscywgQmlvbG9naWNhbDwva2V5d29yZD48a2V5d29yZD4qTXV0YXRpb248L2tleXdv
cmQ+PGtleXdvcmQ+WmVhIG1heXM8L2tleXdvcmQ+PC9rZXl3b3Jkcz48ZGF0ZXM+PHllYXI+MTk3
NTwveWVhcj48cHViLWRhdGVzPjxkYXRlPkRlYzwvZGF0ZT48L3B1Yi1kYXRlcz48L2RhdGVzPjxp
c2JuPjAwMTYtNjcyMyAoTGlua2luZyk8L2lzYm4+PGFjY2Vzc2lvbi1udW0+MTIyNTc2MjwvYWNj
ZXNzaW9uLW51bT48dXJscz48cmVsYXRlZC11cmxzPjx1cmw+aHR0cHM6Ly93d3cubmNiaS5ubG0u
bmloLmdvdi9wdWJtZWQvMTIyNTc2MjwvdXJsPjwvcmVsYXRlZC11cmxzPjwvdXJscz48ZWxlY3Ry
b25pYy1yZXNvdXJjZS1udW0+MTAuMTAxNy9zMDAxNjY3MjMwMDAxNjAzNzwvZWxlY3Ryb25pYy1y
ZXNvdXJjZS1udW0+PC9yZWNvcmQ+PC9DaXRlPjwvRW5kTm90ZT4A
</w:fldData>
        </w:fldChar>
      </w:r>
      <w:r w:rsidR="00C47D77">
        <w:rPr>
          <w:lang w:val="en-US"/>
        </w:rPr>
        <w:instrText xml:space="preserve"> ADDIN EN.CITE </w:instrText>
      </w:r>
      <w:r w:rsidR="00C47D77">
        <w:rPr>
          <w:lang w:val="en-US"/>
        </w:rPr>
        <w:fldChar w:fldCharType="begin">
          <w:fldData xml:space="preserve">PEVuZE5vdGU+PENpdGU+PEF1dGhvcj5GaXNoZXI8L0F1dGhvcj48WWVhcj4xOTMwPC9ZZWFyPjxS
ZWNOdW0+MTU8L1JlY051bT48RGlzcGxheVRleHQ+KDxzdHlsZSBmYWNlPSJzbWFsbGNhcHMiPkZp
c2hlcjwvc3R5bGU+IDE5MzA7IDxzdHlsZSBmYWNlPSJzbWFsbGNhcHMiPkxhbmRlPC9zdHlsZT4g
MTk3NSk8L0Rpc3BsYXlUZXh0PjxyZWNvcmQ+PHJlYy1udW1iZXI+MTU8L3JlYy1udW1iZXI+PGZv
cmVpZ24ta2V5cz48a2V5IGFwcD0iRU4iIGRiLWlkPSI1cHB2ZnZ0eGN4cjV4bmV3MHpxdmV4OTF2
czB2djJ3eGQ5MGQiIHRpbWVzdGFtcD0iMTU4MjYwNjEyNiI+MTU8L2tleT48L2ZvcmVpZ24ta2V5
cz48cmVmLXR5cGUgbmFtZT0iQm9vayI+NjwvcmVmLXR5cGU+PGNvbnRyaWJ1dG9ycz48YXV0aG9y
cz48YXV0aG9yPkZpc2hlciwgUm9uYWxkIEF5bG1lcjwvYXV0aG9yPjwvYXV0aG9ycz48L2NvbnRy
aWJ1dG9ycz48dGl0bGVzPjx0aXRsZT5UaGUgZ2VuZXRpY2FsIHRoZW9yeSBvZiBuYXR1cmFsIHNl
bGVjdGlvbjwvdGl0bGU+PC90aXRsZXM+PHBhZ2VzPnhpdiwgMjcyIHAuPC9wYWdlcz48a2V5d29y
ZHM+PGtleXdvcmQ+TmF0dXJhbCBzZWxlY3Rpb24uPC9rZXl3b3JkPjwva2V5d29yZHM+PGRhdGVz
Pjx5ZWFyPjE5MzA8L3llYXI+PC9kYXRlcz48cHViLWxvY2F0aW9uPk94Zm9yZCwgVUs8L3B1Yi1s
b2NhdGlvbj48cHVibGlzaGVyPlRoZSBDbGFyZW5kb24gcHJlc3M8L3B1Ymxpc2hlcj48YWNjZXNz
aW9uLW51bT44MjgwMDUzPC9hY2Nlc3Npb24tbnVtPjxjYWxsLW51bT5RSDM2NiAuRjU8L2NhbGwt
bnVtPjx1cmxzPjwvdXJscz48L3JlY29yZD48L0NpdGU+PENpdGU+PEF1dGhvcj5MYW5kZTwvQXV0
aG9yPjxZZWFyPjE5NzU8L1llYXI+PFJlY051bT4xNjg8L1JlY051bT48cmVjb3JkPjxyZWMtbnVt
YmVyPjE2ODwvcmVjLW51bWJlcj48Zm9yZWlnbi1rZXlzPjxrZXkgYXBwPSJFTiIgZGItaWQ9IjVw
cHZmdnR4Y3hyNXhuZXcwenF2ZXg5MXZzMHZ2Mnd4ZDkwZCIgdGltZXN0YW1wPSIxNjA0MDIwMjIz
Ij4xNjg8L2tleT48L2ZvcmVpZ24ta2V5cz48cmVmLXR5cGUgbmFtZT0iSm91cm5hbCBBcnRpY2xl
Ij4xNzwvcmVmLXR5cGU+PGNvbnRyaWJ1dG9ycz48YXV0aG9ycz48YXV0aG9yPkxhbmRlLCBSLjwv
YXV0aG9yPjwvYXV0aG9ycz48L2NvbnRyaWJ1dG9ycz48dGl0bGVzPjx0aXRsZT5UaGUgbWFpbnRl
bmFuY2Ugb2YgZ2VuZXRpYyB2YXJpYWJpbGl0eSBieSBtdXRhdGlvbiBpbiBhIHBvbHlnZW5pYyBj
aGFyYWN0ZXIgd2l0aCBsaW5rZWQgbG9jaTwvdGl0bGU+PHNlY29uZGFyeS10aXRsZT5HZW5ldCBS
ZXM8L3NlY29uZGFyeS10aXRsZT48L3RpdGxlcz48cGVyaW9kaWNhbD48ZnVsbC10aXRsZT5HZW5l
dGljYWwgUmVzZWFyY2g8L2Z1bGwtdGl0bGU+PGFiYnItMT5HZW5ldCBSZXM8L2FiYnItMT48L3Bl
cmlvZGljYWw+PHBhZ2VzPjIyMS0zNTwvcGFnZXM+PHZvbHVtZT4yNjwvdm9sdW1lPjxudW1iZXI+
MzwvbnVtYmVyPjxlZGl0aW9uPjE5NzUvMTIvMDE8L2VkaXRpb24+PGtleXdvcmRzPjxrZXl3b3Jk
PkFuaW1hbHM8L2tleXdvcmQ+PGtleXdvcmQ+RHJvc29waGlsYTwva2V5d29yZD48a2V5d29yZD5H
ZW5lczwva2V5d29yZD48a2V5d29yZD5HZW5ldGljIExpbmthZ2U8L2tleXdvcmQ+PGtleXdvcmQ+
KkdlbmV0aWMgVmFyaWF0aW9uPC9rZXl3b3JkPjxrZXl3b3JkPk1pY2U8L2tleXdvcmQ+PGtleXdv
cmQ+Kk1vZGVscywgQmlvbG9naWNhbDwva2V5d29yZD48a2V5d29yZD4qTXV0YXRpb248L2tleXdv
cmQ+PGtleXdvcmQ+WmVhIG1heXM8L2tleXdvcmQ+PC9rZXl3b3Jkcz48ZGF0ZXM+PHllYXI+MTk3
NTwveWVhcj48cHViLWRhdGVzPjxkYXRlPkRlYzwvZGF0ZT48L3B1Yi1kYXRlcz48L2RhdGVzPjxp
c2JuPjAwMTYtNjcyMyAoTGlua2luZyk8L2lzYm4+PGFjY2Vzc2lvbi1udW0+MTIyNTc2MjwvYWNj
ZXNzaW9uLW51bT48dXJscz48cmVsYXRlZC11cmxzPjx1cmw+aHR0cHM6Ly93d3cubmNiaS5ubG0u
bmloLmdvdi9wdWJtZWQvMTIyNTc2MjwvdXJsPjwvcmVsYXRlZC11cmxzPjwvdXJscz48ZWxlY3Ry
b25pYy1yZXNvdXJjZS1udW0+MTAuMTAxNy9zMDAxNjY3MjMwMDAxNjAzNzwvZWxlY3Ryb25pYy1y
ZXNvdXJjZS1udW0+PC9yZWNvcmQ+PC9DaXRlPjwvRW5kTm90ZT4A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Fisher</w:t>
      </w:r>
      <w:r w:rsidR="00C47D77">
        <w:rPr>
          <w:noProof/>
          <w:lang w:val="en-US"/>
        </w:rPr>
        <w:t xml:space="preserve"> 1930; </w:t>
      </w:r>
      <w:r w:rsidR="00C47D77" w:rsidRPr="00C47D77">
        <w:rPr>
          <w:smallCaps/>
          <w:noProof/>
          <w:lang w:val="en-US"/>
        </w:rPr>
        <w:t>Lande</w:t>
      </w:r>
      <w:r w:rsidR="00C47D77">
        <w:rPr>
          <w:noProof/>
          <w:lang w:val="en-US"/>
        </w:rPr>
        <w:t xml:space="preserve"> 1975)</w:t>
      </w:r>
      <w:r w:rsidR="00C47D77">
        <w:rPr>
          <w:lang w:val="en-US"/>
        </w:rPr>
        <w:fldChar w:fldCharType="end"/>
      </w:r>
      <w:r w:rsidR="003D75B2">
        <w:rPr>
          <w:lang w:val="en-US"/>
        </w:rPr>
        <w:t xml:space="preserve">. Optimum fitness is usually assumed to lie at the maximum of a Gaussian or </w:t>
      </w:r>
      <w:r w:rsidR="003D75B2">
        <w:rPr>
          <w:lang w:val="en-US"/>
        </w:rPr>
        <w:lastRenderedPageBreak/>
        <w:t xml:space="preserve">quadratic curve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sidR="003D75B2">
        <w:rPr>
          <w:lang w:val="en-US"/>
        </w:rPr>
        <w:t>.</w:t>
      </w:r>
      <w:r w:rsidR="0068366C">
        <w:rPr>
          <w:lang w:val="en-US"/>
        </w:rPr>
        <w:t xml:space="preserve"> As populations move towards a fitness optimum, additive variation is expected to decline </w:t>
      </w:r>
      <w:r w:rsidR="00C47D77">
        <w:rPr>
          <w:lang w:val="en-US"/>
        </w:rPr>
        <w:fldChar w:fldCharType="begin">
          <w:fldData xml:space="preserve">PEVuZE5vdGU+PENpdGU+PEF1dGhvcj5XYWxzaDwvQXV0aG9yPjxZZWFyPjIwMTg8L1llYXI+PFJl
Y051bT4yNjwvUmVjTnVtPjxEaXNwbGF5VGV4dD4oPHN0eWxlIGZhY2U9InNtYWxsY2FwcyI+QWd1
aXJyZTwvc3R5bGU+PHN0eWxlIGZhY2U9Iml0YWxpYyI+IGV0IGFsLjwvc3R5bGU+IDIwMTQ7IDxz
dHlsZSBmYWNlPSJzbWFsbGNhcHMiPldhbHNoIGFuZCBMeW5jaDwvc3R5bGU+IDIwMTgpPC9EaXNw
bGF5VGV4dD48cmVjb3JkPjxyZWMtbnVtYmVyPjI2PC9yZWMtbnVtYmVyPjxmb3JlaWduLWtleXM+
PGtleSBhcHA9IkVOIiBkYi1pZD0iNXBwdmZ2dHhjeHI1eG5ldzB6cXZleDkxdnMwdnYyd3hkOTBk
IiB0aW1lc3RhbXA9IjE1ODMxMjY4NDYiPjI2PC9rZXk+PC9mb3JlaWduLWtleXM+PHJlZi10eXBl
IG5hbWU9IkJvb2siPjY8L3JlZi10eXBlPjxjb250cmlidXRvcnM+PGF1dGhvcnM+PGF1dGhvcj5X
YWxzaCwgQnJ1Y2U8L2F1dGhvcj48YXV0aG9yPkx5bmNoLCBNaWNoYWVsPC9hdXRob3I+PC9hdXRo
b3JzPjwvY29udHJpYnV0b3JzPjx0aXRsZXM+PHRpdGxlPkV2b2x1dGlvbiBhbmQgc2VsZWN0aW9u
IG9mIHF1YW50aXRhdGl2ZSB0cmFpdHM8L3RpdGxlPjwvdGl0bGVzPjxwYWdlcz54eGl4LCAxNDU5
IHBhZ2VzPC9wYWdlcz48c2VjdGlvbj45MTMtOTE0OyAxMTQzLTExNDQ8L3NlY3Rpb24+PGtleXdv
cmRzPjxrZXl3b3JkPlF1YW50aXRhdGl2ZSBUcmFpdCwgSGVyaXRhYmxlPC9rZXl3b3JkPjxrZXl3
b3JkPkV2b2x1dGlvbiwgTW9sZWN1bGFyPC9rZXl3b3JkPjxrZXl3b3JkPlNlbGVjdGlvbiwgR2Vu
ZXRpYzwva2V5d29yZD48a2V5d29yZD5HZW5ldGljIFZhcmlhdGlvbjwva2V5d29yZD48L2tleXdv
cmRzPjxkYXRlcz48eWVhcj4yMDE4PC95ZWFyPjwvZGF0ZXM+PHB1Yi1sb2NhdGlvbj5OZXcgWW9y
aywgTlk8L3B1Yi1sb2NhdGlvbj48cHVibGlzaGVyPk94Zm9yZCBVbml2ZXJzaXR5IFByZXNzPC9w
dWJsaXNoZXI+PGlzYm4+OTc4MDE5ODgzMDg3MCAoaGFyZGNvdmVyKTwvaXNibj48YWNjZXNzaW9u
LW51bT4yMDE0MjA5MjwvYWNjZXNzaW9uLW51bT48Y2FsbC1udW0+UUg0NTIuNyAuVzM1IDIwMTg8
L2NhbGwtbnVtPjx1cmxzPjwvdXJscz48L3JlY29yZD48L0NpdGU+PENpdGU+PEF1dGhvcj5BZ3Vp
cnJlPC9BdXRob3I+PFllYXI+MjAxNDwvWWVhcj48UmVjTnVtPjI3PC9SZWNOdW0+PHJlY29yZD48
cmVjLW51bWJlcj4yNzwvcmVjLW51bWJlcj48Zm9yZWlnbi1rZXlzPjxrZXkgYXBwPSJFTiIgZGIt
aWQ9IjVwcHZmdnR4Y3hyNXhuZXcwenF2ZXg5MXZzMHZ2Mnd4ZDkwZCIgdGltZXN0YW1wPSIxNTgz
MTI3MTg0Ij4yNzwva2V5PjwvZm9yZWlnbi1rZXlzPjxyZWYtdHlwZSBuYW1lPSJKb3VybmFsIEFy
dGljbGUiPjE3PC9yZWYtdHlwZT48Y29udHJpYnV0b3JzPjxhdXRob3JzPjxhdXRob3I+QWd1aXJy
ZSwgSi4gRC48L2F1dGhvcj48YXV0aG9yPkhpbmUsIEUuPC9hdXRob3I+PGF1dGhvcj5NY0d1aWdh
biwgSy48L2F1dGhvcj48YXV0aG9yPkJsb3dzLCBNLiBXLjwvYXV0aG9yPjwvYXV0aG9ycz48L2Nv
bnRyaWJ1dG9ycz48YXV0aC1hZGRyZXNzPlNjaG9vbCBvZiBCaW9sb2dpY2FsIFNjaWVuY2VzLCBU
aGUgVW5pdmVyc2l0eSBvZiBRdWVlbnNsYW5kLCBCcmlzYmFuZSwgQXVzdHJhbGlhLjwvYXV0aC1h
ZGRyZXNzPjx0aXRsZXM+PHRpdGxlPkNvbXBhcmluZyBHOiBtdWx0aXZhcmlhdGUgYW5hbHlzaXMg
b2YgZ2VuZXRpYyB2YXJpYXRpb24gaW4gbXVsdGlwbGUgcG9wdWxhdGlvbnM8L3RpdGxlPjxzZWNv
bmRhcnktdGl0bGU+SGVyZWRpdHk8L3NlY29uZGFyeS10aXRsZT48L3RpdGxlcz48cGVyaW9kaWNh
bD48ZnVsbC10aXRsZT5IZXJlZGl0eTwvZnVsbC10aXRsZT48YWJici0xPkhlcmVkaXR5PC9hYmJy
LTE+PC9wZXJpb2RpY2FsPjxwYWdlcz4yMS05PC9wYWdlcz48dm9sdW1lPjExMjwvdm9sdW1lPjxu
dW1iZXI+MTwvbnVtYmVyPjxlZGl0aW9uPjIwMTMvMDMvMTU8L2VkaXRpb24+PGtleXdvcmRzPjxr
ZXl3b3JkPkFuaW1hbHM8L2tleXdvcmQ+PGtleXdvcmQ+QmF5ZXMgVGhlb3JlbTwva2V5d29yZD48
a2V5d29yZD5CaW9sb2dpY2FsIEV2b2x1dGlvbjwva2V5d29yZD48a2V5d29yZD5Ecm9zb3BoaWxh
LypnZW5ldGljczwva2V5d29yZD48a2V5d29yZD4qR2VuZXRpYyBWYXJpYXRpb248L2tleXdvcmQ+
PGtleXdvcmQ+TWFya292IENoYWluczwva2V5d29yZD48a2V5d29yZD5Nb2RlbHMsIEdlbmV0aWM8
L2tleXdvcmQ+PGtleXdvcmQ+Kk1vZGVscywgVGhlb3JldGljYWw8L2tleXdvcmQ+PGtleXdvcmQ+
TW9udGUgQ2FybG8gTWV0aG9kPC9rZXl3b3JkPjxrZXl3b3JkPk11bHRpdmFyaWF0ZSBBbmFseXNp
czwva2V5d29yZD48a2V5d29yZD4qU2VsZWN0aW9uLCBHZW5ldGljPC9rZXl3b3JkPjwva2V5d29y
ZHM+PGRhdGVzPjx5ZWFyPjIwMTQ8L3llYXI+PHB1Yi1kYXRlcz48ZGF0ZT5KYW48L2RhdGU+PC9w
dWItZGF0ZXM+PC9kYXRlcz48aXNibj4xMzY1LTI1NDAgKEVsZWN0cm9uaWMpJiN4RDswMDE4LTA2
N1ggKExpbmtpbmcpPC9pc2JuPjxhY2Nlc3Npb24tbnVtPjIzNDg2MDc5PC9hY2Nlc3Npb24tbnVt
Pjx1cmxzPjxyZWxhdGVkLXVybHM+PHVybD5odHRwczovL3d3dy5uY2JpLm5sbS5uaWguZ292L3B1
Ym1lZC8yMzQ4NjA3OTwvdXJsPjwvcmVsYXRlZC11cmxzPjwvdXJscz48Y3VzdG9tMj5QTUMzODYw
MTU4PC9jdXN0b20yPjxlbGVjdHJvbmljLXJlc291cmNlLW51bT4xMC4xMDM4L2hkeS4yMDEzLjEy
PC9lbGVjdHJvbmljLXJlc291cmNlLW51bT48L3JlY29yZD48L0NpdGU+PC9FbmROb3RlPn==
</w:fldData>
        </w:fldChar>
      </w:r>
      <w:r w:rsidR="00C47D77">
        <w:rPr>
          <w:lang w:val="en-US"/>
        </w:rPr>
        <w:instrText xml:space="preserve"> ADDIN EN.CITE </w:instrText>
      </w:r>
      <w:r w:rsidR="00C47D77">
        <w:rPr>
          <w:lang w:val="en-US"/>
        </w:rPr>
        <w:fldChar w:fldCharType="begin">
          <w:fldData xml:space="preserve">PEVuZE5vdGU+PENpdGU+PEF1dGhvcj5XYWxzaDwvQXV0aG9yPjxZZWFyPjIwMTg8L1llYXI+PFJl
Y051bT4yNjwvUmVjTnVtPjxEaXNwbGF5VGV4dD4oPHN0eWxlIGZhY2U9InNtYWxsY2FwcyI+QWd1
aXJyZTwvc3R5bGU+PHN0eWxlIGZhY2U9Iml0YWxpYyI+IGV0IGFsLjwvc3R5bGU+IDIwMTQ7IDxz
dHlsZSBmYWNlPSJzbWFsbGNhcHMiPldhbHNoIGFuZCBMeW5jaDwvc3R5bGU+IDIwMTgpPC9EaXNw
bGF5VGV4dD48cmVjb3JkPjxyZWMtbnVtYmVyPjI2PC9yZWMtbnVtYmVyPjxmb3JlaWduLWtleXM+
PGtleSBhcHA9IkVOIiBkYi1pZD0iNXBwdmZ2dHhjeHI1eG5ldzB6cXZleDkxdnMwdnYyd3hkOTBk
IiB0aW1lc3RhbXA9IjE1ODMxMjY4NDYiPjI2PC9rZXk+PC9mb3JlaWduLWtleXM+PHJlZi10eXBl
IG5hbWU9IkJvb2siPjY8L3JlZi10eXBlPjxjb250cmlidXRvcnM+PGF1dGhvcnM+PGF1dGhvcj5X
YWxzaCwgQnJ1Y2U8L2F1dGhvcj48YXV0aG9yPkx5bmNoLCBNaWNoYWVsPC9hdXRob3I+PC9hdXRo
b3JzPjwvY29udHJpYnV0b3JzPjx0aXRsZXM+PHRpdGxlPkV2b2x1dGlvbiBhbmQgc2VsZWN0aW9u
IG9mIHF1YW50aXRhdGl2ZSB0cmFpdHM8L3RpdGxlPjwvdGl0bGVzPjxwYWdlcz54eGl4LCAxNDU5
IHBhZ2VzPC9wYWdlcz48c2VjdGlvbj45MTMtOTE0OyAxMTQzLTExNDQ8L3NlY3Rpb24+PGtleXdv
cmRzPjxrZXl3b3JkPlF1YW50aXRhdGl2ZSBUcmFpdCwgSGVyaXRhYmxlPC9rZXl3b3JkPjxrZXl3
b3JkPkV2b2x1dGlvbiwgTW9sZWN1bGFyPC9rZXl3b3JkPjxrZXl3b3JkPlNlbGVjdGlvbiwgR2Vu
ZXRpYzwva2V5d29yZD48a2V5d29yZD5HZW5ldGljIFZhcmlhdGlvbjwva2V5d29yZD48L2tleXdv
cmRzPjxkYXRlcz48eWVhcj4yMDE4PC95ZWFyPjwvZGF0ZXM+PHB1Yi1sb2NhdGlvbj5OZXcgWW9y
aywgTlk8L3B1Yi1sb2NhdGlvbj48cHVibGlzaGVyPk94Zm9yZCBVbml2ZXJzaXR5IFByZXNzPC9w
dWJsaXNoZXI+PGlzYm4+OTc4MDE5ODgzMDg3MCAoaGFyZGNvdmVyKTwvaXNibj48YWNjZXNzaW9u
LW51bT4yMDE0MjA5MjwvYWNjZXNzaW9uLW51bT48Y2FsbC1udW0+UUg0NTIuNyAuVzM1IDIwMTg8
L2NhbGwtbnVtPjx1cmxzPjwvdXJscz48L3JlY29yZD48L0NpdGU+PENpdGU+PEF1dGhvcj5BZ3Vp
cnJlPC9BdXRob3I+PFllYXI+MjAxNDwvWWVhcj48UmVjTnVtPjI3PC9SZWNOdW0+PHJlY29yZD48
cmVjLW51bWJlcj4yNzwvcmVjLW51bWJlcj48Zm9yZWlnbi1rZXlzPjxrZXkgYXBwPSJFTiIgZGIt
aWQ9IjVwcHZmdnR4Y3hyNXhuZXcwenF2ZXg5MXZzMHZ2Mnd4ZDkwZCIgdGltZXN0YW1wPSIxNTgz
MTI3MTg0Ij4yNzwva2V5PjwvZm9yZWlnbi1rZXlzPjxyZWYtdHlwZSBuYW1lPSJKb3VybmFsIEFy
dGljbGUiPjE3PC9yZWYtdHlwZT48Y29udHJpYnV0b3JzPjxhdXRob3JzPjxhdXRob3I+QWd1aXJy
ZSwgSi4gRC48L2F1dGhvcj48YXV0aG9yPkhpbmUsIEUuPC9hdXRob3I+PGF1dGhvcj5NY0d1aWdh
biwgSy48L2F1dGhvcj48YXV0aG9yPkJsb3dzLCBNLiBXLjwvYXV0aG9yPjwvYXV0aG9ycz48L2Nv
bnRyaWJ1dG9ycz48YXV0aC1hZGRyZXNzPlNjaG9vbCBvZiBCaW9sb2dpY2FsIFNjaWVuY2VzLCBU
aGUgVW5pdmVyc2l0eSBvZiBRdWVlbnNsYW5kLCBCcmlzYmFuZSwgQXVzdHJhbGlhLjwvYXV0aC1h
ZGRyZXNzPjx0aXRsZXM+PHRpdGxlPkNvbXBhcmluZyBHOiBtdWx0aXZhcmlhdGUgYW5hbHlzaXMg
b2YgZ2VuZXRpYyB2YXJpYXRpb24gaW4gbXVsdGlwbGUgcG9wdWxhdGlvbnM8L3RpdGxlPjxzZWNv
bmRhcnktdGl0bGU+SGVyZWRpdHk8L3NlY29uZGFyeS10aXRsZT48L3RpdGxlcz48cGVyaW9kaWNh
bD48ZnVsbC10aXRsZT5IZXJlZGl0eTwvZnVsbC10aXRsZT48YWJici0xPkhlcmVkaXR5PC9hYmJy
LTE+PC9wZXJpb2RpY2FsPjxwYWdlcz4yMS05PC9wYWdlcz48dm9sdW1lPjExMjwvdm9sdW1lPjxu
dW1iZXI+MTwvbnVtYmVyPjxlZGl0aW9uPjIwMTMvMDMvMTU8L2VkaXRpb24+PGtleXdvcmRzPjxr
ZXl3b3JkPkFuaW1hbHM8L2tleXdvcmQ+PGtleXdvcmQ+QmF5ZXMgVGhlb3JlbTwva2V5d29yZD48
a2V5d29yZD5CaW9sb2dpY2FsIEV2b2x1dGlvbjwva2V5d29yZD48a2V5d29yZD5Ecm9zb3BoaWxh
LypnZW5ldGljczwva2V5d29yZD48a2V5d29yZD4qR2VuZXRpYyBWYXJpYXRpb248L2tleXdvcmQ+
PGtleXdvcmQ+TWFya292IENoYWluczwva2V5d29yZD48a2V5d29yZD5Nb2RlbHMsIEdlbmV0aWM8
L2tleXdvcmQ+PGtleXdvcmQ+Kk1vZGVscywgVGhlb3JldGljYWw8L2tleXdvcmQ+PGtleXdvcmQ+
TW9udGUgQ2FybG8gTWV0aG9kPC9rZXl3b3JkPjxrZXl3b3JkPk11bHRpdmFyaWF0ZSBBbmFseXNp
czwva2V5d29yZD48a2V5d29yZD4qU2VsZWN0aW9uLCBHZW5ldGljPC9rZXl3b3JkPjwva2V5d29y
ZHM+PGRhdGVzPjx5ZWFyPjIwMTQ8L3llYXI+PHB1Yi1kYXRlcz48ZGF0ZT5KYW48L2RhdGU+PC9w
dWItZGF0ZXM+PC9kYXRlcz48aXNibj4xMzY1LTI1NDAgKEVsZWN0cm9uaWMpJiN4RDswMDE4LTA2
N1ggKExpbmtpbmcpPC9pc2JuPjxhY2Nlc3Npb24tbnVtPjIzNDg2MDc5PC9hY2Nlc3Npb24tbnVt
Pjx1cmxzPjxyZWxhdGVkLXVybHM+PHVybD5odHRwczovL3d3dy5uY2JpLm5sbS5uaWguZ292L3B1
Ym1lZC8yMzQ4NjA3OTwvdXJsPjwvcmVsYXRlZC11cmxzPjwvdXJscz48Y3VzdG9tMj5QTUMzODYw
MTU4PC9jdXN0b20yPjxlbGVjdHJvbmljLXJlc291cmNlLW51bT4xMC4xMDM4L2hkeS4yMDEzLjEy
PC9lbGVjdHJvbmljLXJlc291cmNlLW51bT48L3JlY29yZD48L0NpdGU+PC9FbmROb3RlPn==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Aguirre</w:t>
      </w:r>
      <w:r w:rsidR="00C47D77" w:rsidRPr="00C47D77">
        <w:rPr>
          <w:i/>
          <w:noProof/>
          <w:lang w:val="en-US"/>
        </w:rPr>
        <w:t xml:space="preserve"> et al.</w:t>
      </w:r>
      <w:r w:rsidR="00C47D77">
        <w:rPr>
          <w:noProof/>
          <w:lang w:val="en-US"/>
        </w:rPr>
        <w:t xml:space="preserve"> 2014; </w:t>
      </w:r>
      <w:r w:rsidR="00C47D77" w:rsidRPr="00C47D77">
        <w:rPr>
          <w:smallCaps/>
          <w:noProof/>
          <w:lang w:val="en-US"/>
        </w:rPr>
        <w:t>Walsh and Lynch</w:t>
      </w:r>
      <w:r w:rsidR="00C47D77">
        <w:rPr>
          <w:noProof/>
          <w:lang w:val="en-US"/>
        </w:rPr>
        <w:t xml:space="preserve"> 2018)</w:t>
      </w:r>
      <w:r w:rsidR="00C47D77">
        <w:rPr>
          <w:lang w:val="en-US"/>
        </w:rPr>
        <w:fldChar w:fldCharType="end"/>
      </w:r>
      <w:r w:rsidR="0068366C">
        <w:rPr>
          <w:lang w:val="en-US"/>
        </w:rPr>
        <w:t xml:space="preserve"> as more individuals approach the optimum phenotype.</w:t>
      </w:r>
      <w:r w:rsidR="003F2CC7">
        <w:rPr>
          <w:lang w:val="en-US"/>
        </w:rPr>
        <w:t xml:space="preserve"> However, the efficacy of this selection is not just controlled by the strength of selec</w:t>
      </w:r>
      <w:r w:rsidR="00684A06">
        <w:rPr>
          <w:lang w:val="en-US"/>
        </w:rPr>
        <w:t>tion and the standing genetic variation underlying a population’s collection of traits. Stochastic movement away from fitness optima is observed often in nature as a result of genetic drift.</w:t>
      </w:r>
    </w:p>
    <w:p w14:paraId="409E62C3" w14:textId="0FEC760B" w:rsidR="009238F0" w:rsidRDefault="009238F0" w:rsidP="009238F0">
      <w:pPr>
        <w:spacing w:before="120" w:after="120" w:line="480" w:lineRule="auto"/>
        <w:ind w:firstLine="720"/>
        <w:rPr>
          <w:lang w:val="en-US"/>
        </w:rPr>
      </w:pPr>
      <w:r>
        <w:rPr>
          <w:lang w:val="en-US"/>
        </w:rPr>
        <w:t xml:space="preserve">Drift has long been expected to reduce genetic variation by random fixation or loss of alleles </w:t>
      </w:r>
      <w:r w:rsidR="00C47D77">
        <w:rPr>
          <w:lang w:val="en-US"/>
        </w:rPr>
        <w:fldChar w:fldCharType="begin"/>
      </w:r>
      <w:r w:rsidR="00C47D77">
        <w:rPr>
          <w:lang w:val="en-US"/>
        </w:rPr>
        <w:instrText xml:space="preserve"> ADDIN EN.CITE &lt;EndNote&gt;&lt;Cite&gt;&lt;Author&gt;Lande&lt;/Author&gt;&lt;Year&gt;1976&lt;/Year&gt;&lt;RecNum&gt;50&lt;/RecNum&gt;&lt;DisplayText&gt;(&lt;style face="smallcaps"&gt;Lande&lt;/style&gt; 1976)&lt;/DisplayText&gt;&lt;record&gt;&lt;rec-number&gt;50&lt;/rec-number&gt;&lt;foreign-keys&gt;&lt;key app="EN" db-id="5ppvfvtxcxr5xnew0zqvex91vs0vv2wxd90d" timestamp="1584921557"&gt;50&lt;/key&gt;&lt;/foreign-keys&gt;&lt;ref-type name="Journal Article"&gt;17&lt;/ref-type&gt;&lt;contributors&gt;&lt;authors&gt;&lt;author&gt;Lande, R.&lt;/author&gt;&lt;/authors&gt;&lt;/contributors&gt;&lt;auth-address&gt;Harvard Univ, Museum Comp Zool, Cambridge, Ma 02138 USA&lt;/auth-address&gt;&lt;titles&gt;&lt;title&gt;Natural-Selection and Random Genetic Drift in Phenotypic Evolution&lt;/title&gt;&lt;secondary-title&gt;Evolution&lt;/secondary-title&gt;&lt;alt-title&gt;Evolution&lt;/alt-title&gt;&lt;/titles&gt;&lt;periodical&gt;&lt;full-title&gt;Evolution&lt;/full-title&gt;&lt;/periodical&gt;&lt;alt-periodical&gt;&lt;full-title&gt;Evolution&lt;/full-title&gt;&lt;/alt-periodical&gt;&lt;pages&gt;314-334&lt;/pages&gt;&lt;volume&gt;30&lt;/volume&gt;&lt;number&gt;2&lt;/number&gt;&lt;dates&gt;&lt;year&gt;1976&lt;/year&gt;&lt;/dates&gt;&lt;isbn&gt;0014-3820&lt;/isbn&gt;&lt;accession-num&gt;WOS:A1976BZ57800008&lt;/accession-num&gt;&lt;urls&gt;&lt;related-urls&gt;&lt;url&gt;&amp;lt;Go to ISI&amp;gt;://WOS:A1976BZ57800008&lt;/url&gt;&lt;/related-urls&gt;&lt;/urls&gt;&lt;electronic-resource-num&gt;Doi 10.2307/2407703&lt;/electronic-resource-num&gt;&lt;language&gt;English&lt;/language&gt;&lt;/record&gt;&lt;/Cite&gt;&lt;/EndNote&gt;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Lande</w:t>
      </w:r>
      <w:r w:rsidR="00C47D77">
        <w:rPr>
          <w:noProof/>
          <w:lang w:val="en-US"/>
        </w:rPr>
        <w:t xml:space="preserve"> 1976)</w:t>
      </w:r>
      <w:r w:rsidR="00C47D77">
        <w:rPr>
          <w:lang w:val="en-US"/>
        </w:rPr>
        <w:fldChar w:fldCharType="end"/>
      </w:r>
      <w:r w:rsidR="00671F9E">
        <w:rPr>
          <w:lang w:val="en-US"/>
        </w:rPr>
        <w:t xml:space="preserve">, however this need not reduce adaptability. Wright </w:t>
      </w:r>
      <w:r w:rsidR="00C47D77">
        <w:rPr>
          <w:lang w:val="en-US"/>
        </w:rPr>
        <w:fldChar w:fldCharType="begin"/>
      </w:r>
      <w:r w:rsidR="00C47D77">
        <w:rPr>
          <w:lang w:val="en-US"/>
        </w:rPr>
        <w:instrText xml:space="preserve"> ADDIN EN.CITE &lt;EndNote&gt;&lt;Cite&gt;&lt;Author&gt;Wright&lt;/Author&gt;&lt;Year&gt;1931&lt;/Year&gt;&lt;RecNum&gt;463&lt;/RecNum&gt;&lt;DisplayText&gt;(&lt;style face="smallcaps"&gt;Wright&lt;/style&gt; 1931; &lt;style face="smallcaps"&gt;Wright&lt;/style&gt; 1932)&lt;/DisplayText&gt;&lt;record&gt;&lt;rec-number&gt;463&lt;/rec-number&gt;&lt;foreign-keys&gt;&lt;key app="EN" db-id="5ppvfvtxcxr5xnew0zqvex91vs0vv2wxd90d" timestamp="1604545127"&gt;463&lt;/key&gt;&lt;/foreign-keys&gt;&lt;ref-type name="Journal Article"&gt;17&lt;/ref-type&gt;&lt;contributors&gt;&lt;authors&gt;&lt;author&gt;Wright, S.&lt;/author&gt;&lt;/authors&gt;&lt;/contributors&gt;&lt;auth-address&gt;University of Chicago, Chicago, Illinois.&lt;/auth-address&gt;&lt;titles&gt;&lt;title&gt;Evolution in Mendelian Populations&lt;/title&gt;&lt;secondary-title&gt;Genetics&lt;/secondary-title&gt;&lt;/titles&gt;&lt;periodical&gt;&lt;full-title&gt;Genetics&lt;/full-title&gt;&lt;abbr-1&gt;Genetics&lt;/abbr-1&gt;&lt;/periodical&gt;&lt;pages&gt;97-159&lt;/pages&gt;&lt;volume&gt;16&lt;/volume&gt;&lt;number&gt;2&lt;/number&gt;&lt;edition&gt;1931/03/01&lt;/edition&gt;&lt;dates&gt;&lt;year&gt;1931&lt;/year&gt;&lt;pub-dates&gt;&lt;date&gt;Mar&lt;/date&gt;&lt;/pub-dates&gt;&lt;/dates&gt;&lt;isbn&gt;0016-6731 (Print)&amp;#xD;0016-6731 (Linking)&lt;/isbn&gt;&lt;accession-num&gt;17246615&lt;/accession-num&gt;&lt;urls&gt;&lt;related-urls&gt;&lt;url&gt;https://www.ncbi.nlm.nih.gov/pubmed/17246615&lt;/url&gt;&lt;/related-urls&gt;&lt;/urls&gt;&lt;custom2&gt;PMC1201091&lt;/custom2&gt;&lt;/record&gt;&lt;/Cite&gt;&lt;Cite&gt;&lt;Author&gt;Wright&lt;/Author&gt;&lt;Year&gt;1932&lt;/Year&gt;&lt;RecNum&gt;548&lt;/RecNum&gt;&lt;record&gt;&lt;rec-number&gt;548&lt;/rec-number&gt;&lt;foreign-keys&gt;&lt;key app="EN" db-id="5ppvfvtxcxr5xnew0zqvex91vs0vv2wxd90d" timestamp="1604546994"&gt;548&lt;/key&gt;&lt;/foreign-keys&gt;&lt;ref-type name="Book"&gt;6&lt;/ref-type&gt;&lt;contributors&gt;&lt;authors&gt;&lt;author&gt;Wright, Sewall&lt;/author&gt;&lt;/authors&gt;&lt;/contributors&gt;&lt;titles&gt;&lt;title&gt;The roles of mutation, inbreeding, crossbreeding, and selection in evolution&lt;/title&gt;&lt;/titles&gt;&lt;volume&gt;1&lt;/volume&gt;&lt;dates&gt;&lt;year&gt;1932&lt;/year&gt;&lt;/dates&gt;&lt;publisher&gt;na&lt;/publisher&gt;&lt;urls&gt;&lt;/urls&gt;&lt;/record&gt;&lt;/Cite&gt;&lt;/EndNote&gt;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Wright</w:t>
      </w:r>
      <w:r w:rsidR="00C47D77">
        <w:rPr>
          <w:noProof/>
          <w:lang w:val="en-US"/>
        </w:rPr>
        <w:t xml:space="preserve"> 1931; </w:t>
      </w:r>
      <w:r w:rsidR="00C47D77" w:rsidRPr="00C47D77">
        <w:rPr>
          <w:smallCaps/>
          <w:noProof/>
          <w:lang w:val="en-US"/>
        </w:rPr>
        <w:t>Wright</w:t>
      </w:r>
      <w:r w:rsidR="00C47D77">
        <w:rPr>
          <w:noProof/>
          <w:lang w:val="en-US"/>
        </w:rPr>
        <w:t xml:space="preserve"> 1932)</w:t>
      </w:r>
      <w:r w:rsidR="00C47D77">
        <w:rPr>
          <w:lang w:val="en-US"/>
        </w:rPr>
        <w:fldChar w:fldCharType="end"/>
      </w:r>
      <w:r w:rsidR="00671F9E">
        <w:rPr>
          <w:lang w:val="en-US"/>
        </w:rPr>
        <w:t xml:space="preserve"> proposed an interaction between drift, stabilizing selection, and migration where random changes in allele frequencies due to drift could lead to exploration of trait space away from the optimum, which, following an optimum shift, become adaptive over time </w:t>
      </w:r>
      <w:r w:rsidR="00C47D77">
        <w:rPr>
          <w:lang w:val="en-US"/>
        </w:rPr>
        <w:fldChar w:fldCharType="begin"/>
      </w:r>
      <w:r w:rsidR="00C47D77">
        <w:rPr>
          <w:lang w:val="en-US"/>
        </w:rPr>
        <w:instrText xml:space="preserve"> ADDIN EN.CITE &lt;EndNote&gt;&lt;Cite&gt;&lt;Author&gt;Lande&lt;/Author&gt;&lt;Year&gt;1996&lt;/Year&gt;&lt;RecNum&gt;578&lt;/RecNum&gt;&lt;DisplayText&gt;(&lt;style face="smallcaps"&gt;Lande and Shannon&lt;/style&gt; 1996)&lt;/DisplayText&gt;&lt;record&gt;&lt;rec-number&gt;578&lt;/rec-number&gt;&lt;foreign-keys&gt;&lt;key app="EN" db-id="5ppvfvtxcxr5xnew0zqvex91vs0vv2wxd90d" timestamp="1604552340"&gt;578&lt;/key&gt;&lt;/foreign-keys&gt;&lt;ref-type name="Journal Article"&gt;17&lt;/ref-type&gt;&lt;contributors&gt;&lt;authors&gt;&lt;author&gt;Lande, R.&lt;/author&gt;&lt;author&gt;Shannon, S.&lt;/author&gt;&lt;/authors&gt;&lt;/contributors&gt;&lt;titles&gt;&lt;title&gt;The role of genetic variation in adaptation and population persistence in a changing environment&lt;/title&gt;&lt;secondary-title&gt;Evolution&lt;/secondary-title&gt;&lt;alt-title&gt;Evolution&lt;/alt-title&gt;&lt;/titles&gt;&lt;periodical&gt;&lt;full-title&gt;Evolution&lt;/full-title&gt;&lt;/periodical&gt;&lt;alt-periodical&gt;&lt;full-title&gt;Evolution&lt;/full-title&gt;&lt;/alt-periodical&gt;&lt;pages&gt;434-437&lt;/pages&gt;&lt;volume&gt;50&lt;/volume&gt;&lt;number&gt;1&lt;/number&gt;&lt;keywords&gt;&lt;keyword&gt;autocorrelated environment&lt;/keyword&gt;&lt;keyword&gt;population extinction&lt;/keyword&gt;&lt;keyword&gt;quantitative characters&lt;/keyword&gt;&lt;keyword&gt;random environment&lt;/keyword&gt;&lt;keyword&gt;evolution&lt;/keyword&gt;&lt;keyword&gt;selection&lt;/keyword&gt;&lt;keyword&gt;recombination&lt;/keyword&gt;&lt;keyword&gt;model&lt;/keyword&gt;&lt;keyword&gt;sex&lt;/keyword&gt;&lt;/keywords&gt;&lt;dates&gt;&lt;year&gt;1996&lt;/year&gt;&lt;pub-dates&gt;&lt;date&gt;Feb&lt;/date&gt;&lt;/pub-dates&gt;&lt;/dates&gt;&lt;isbn&gt;0014-3820&lt;/isbn&gt;&lt;accession-num&gt;WOS:A1996TX89100038&lt;/accession-num&gt;&lt;urls&gt;&lt;related-urls&gt;&lt;url&gt;&amp;lt;Go to ISI&amp;gt;://WOS:A1996TX89100038&lt;/url&gt;&lt;/related-urls&gt;&lt;/urls&gt;&lt;electronic-resource-num&gt;Doi 10.2307/2410812&lt;/electronic-resource-num&gt;&lt;language&gt;English&lt;/language&gt;&lt;/record&gt;&lt;/Cite&gt;&lt;/EndNote&gt;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Lande and Shannon</w:t>
      </w:r>
      <w:r w:rsidR="00C47D77">
        <w:rPr>
          <w:noProof/>
          <w:lang w:val="en-US"/>
        </w:rPr>
        <w:t xml:space="preserve"> 1996)</w:t>
      </w:r>
      <w:r w:rsidR="00C47D77">
        <w:rPr>
          <w:lang w:val="en-US"/>
        </w:rPr>
        <w:fldChar w:fldCharType="end"/>
      </w:r>
      <w:r w:rsidR="00671F9E">
        <w:rPr>
          <w:lang w:val="en-US"/>
        </w:rPr>
        <w:t xml:space="preserve">. On the other end of the spectrum, drift is expected to </w:t>
      </w:r>
      <w:r w:rsidR="004B67CF">
        <w:rPr>
          <w:lang w:val="en-US"/>
        </w:rPr>
        <w:t xml:space="preserve">reduce the efficacy of selection by overwhelming the </w:t>
      </w:r>
      <w:r w:rsidR="00A70AE3">
        <w:rPr>
          <w:lang w:val="en-US"/>
        </w:rPr>
        <w:t xml:space="preserve">strength of selection on individual loci </w:t>
      </w:r>
      <w:r w:rsidR="00C47D77">
        <w:rPr>
          <w:lang w:val="en-US"/>
        </w:rPr>
        <w:fldChar w:fldCharType="begin"/>
      </w:r>
      <w:r w:rsidR="00C47D77">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C47D77">
        <w:rPr>
          <w:lang w:val="en-US"/>
        </w:rPr>
        <w:fldChar w:fldCharType="separate"/>
      </w:r>
      <w:r w:rsidR="00C47D77">
        <w:rPr>
          <w:noProof/>
          <w:lang w:val="en-US"/>
        </w:rPr>
        <w:t>(</w:t>
      </w:r>
      <w:r w:rsidR="00C47D77" w:rsidRPr="00C47D77">
        <w:rPr>
          <w:smallCaps/>
          <w:noProof/>
          <w:lang w:val="en-US"/>
        </w:rPr>
        <w:t>Lynch</w:t>
      </w:r>
      <w:r w:rsidR="00C47D77" w:rsidRPr="00C47D77">
        <w:rPr>
          <w:i/>
          <w:noProof/>
          <w:lang w:val="en-US"/>
        </w:rPr>
        <w:t xml:space="preserve"> et al.</w:t>
      </w:r>
      <w:r w:rsidR="00C47D77">
        <w:rPr>
          <w:noProof/>
          <w:lang w:val="en-US"/>
        </w:rPr>
        <w:t xml:space="preserve"> 2016)</w:t>
      </w:r>
      <w:r w:rsidR="00C47D77">
        <w:rPr>
          <w:lang w:val="en-US"/>
        </w:rPr>
        <w:fldChar w:fldCharType="end"/>
      </w:r>
      <w:r w:rsidR="00A70AE3">
        <w:rPr>
          <w:lang w:val="en-US"/>
        </w:rPr>
        <w:t xml:space="preserve">. This process, referred to as the drift-barrier, </w:t>
      </w:r>
      <w:r w:rsidR="0098520C">
        <w:rPr>
          <w:lang w:val="en-US"/>
        </w:rPr>
        <w:t xml:space="preserve">leads to a mixture of selected alleles reaching fixation, along with random fixations displacing those beneficial alleles that would fix deterministically in a population with infinite size (and hence, no drift) </w:t>
      </w:r>
      <w:r w:rsidR="00C47D77">
        <w:rPr>
          <w:lang w:val="en-US"/>
        </w:rPr>
        <w:fldChar w:fldCharType="begin">
          <w:fldData xml:space="preserve">PEVuZE5vdGU+PENpdGU+PEF1dGhvcj5XYWxzaDwvQXV0aG9yPjxZZWFyPjIwMTg8L1llYXI+PFJl
Y051bT4yNjwvUmVjTnVtPjxEaXNwbGF5VGV4dD4oPHN0eWxlIGZhY2U9InNtYWxsY2FwcyI+THlu
Y2g8L3N0eWxlPjxzdHlsZSBmYWNlPSJpdGFsaWMiPiBldCBhbC48L3N0eWxlPiAyMDE2OyA8c3R5
bGUgZmFjZT0ic21hbGxjYXBzIj5XYWxzaCBhbmQgTHluY2g8L3N0eWxlPiAyMDE4KTwvRGlzcGxh
eVRleHQ+PHJlY29yZD48cmVjLW51bWJlcj4yNjwvcmVjLW51bWJlcj48Zm9yZWlnbi1rZXlzPjxr
ZXkgYXBwPSJFTiIgZGItaWQ9IjVwcHZmdnR4Y3hyNXhuZXcwenF2ZXg5MXZzMHZ2Mnd4ZDkwZCIg
dGltZXN0YW1wPSIxNTgzMTI2ODQ2Ij4yNjwva2V5PjwvZm9yZWlnbi1rZXlzPjxyZWYtdHlwZSBu
YW1lPSJCb29rIj42PC9yZWYtdHlwZT48Y29udHJpYnV0b3JzPjxhdXRob3JzPjxhdXRob3I+V2Fs
c2gsIEJydWNlPC9hdXRob3I+PGF1dGhvcj5MeW5jaCwgTWljaGFlbDwvYXV0aG9yPjwvYXV0aG9y
cz48L2NvbnRyaWJ1dG9ycz48dGl0bGVzPjx0aXRsZT5Fdm9sdXRpb24gYW5kIHNlbGVjdGlvbiBv
ZiBxdWFudGl0YXRpdmUgdHJhaXRzPC90aXRsZT48L3RpdGxlcz48cGFnZXM+eHhpeCwgMTQ1OSBw
YWdlczwvcGFnZXM+PHNlY3Rpb24+OTEzLTkxNDsgMTE0My0xMTQ0PC9zZWN0aW9uPjxrZXl3b3Jk
cz48a2V5d29yZD5RdWFudGl0YXRpdmUgVHJhaXQsIEhlcml0YWJsZTwva2V5d29yZD48a2V5d29y
ZD5Fdm9sdXRpb24sIE1vbGVjdWxhcjwva2V5d29yZD48a2V5d29yZD5TZWxlY3Rpb24sIEdlbmV0
aWM8L2tleXdvcmQ+PGtleXdvcmQ+R2VuZXRpYyBWYXJpYXRpb248L2tleXdvcmQ+PC9rZXl3b3Jk
cz48ZGF0ZXM+PHllYXI+MjAxODwveWVhcj48L2RhdGVzPjxwdWItbG9jYXRpb24+TmV3IFlvcmss
IE5ZPC9wdWItbG9jYXRpb24+PHB1Ymxpc2hlcj5PeGZvcmQgVW5pdmVyc2l0eSBQcmVzczwvcHVi
bGlzaGVyPjxpc2JuPjk3ODAxOTg4MzA4NzAgKGhhcmRjb3Zlcik8L2lzYm4+PGFjY2Vzc2lvbi1u
dW0+MjAxNDIwOTI8L2FjY2Vzc2lvbi1udW0+PGNhbGwtbnVtPlFINDUyLjcgLlczNSAyMDE4PC9j
YWxsLW51bT48dXJscz48L3VybHM+PC9yZWNvcmQ+PC9DaXRlPjxDaXRlPjxBdXRob3I+THluY2g8
L0F1dGhvcj48WWVhcj4yMDE2PC9ZZWFyPjxSZWNOdW0+MTQ3PC9SZWNOdW0+PHJlY29yZD48cmVj
LW51bWJlcj4xNDc8L3JlYy1udW1iZXI+PGZvcmVpZ24ta2V5cz48a2V5IGFwcD0iRU4iIGRiLWlk
PSI1cHB2ZnZ0eGN4cjV4bmV3MHpxdmV4OTF2czB2djJ3eGQ5MGQiIHRpbWVzdGFtcD0iMTU5NzA0
NzkyMiI+MTQ3PC9rZXk+PC9mb3JlaWduLWtleXM+PHJlZi10eXBlIG5hbWU9IkpvdXJuYWwgQXJ0
aWNsZSI+MTc8L3JlZi10eXBlPjxjb250cmlidXRvcnM+PGF1dGhvcnM+PGF1dGhvcj5MeW5jaCwg
TS48L2F1dGhvcj48YXV0aG9yPkFja2VybWFuLCBNLiBTLjwvYXV0aG9yPjxhdXRob3I+R291dCwg
Si4gRi48L2F1dGhvcj48YXV0aG9yPkxvbmcsIEguPC9hdXRob3I+PGF1dGhvcj5TdW5nLCBXLjwv
YXV0aG9yPjxhdXRob3I+VGhvbWFzLCBXLiBLLjwvYXV0aG9yPjxhdXRob3I+Rm9zdGVyLCBQLiBM
LjwvYXV0aG9yPjwvYXV0aG9ycz48L2NvbnRyaWJ1dG9ycz48YXV0aC1hZGRyZXNzPkRlcGFydG1l
bnQgb2YgQmlvbG9neSwgSW5kaWFuYSBVbml2ZXJzaXR5LCBCbG9vbWluZ3RvbiwgSW5kaWFuYSA0
NzQwMSwgVVNBLiYjeEQ7RGVwYXJ0bWVudCBvZiBNb2xlY3VsYXIsIENlbGx1bGFyLCBhbmQgQmlv
bWVkaWNhbCBTY2llbmNlcywgVW5pdmVyc2l0eSBvZiBOZXcgSGFtcHNoaXJlLCBEdXJoYW0sIE5l
dyBIYW1wc2hpcmUgMDM4MjQsIFVTQS48L2F1dGgtYWRkcmVzcz48dGl0bGVzPjx0aXRsZT5HZW5l
dGljIGRyaWZ0LCBzZWxlY3Rpb24gYW5kIHRoZSBldm9sdXRpb24gb2YgdGhlIG11dGF0aW9uIHJh
dGU8L3RpdGxlPjxzZWNvbmRhcnktdGl0bGU+TmF0IFJldiBHZW5ldDwvc2Vjb25kYXJ5LXRpdGxl
PjwvdGl0bGVzPjxwZXJpb2RpY2FsPjxmdWxsLXRpdGxlPk5hdHVyZSBSZXZpZXdzIEdlbmV0aWNz
PC9mdWxsLXRpdGxlPjxhYmJyLTE+TmF0IFJldiBHZW5ldDwvYWJici0xPjwvcGVyaW9kaWNhbD48
cGFnZXM+NzA0LTcxNDwvcGFnZXM+PHZvbHVtZT4xNzwvdm9sdW1lPjxudW1iZXI+MTE8L251bWJl
cj48a2V5d29yZHM+PGtleXdvcmQ+KkJpb2xvZ2ljYWwgRXZvbHV0aW9uPC9rZXl3b3JkPjxrZXl3
b3JkPipHZW5ldGljIERyaWZ0PC9rZXl3b3JkPjxrZXl3b3JkPkdlbmV0aWMgVmFyaWF0aW9uLypn
ZW5ldGljczwva2V5d29yZD48a2V5d29yZD5IdW1hbnM8L2tleXdvcmQ+PGtleXdvcmQ+TW9kZWxz
LCBHZW5ldGljPC9rZXl3b3JkPjxrZXl3b3JkPipNdXRhdGlvbiBSYXRlPC9rZXl3b3JkPjxrZXl3
b3JkPlNlbGVjdGlvbiwgR2VuZXRpYy8qZ2VuZXRpY3M8L2tleXdvcmQ+PC9rZXl3b3Jkcz48ZGF0
ZXM+PHllYXI+MjAxNjwveWVhcj48cHViLWRhdGVzPjxkYXRlPk9jdCAxNDwvZGF0ZT48L3B1Yi1k
YXRlcz48L2RhdGVzPjxpc2JuPjE0NzEtMDA2NCAoRWxlY3Ryb25pYykmI3hEOzE0NzEtMDA1NiAo
TGlua2luZyk8L2lzYm4+PGFjY2Vzc2lvbi1udW0+Mjc3Mzk1MzM8L2FjY2Vzc2lvbi1udW0+PHVy
bHM+PHJlbGF0ZWQtdXJscz48dXJsPmh0dHBzOi8vd3d3Lm5jYmkubmxtLm5paC5nb3YvcHVibWVk
LzI3NzM5NTMzPC91cmw+PC9yZWxhdGVkLXVybHM+PC91cmxzPjxlbGVjdHJvbmljLXJlc291cmNl
LW51bT4xMC4xMDM4L25yZy4yMDE2LjEwNDwvZWxlY3Ryb25pYy1yZXNvdXJjZS1udW0+PC9yZWNv
cmQ+PC9DaXRlPjwvRW5kTm90ZT4A
</w:fldData>
        </w:fldChar>
      </w:r>
      <w:r w:rsidR="00C47D77">
        <w:rPr>
          <w:lang w:val="en-US"/>
        </w:rPr>
        <w:instrText xml:space="preserve"> ADDIN EN.CITE </w:instrText>
      </w:r>
      <w:r w:rsidR="00C47D77">
        <w:rPr>
          <w:lang w:val="en-US"/>
        </w:rPr>
        <w:fldChar w:fldCharType="begin">
          <w:fldData xml:space="preserve">PEVuZE5vdGU+PENpdGU+PEF1dGhvcj5XYWxzaDwvQXV0aG9yPjxZZWFyPjIwMTg8L1llYXI+PFJl
Y051bT4yNjwvUmVjTnVtPjxEaXNwbGF5VGV4dD4oPHN0eWxlIGZhY2U9InNtYWxsY2FwcyI+THlu
Y2g8L3N0eWxlPjxzdHlsZSBmYWNlPSJpdGFsaWMiPiBldCBhbC48L3N0eWxlPiAyMDE2OyA8c3R5
bGUgZmFjZT0ic21hbGxjYXBzIj5XYWxzaCBhbmQgTHluY2g8L3N0eWxlPiAyMDE4KTwvRGlzcGxh
eVRleHQ+PHJlY29yZD48cmVjLW51bWJlcj4yNjwvcmVjLW51bWJlcj48Zm9yZWlnbi1rZXlzPjxr
ZXkgYXBwPSJFTiIgZGItaWQ9IjVwcHZmdnR4Y3hyNXhuZXcwenF2ZXg5MXZzMHZ2Mnd4ZDkwZCIg
dGltZXN0YW1wPSIxNTgzMTI2ODQ2Ij4yNjwva2V5PjwvZm9yZWlnbi1rZXlzPjxyZWYtdHlwZSBu
YW1lPSJCb29rIj42PC9yZWYtdHlwZT48Y29udHJpYnV0b3JzPjxhdXRob3JzPjxhdXRob3I+V2Fs
c2gsIEJydWNlPC9hdXRob3I+PGF1dGhvcj5MeW5jaCwgTWljaGFlbDwvYXV0aG9yPjwvYXV0aG9y
cz48L2NvbnRyaWJ1dG9ycz48dGl0bGVzPjx0aXRsZT5Fdm9sdXRpb24gYW5kIHNlbGVjdGlvbiBv
ZiBxdWFudGl0YXRpdmUgdHJhaXRzPC90aXRsZT48L3RpdGxlcz48cGFnZXM+eHhpeCwgMTQ1OSBw
YWdlczwvcGFnZXM+PHNlY3Rpb24+OTEzLTkxNDsgMTE0My0xMTQ0PC9zZWN0aW9uPjxrZXl3b3Jk
cz48a2V5d29yZD5RdWFudGl0YXRpdmUgVHJhaXQsIEhlcml0YWJsZTwva2V5d29yZD48a2V5d29y
ZD5Fdm9sdXRpb24sIE1vbGVjdWxhcjwva2V5d29yZD48a2V5d29yZD5TZWxlY3Rpb24sIEdlbmV0
aWM8L2tleXdvcmQ+PGtleXdvcmQ+R2VuZXRpYyBWYXJpYXRpb248L2tleXdvcmQ+PC9rZXl3b3Jk
cz48ZGF0ZXM+PHllYXI+MjAxODwveWVhcj48L2RhdGVzPjxwdWItbG9jYXRpb24+TmV3IFlvcmss
IE5ZPC9wdWItbG9jYXRpb24+PHB1Ymxpc2hlcj5PeGZvcmQgVW5pdmVyc2l0eSBQcmVzczwvcHVi
bGlzaGVyPjxpc2JuPjk3ODAxOTg4MzA4NzAgKGhhcmRjb3Zlcik8L2lzYm4+PGFjY2Vzc2lvbi1u
dW0+MjAxNDIwOTI8L2FjY2Vzc2lvbi1udW0+PGNhbGwtbnVtPlFINDUyLjcgLlczNSAyMDE4PC9j
YWxsLW51bT48dXJscz48L3VybHM+PC9yZWNvcmQ+PC9DaXRlPjxDaXRlPjxBdXRob3I+THluY2g8
L0F1dGhvcj48WWVhcj4yMDE2PC9ZZWFyPjxSZWNOdW0+MTQ3PC9SZWNOdW0+PHJlY29yZD48cmVj
LW51bWJlcj4xNDc8L3JlYy1udW1iZXI+PGZvcmVpZ24ta2V5cz48a2V5IGFwcD0iRU4iIGRiLWlk
PSI1cHB2ZnZ0eGN4cjV4bmV3MHpxdmV4OTF2czB2djJ3eGQ5MGQiIHRpbWVzdGFtcD0iMTU5NzA0
NzkyMiI+MTQ3PC9rZXk+PC9mb3JlaWduLWtleXM+PHJlZi10eXBlIG5hbWU9IkpvdXJuYWwgQXJ0
aWNsZSI+MTc8L3JlZi10eXBlPjxjb250cmlidXRvcnM+PGF1dGhvcnM+PGF1dGhvcj5MeW5jaCwg
TS48L2F1dGhvcj48YXV0aG9yPkFja2VybWFuLCBNLiBTLjwvYXV0aG9yPjxhdXRob3I+R291dCwg
Si4gRi48L2F1dGhvcj48YXV0aG9yPkxvbmcsIEguPC9hdXRob3I+PGF1dGhvcj5TdW5nLCBXLjwv
YXV0aG9yPjxhdXRob3I+VGhvbWFzLCBXLiBLLjwvYXV0aG9yPjxhdXRob3I+Rm9zdGVyLCBQLiBM
LjwvYXV0aG9yPjwvYXV0aG9ycz48L2NvbnRyaWJ1dG9ycz48YXV0aC1hZGRyZXNzPkRlcGFydG1l
bnQgb2YgQmlvbG9neSwgSW5kaWFuYSBVbml2ZXJzaXR5LCBCbG9vbWluZ3RvbiwgSW5kaWFuYSA0
NzQwMSwgVVNBLiYjeEQ7RGVwYXJ0bWVudCBvZiBNb2xlY3VsYXIsIENlbGx1bGFyLCBhbmQgQmlv
bWVkaWNhbCBTY2llbmNlcywgVW5pdmVyc2l0eSBvZiBOZXcgSGFtcHNoaXJlLCBEdXJoYW0sIE5l
dyBIYW1wc2hpcmUgMDM4MjQsIFVTQS48L2F1dGgtYWRkcmVzcz48dGl0bGVzPjx0aXRsZT5HZW5l
dGljIGRyaWZ0LCBzZWxlY3Rpb24gYW5kIHRoZSBldm9sdXRpb24gb2YgdGhlIG11dGF0aW9uIHJh
dGU8L3RpdGxlPjxzZWNvbmRhcnktdGl0bGU+TmF0IFJldiBHZW5ldDwvc2Vjb25kYXJ5LXRpdGxl
PjwvdGl0bGVzPjxwZXJpb2RpY2FsPjxmdWxsLXRpdGxlPk5hdHVyZSBSZXZpZXdzIEdlbmV0aWNz
PC9mdWxsLXRpdGxlPjxhYmJyLTE+TmF0IFJldiBHZW5ldDwvYWJici0xPjwvcGVyaW9kaWNhbD48
cGFnZXM+NzA0LTcxNDwvcGFnZXM+PHZvbHVtZT4xNzwvdm9sdW1lPjxudW1iZXI+MTE8L251bWJl
cj48a2V5d29yZHM+PGtleXdvcmQ+KkJpb2xvZ2ljYWwgRXZvbHV0aW9uPC9rZXl3b3JkPjxrZXl3
b3JkPipHZW5ldGljIERyaWZ0PC9rZXl3b3JkPjxrZXl3b3JkPkdlbmV0aWMgVmFyaWF0aW9uLypn
ZW5ldGljczwva2V5d29yZD48a2V5d29yZD5IdW1hbnM8L2tleXdvcmQ+PGtleXdvcmQ+TW9kZWxz
LCBHZW5ldGljPC9rZXl3b3JkPjxrZXl3b3JkPipNdXRhdGlvbiBSYXRlPC9rZXl3b3JkPjxrZXl3
b3JkPlNlbGVjdGlvbiwgR2VuZXRpYy8qZ2VuZXRpY3M8L2tleXdvcmQ+PC9rZXl3b3Jkcz48ZGF0
ZXM+PHllYXI+MjAxNjwveWVhcj48cHViLWRhdGVzPjxkYXRlPk9jdCAxNDwvZGF0ZT48L3B1Yi1k
YXRlcz48L2RhdGVzPjxpc2JuPjE0NzEtMDA2NCAoRWxlY3Ryb25pYykmI3hEOzE0NzEtMDA1NiAo
TGlua2luZyk8L2lzYm4+PGFjY2Vzc2lvbi1udW0+Mjc3Mzk1MzM8L2FjY2Vzc2lvbi1udW0+PHVy
bHM+PHJlbGF0ZWQtdXJscz48dXJsPmh0dHBzOi8vd3d3Lm5jYmkubmxtLm5paC5nb3YvcHVibWVk
LzI3NzM5NTMzPC91cmw+PC9yZWxhdGVkLXVybHM+PC91cmxzPjxlbGVjdHJvbmljLXJlc291cmNl
LW51bT4xMC4xMDM4L25yZy4yMDE2LjEwNDwvZWxlY3Ryb25pYy1yZXNvdXJjZS1udW0+PC9yZWNv
cmQ+PC9DaXRlPjwvRW5kTm90ZT4A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Lynch</w:t>
      </w:r>
      <w:r w:rsidR="00C47D77" w:rsidRPr="00C47D77">
        <w:rPr>
          <w:i/>
          <w:noProof/>
          <w:lang w:val="en-US"/>
        </w:rPr>
        <w:t xml:space="preserve"> et al.</w:t>
      </w:r>
      <w:r w:rsidR="00C47D77">
        <w:rPr>
          <w:noProof/>
          <w:lang w:val="en-US"/>
        </w:rPr>
        <w:t xml:space="preserve"> 2016; </w:t>
      </w:r>
      <w:r w:rsidR="00C47D77" w:rsidRPr="00C47D77">
        <w:rPr>
          <w:smallCaps/>
          <w:noProof/>
          <w:lang w:val="en-US"/>
        </w:rPr>
        <w:t>Walsh and Lynch</w:t>
      </w:r>
      <w:r w:rsidR="00C47D77">
        <w:rPr>
          <w:noProof/>
          <w:lang w:val="en-US"/>
        </w:rPr>
        <w:t xml:space="preserve"> 2018)</w:t>
      </w:r>
      <w:r w:rsidR="00C47D77">
        <w:rPr>
          <w:lang w:val="en-US"/>
        </w:rPr>
        <w:fldChar w:fldCharType="end"/>
      </w:r>
      <w:r w:rsidR="0098520C">
        <w:rPr>
          <w:lang w:val="en-US"/>
        </w:rPr>
        <w:t xml:space="preserve">. This process </w:t>
      </w:r>
      <w:r w:rsidR="00A70AE3">
        <w:rPr>
          <w:lang w:val="en-US"/>
        </w:rPr>
        <w:t>prevents population</w:t>
      </w:r>
      <w:r w:rsidR="0098520C">
        <w:rPr>
          <w:lang w:val="en-US"/>
        </w:rPr>
        <w:t>s</w:t>
      </w:r>
      <w:r w:rsidR="00A70AE3">
        <w:rPr>
          <w:lang w:val="en-US"/>
        </w:rPr>
        <w:t xml:space="preserve"> from </w:t>
      </w:r>
      <w:r w:rsidR="0098520C">
        <w:rPr>
          <w:lang w:val="en-US"/>
        </w:rPr>
        <w:t xml:space="preserve">ever </w:t>
      </w:r>
      <w:r w:rsidR="00A70AE3">
        <w:rPr>
          <w:lang w:val="en-US"/>
        </w:rPr>
        <w:t xml:space="preserve">achieving perfect adaptation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sidR="0098520C">
        <w:rPr>
          <w:lang w:val="en-US"/>
        </w:rPr>
        <w:t xml:space="preserve">. Hence, for adaptation to occur </w:t>
      </w:r>
      <w:r w:rsidR="00DA1F80">
        <w:rPr>
          <w:lang w:val="en-US"/>
        </w:rPr>
        <w:t>selection must overcome drift, either by a weakening of drift (with large population sizes), or stronger selection (which is limited; if selection is too strong, the population will die).</w:t>
      </w:r>
      <w:r w:rsidR="00D04013">
        <w:rPr>
          <w:lang w:val="en-US"/>
        </w:rPr>
        <w:t xml:space="preserve"> </w:t>
      </w:r>
      <w:r w:rsidR="00697E6D">
        <w:rPr>
          <w:lang w:val="en-US"/>
        </w:rPr>
        <w:t>As well as overcoming drift, selection must contend with mutation to achieve adaptation.</w:t>
      </w:r>
    </w:p>
    <w:p w14:paraId="4DDD5005" w14:textId="08E65052" w:rsidR="00C366DF" w:rsidRDefault="0009002F" w:rsidP="009238F0">
      <w:pPr>
        <w:spacing w:before="120" w:after="120" w:line="480" w:lineRule="auto"/>
        <w:ind w:firstLine="720"/>
        <w:rPr>
          <w:lang w:val="en-US"/>
        </w:rPr>
      </w:pPr>
      <w:r>
        <w:rPr>
          <w:lang w:val="en-US"/>
        </w:rPr>
        <w:lastRenderedPageBreak/>
        <w:t>Mutation rates in nature are usually quite low, (less than 10</w:t>
      </w:r>
      <w:r>
        <w:rPr>
          <w:vertAlign w:val="superscript"/>
          <w:lang w:val="en-US"/>
        </w:rPr>
        <w:t>-7</w:t>
      </w:r>
      <w:r>
        <w:rPr>
          <w:lang w:val="en-US"/>
        </w:rPr>
        <w:t xml:space="preserve"> mutations per base pair per generation </w:t>
      </w:r>
      <w:r w:rsidR="00C47D77">
        <w:rPr>
          <w:lang w:val="en-US"/>
        </w:rPr>
        <w:fldChar w:fldCharType="begin"/>
      </w:r>
      <w:r w:rsidR="00C47D77">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C47D77">
        <w:rPr>
          <w:lang w:val="en-US"/>
        </w:rPr>
        <w:fldChar w:fldCharType="separate"/>
      </w:r>
      <w:r w:rsidR="00C47D77">
        <w:rPr>
          <w:noProof/>
          <w:lang w:val="en-US"/>
        </w:rPr>
        <w:t>(</w:t>
      </w:r>
      <w:r w:rsidR="00C47D77" w:rsidRPr="00C47D77">
        <w:rPr>
          <w:smallCaps/>
          <w:noProof/>
          <w:lang w:val="en-US"/>
        </w:rPr>
        <w:t>Lynch</w:t>
      </w:r>
      <w:r w:rsidR="00C47D77" w:rsidRPr="00C47D77">
        <w:rPr>
          <w:i/>
          <w:noProof/>
          <w:lang w:val="en-US"/>
        </w:rPr>
        <w:t xml:space="preserve"> et al.</w:t>
      </w:r>
      <w:r w:rsidR="00C47D77">
        <w:rPr>
          <w:noProof/>
          <w:lang w:val="en-US"/>
        </w:rPr>
        <w:t xml:space="preserve"> 2016)</w:t>
      </w:r>
      <w:r w:rsidR="00C47D77">
        <w:rPr>
          <w:lang w:val="en-US"/>
        </w:rPr>
        <w:fldChar w:fldCharType="end"/>
      </w:r>
      <w:r>
        <w:rPr>
          <w:lang w:val="en-US"/>
        </w:rPr>
        <w:t xml:space="preserve">), owing to their often deleterious effects. </w:t>
      </w:r>
      <w:r w:rsidR="00D135BA">
        <w:rPr>
          <w:lang w:val="en-US"/>
        </w:rPr>
        <w:t xml:space="preserve">A consequence of adaptation is that the vast majority of new mutations are deleterious </w:t>
      </w:r>
      <w:r w:rsidR="00C47D77">
        <w:rPr>
          <w:lang w:val="en-US"/>
        </w:rPr>
        <w:fldChar w:fldCharType="begin">
          <w:fldData xml:space="preserve">PEVuZE5vdGU+PENpdGU+PEF1dGhvcj5MYUJhcjwvQXV0aG9yPjxZZWFyPjIwMTc8L1llYXI+PFJl
Y051bT41OTA8L1JlY051bT48RGlzcGxheVRleHQ+KDxzdHlsZSBmYWNlPSJzbWFsbGNhcHMiPkxh
QmFyIGFuZCBBZGFtaTwvc3R5bGU+IDIwMTc7IDxzdHlsZSBmYWNlPSJzbWFsbGNhcHMiPldhbHNo
IGFuZCBMeW5jaDwvc3R5bGU+IDIwMTgpPC9EaXNwbGF5VGV4dD48cmVjb3JkPjxyZWMtbnVtYmVy
PjU5MDwvcmVjLW51bWJlcj48Zm9yZWlnbi1rZXlzPjxrZXkgYXBwPSJFTiIgZGItaWQ9IjVwcHZm
dnR4Y3hyNXhuZXcwenF2ZXg5MXZzMHZ2Mnd4ZDkwZCIgdGltZXN0YW1wPSIxNjA0NTU4NjIzIj41
OTA8L2tleT48L2ZvcmVpZ24ta2V5cz48cmVmLXR5cGUgbmFtZT0iSm91cm5hbCBBcnRpY2xlIj4x
NzwvcmVmLXR5cGU+PGNvbnRyaWJ1dG9ycz48YXV0aG9ycz48YXV0aG9yPkxhQmFyLCBULjwvYXV0
aG9yPjxhdXRob3I+QWRhbWksIEMuPC9hdXRob3I+PC9hdXRob3JzPjwvY29udHJpYnV0b3JzPjxh
dXRoLWFkZHJlc3M+RGVwYXJ0bWVudCBvZiBNaWNyb2Jpb2xvZ3kgJmFtcDsgTW9sZWN1bGFyIEdl
bmV0aWNzLCBNaWNoaWdhbiBTdGF0ZSBVbml2ZXJzaXR5LCBFYXN0IExhbnNpbmcsIE1JLCA0ODgy
NCwgVVNBLiYjeEQ7QkVBQ09OIENlbnRlciBmb3IgdGhlIFN0dWR5IG9mIEV2b2x1dGlvbiBpbiBB
Y3Rpb24sIE1pY2hpZ2FuIFN0YXRlIFVuaXZlcnNpdHksIEVhc3QgTGFuc2luZywgTUksIDQ4ODI0
LCBVU0EuJiN4RDtQcm9ncmFtIGluIEVjb2xvZ3ksIEV2b2x1dGlvbmFyeSBCaW9sb2d5LCBhbmQg
QmVoYXZpb3IsIE1pY2hpZ2FuIFN0YXRlIFVuaXZlcnNpdHksIEVhc3QgTGFuc2luZywgTUksIDQ4
ODI0LCBVU0EuJiN4RDtEZXBhcnRtZW50IG9mIE1pY3JvYmlvbG9neSAmYW1wOyBNb2xlY3VsYXIg
R2VuZXRpY3MsIE1pY2hpZ2FuIFN0YXRlIFVuaXZlcnNpdHksIEVhc3QgTGFuc2luZywgTUksIDQ4
ODI0LCBVU0EuIGFkYW1pQG1zdS5lZHUuJiN4RDtCRUFDT04gQ2VudGVyIGZvciB0aGUgU3R1ZHkg
b2YgRXZvbHV0aW9uIGluIEFjdGlvbiwgTWljaGlnYW4gU3RhdGUgVW5pdmVyc2l0eSwgRWFzdCBM
YW5zaW5nLCBNSSwgNDg4MjQsIFVTQS4gYWRhbWlAbXN1LmVkdS4mI3hEO1Byb2dyYW0gaW4gRWNv
bG9neSwgRXZvbHV0aW9uYXJ5IEJpb2xvZ3ksIGFuZCBCZWhhdmlvciwgTWljaGlnYW4gU3RhdGUg
VW5pdmVyc2l0eSwgRWFzdCBMYW5zaW5nLCBNSSwgNDg4MjQsIFVTQS4gYWRhbWlAbXN1LmVkdS4m
I3hEO0RlcGFydG1lbnQgb2YgUGh5c2ljcyBhbmQgQXN0cm9ub215LCBNaWNoaWdhbiBTdGF0ZSBV
bml2ZXJzaXR5LCBFYXN0IExhbnNpbmcsIE1JLCA0ODgyNCwgVVNBLiBhZGFtaUBtc3UuZWR1Ljwv
YXV0aC1hZGRyZXNzPjx0aXRsZXM+PHRpdGxlPkV2b2x1dGlvbiBvZiBkcmlmdCByb2J1c3RuZXNz
IGluIHNtYWxsIHBvcHVsYXRpb25zPC90aXRsZT48c2Vjb25kYXJ5LXRpdGxlPk5hdCBDb21tdW48
L3NlY29uZGFyeS10aXRsZT48L3RpdGxlcz48cGVyaW9kaWNhbD48ZnVsbC10aXRsZT5OYXQgQ29t
bXVuPC9mdWxsLXRpdGxlPjwvcGVyaW9kaWNhbD48cGFnZXM+MTAxMjwvcGFnZXM+PHZvbHVtZT44
PC92b2x1bWU+PG51bWJlcj4xPC9udW1iZXI+PGVkaXRpb24+MjAxNy8xMC8xOTwvZWRpdGlvbj48
a2V5d29yZHM+PGtleXdvcmQ+KkV2b2x1dGlvbiwgTW9sZWN1bGFyPC9rZXl3b3JkPjxrZXl3b3Jk
PipHZW5ldGljIERyaWZ0PC9rZXl3b3JkPjxrZXl3b3JkPkdlbmV0aWNzLCBQb3B1bGF0aW9uPC9r
ZXl3b3JkPjxrZXl3b3JkPkdlbm90eXBlPC9rZXl3b3JkPjxrZXl3b3JkPk1vZGVscywgR2VuZXRp
Yzwva2V5d29yZD48a2V5d29yZD5Nb2RlbHMsIFRoZW9yZXRpY2FsPC9rZXl3b3JkPjxrZXl3b3Jk
Pk11dGF0aW9uPC9rZXl3b3JkPjxrZXl3b3JkPlBvcHVsYXRpb24gRGVuc2l0eTwva2V5d29yZD48
L2tleXdvcmRzPjxkYXRlcz48eWVhcj4yMDE3PC95ZWFyPjxwdWItZGF0ZXM+PGRhdGU+T2N0IDE4
PC9kYXRlPjwvcHViLWRhdGVzPjwvZGF0ZXM+PGlzYm4+MjA0MS0xNzIzIChFbGVjdHJvbmljKSYj
eEQ7MjA0MS0xNzIzIChMaW5raW5nKTwvaXNibj48YWNjZXNzaW9uLW51bT4yOTA0NDExNDwvYWNj
ZXNzaW9uLW51bT48dXJscz48cmVsYXRlZC11cmxzPjx1cmw+aHR0cHM6Ly93d3cubmNiaS5ubG0u
bmloLmdvdi9wdWJtZWQvMjkwNDQxMTQ8L3VybD48L3JlbGF0ZWQtdXJscz48L3VybHM+PGN1c3Rv
bTI+UE1DNTY0NzM0MzwvY3VzdG9tMj48ZWxlY3Ryb25pYy1yZXNvdXJjZS1udW0+MTAuMTAzOC9z
NDE0NjctMDE3LTAxMDAzLTc8L2VsZWN0cm9uaWMtcmVzb3VyY2UtbnVtPjwvcmVjb3JkPjwvQ2l0
ZT48Q2l0ZT48QXV0aG9yPldhbHNoPC9BdXRob3I+PFllYXI+MjAxODwvWWVhcj48UmVjTnVtPjI2
PC9SZWNOdW0+PHJlY29yZD48cmVjLW51bWJlcj4yNjwvcmVjLW51bWJlcj48Zm9yZWlnbi1rZXlz
PjxrZXkgYXBwPSJFTiIgZGItaWQ9IjVwcHZmdnR4Y3hyNXhuZXcwenF2ZXg5MXZzMHZ2Mnd4ZDkw
ZCIgdGltZXN0YW1wPSIxNTgzMTI2ODQ2Ij4yNjwva2V5PjwvZm9yZWlnbi1rZXlzPjxyZWYtdHlw
ZSBuYW1lPSJCb29rIj42PC9yZWYtdHlwZT48Y29udHJpYnV0b3JzPjxhdXRob3JzPjxhdXRob3I+
V2Fsc2gsIEJydWNlPC9hdXRob3I+PGF1dGhvcj5MeW5jaCwgTWljaGFlbDwvYXV0aG9yPjwvYXV0
aG9ycz48L2NvbnRyaWJ1dG9ycz48dGl0bGVzPjx0aXRsZT5Fdm9sdXRpb24gYW5kIHNlbGVjdGlv
biBvZiBxdWFudGl0YXRpdmUgdHJhaXRzPC90aXRsZT48L3RpdGxlcz48cGFnZXM+eHhpeCwgMTQ1
OSBwYWdlczwvcGFnZXM+PHNlY3Rpb24+OTEzLTkxNDsgMTE0My0xMTQ0PC9zZWN0aW9uPjxrZXl3
b3Jkcz48a2V5d29yZD5RdWFudGl0YXRpdmUgVHJhaXQsIEhlcml0YWJsZTwva2V5d29yZD48a2V5
d29yZD5Fdm9sdXRpb24sIE1vbGVjdWxhcjwva2V5d29yZD48a2V5d29yZD5TZWxlY3Rpb24sIEdl
bmV0aWM8L2tleXdvcmQ+PGtleXdvcmQ+R2VuZXRpYyBWYXJpYXRpb248L2tleXdvcmQ+PC9rZXl3
b3Jkcz48ZGF0ZXM+PHllYXI+MjAxODwveWVhcj48L2RhdGVzPjxwdWItbG9jYXRpb24+TmV3IFlv
cmssIE5ZPC9wdWItbG9jYXRpb24+PHB1Ymxpc2hlcj5PeGZvcmQgVW5pdmVyc2l0eSBQcmVzczwv
cHVibGlzaGVyPjxpc2JuPjk3ODAxOTg4MzA4NzAgKGhhcmRjb3Zlcik8L2lzYm4+PGFjY2Vzc2lv
bi1udW0+MjAxNDIwOTI8L2FjY2Vzc2lvbi1udW0+PGNhbGwtbnVtPlFINDUyLjcgLlczNSAyMDE4
PC9jYWxsLW51bT48dXJscz48L3VybHM+PC9yZWNvcmQ+PC9DaXRlPjwvRW5kTm90ZT4A
</w:fldData>
        </w:fldChar>
      </w:r>
      <w:r w:rsidR="00C47D77">
        <w:rPr>
          <w:lang w:val="en-US"/>
        </w:rPr>
        <w:instrText xml:space="preserve"> ADDIN EN.CITE </w:instrText>
      </w:r>
      <w:r w:rsidR="00C47D77">
        <w:rPr>
          <w:lang w:val="en-US"/>
        </w:rPr>
        <w:fldChar w:fldCharType="begin">
          <w:fldData xml:space="preserve">PEVuZE5vdGU+PENpdGU+PEF1dGhvcj5MYUJhcjwvQXV0aG9yPjxZZWFyPjIwMTc8L1llYXI+PFJl
Y051bT41OTA8L1JlY051bT48RGlzcGxheVRleHQ+KDxzdHlsZSBmYWNlPSJzbWFsbGNhcHMiPkxh
QmFyIGFuZCBBZGFtaTwvc3R5bGU+IDIwMTc7IDxzdHlsZSBmYWNlPSJzbWFsbGNhcHMiPldhbHNo
IGFuZCBMeW5jaDwvc3R5bGU+IDIwMTgpPC9EaXNwbGF5VGV4dD48cmVjb3JkPjxyZWMtbnVtYmVy
PjU5MDwvcmVjLW51bWJlcj48Zm9yZWlnbi1rZXlzPjxrZXkgYXBwPSJFTiIgZGItaWQ9IjVwcHZm
dnR4Y3hyNXhuZXcwenF2ZXg5MXZzMHZ2Mnd4ZDkwZCIgdGltZXN0YW1wPSIxNjA0NTU4NjIzIj41
OTA8L2tleT48L2ZvcmVpZ24ta2V5cz48cmVmLXR5cGUgbmFtZT0iSm91cm5hbCBBcnRpY2xlIj4x
NzwvcmVmLXR5cGU+PGNvbnRyaWJ1dG9ycz48YXV0aG9ycz48YXV0aG9yPkxhQmFyLCBULjwvYXV0
aG9yPjxhdXRob3I+QWRhbWksIEMuPC9hdXRob3I+PC9hdXRob3JzPjwvY29udHJpYnV0b3JzPjxh
dXRoLWFkZHJlc3M+RGVwYXJ0bWVudCBvZiBNaWNyb2Jpb2xvZ3kgJmFtcDsgTW9sZWN1bGFyIEdl
bmV0aWNzLCBNaWNoaWdhbiBTdGF0ZSBVbml2ZXJzaXR5LCBFYXN0IExhbnNpbmcsIE1JLCA0ODgy
NCwgVVNBLiYjeEQ7QkVBQ09OIENlbnRlciBmb3IgdGhlIFN0dWR5IG9mIEV2b2x1dGlvbiBpbiBB
Y3Rpb24sIE1pY2hpZ2FuIFN0YXRlIFVuaXZlcnNpdHksIEVhc3QgTGFuc2luZywgTUksIDQ4ODI0
LCBVU0EuJiN4RDtQcm9ncmFtIGluIEVjb2xvZ3ksIEV2b2x1dGlvbmFyeSBCaW9sb2d5LCBhbmQg
QmVoYXZpb3IsIE1pY2hpZ2FuIFN0YXRlIFVuaXZlcnNpdHksIEVhc3QgTGFuc2luZywgTUksIDQ4
ODI0LCBVU0EuJiN4RDtEZXBhcnRtZW50IG9mIE1pY3JvYmlvbG9neSAmYW1wOyBNb2xlY3VsYXIg
R2VuZXRpY3MsIE1pY2hpZ2FuIFN0YXRlIFVuaXZlcnNpdHksIEVhc3QgTGFuc2luZywgTUksIDQ4
ODI0LCBVU0EuIGFkYW1pQG1zdS5lZHUuJiN4RDtCRUFDT04gQ2VudGVyIGZvciB0aGUgU3R1ZHkg
b2YgRXZvbHV0aW9uIGluIEFjdGlvbiwgTWljaGlnYW4gU3RhdGUgVW5pdmVyc2l0eSwgRWFzdCBM
YW5zaW5nLCBNSSwgNDg4MjQsIFVTQS4gYWRhbWlAbXN1LmVkdS4mI3hEO1Byb2dyYW0gaW4gRWNv
bG9neSwgRXZvbHV0aW9uYXJ5IEJpb2xvZ3ksIGFuZCBCZWhhdmlvciwgTWljaGlnYW4gU3RhdGUg
VW5pdmVyc2l0eSwgRWFzdCBMYW5zaW5nLCBNSSwgNDg4MjQsIFVTQS4gYWRhbWlAbXN1LmVkdS4m
I3hEO0RlcGFydG1lbnQgb2YgUGh5c2ljcyBhbmQgQXN0cm9ub215LCBNaWNoaWdhbiBTdGF0ZSBV
bml2ZXJzaXR5LCBFYXN0IExhbnNpbmcsIE1JLCA0ODgyNCwgVVNBLiBhZGFtaUBtc3UuZWR1Ljwv
YXV0aC1hZGRyZXNzPjx0aXRsZXM+PHRpdGxlPkV2b2x1dGlvbiBvZiBkcmlmdCByb2J1c3RuZXNz
IGluIHNtYWxsIHBvcHVsYXRpb25zPC90aXRsZT48c2Vjb25kYXJ5LXRpdGxlPk5hdCBDb21tdW48
L3NlY29uZGFyeS10aXRsZT48L3RpdGxlcz48cGVyaW9kaWNhbD48ZnVsbC10aXRsZT5OYXQgQ29t
bXVuPC9mdWxsLXRpdGxlPjwvcGVyaW9kaWNhbD48cGFnZXM+MTAxMjwvcGFnZXM+PHZvbHVtZT44
PC92b2x1bWU+PG51bWJlcj4xPC9udW1iZXI+PGVkaXRpb24+MjAxNy8xMC8xOTwvZWRpdGlvbj48
a2V5d29yZHM+PGtleXdvcmQ+KkV2b2x1dGlvbiwgTW9sZWN1bGFyPC9rZXl3b3JkPjxrZXl3b3Jk
PipHZW5ldGljIERyaWZ0PC9rZXl3b3JkPjxrZXl3b3JkPkdlbmV0aWNzLCBQb3B1bGF0aW9uPC9r
ZXl3b3JkPjxrZXl3b3JkPkdlbm90eXBlPC9rZXl3b3JkPjxrZXl3b3JkPk1vZGVscywgR2VuZXRp
Yzwva2V5d29yZD48a2V5d29yZD5Nb2RlbHMsIFRoZW9yZXRpY2FsPC9rZXl3b3JkPjxrZXl3b3Jk
Pk11dGF0aW9uPC9rZXl3b3JkPjxrZXl3b3JkPlBvcHVsYXRpb24gRGVuc2l0eTwva2V5d29yZD48
L2tleXdvcmRzPjxkYXRlcz48eWVhcj4yMDE3PC95ZWFyPjxwdWItZGF0ZXM+PGRhdGU+T2N0IDE4
PC9kYXRlPjwvcHViLWRhdGVzPjwvZGF0ZXM+PGlzYm4+MjA0MS0xNzIzIChFbGVjdHJvbmljKSYj
eEQ7MjA0MS0xNzIzIChMaW5raW5nKTwvaXNibj48YWNjZXNzaW9uLW51bT4yOTA0NDExNDwvYWNj
ZXNzaW9uLW51bT48dXJscz48cmVsYXRlZC11cmxzPjx1cmw+aHR0cHM6Ly93d3cubmNiaS5ubG0u
bmloLmdvdi9wdWJtZWQvMjkwNDQxMTQ8L3VybD48L3JlbGF0ZWQtdXJscz48L3VybHM+PGN1c3Rv
bTI+UE1DNTY0NzM0MzwvY3VzdG9tMj48ZWxlY3Ryb25pYy1yZXNvdXJjZS1udW0+MTAuMTAzOC9z
NDE0NjctMDE3LTAxMDAzLTc8L2VsZWN0cm9uaWMtcmVzb3VyY2UtbnVtPjwvcmVjb3JkPjwvQ2l0
ZT48Q2l0ZT48QXV0aG9yPldhbHNoPC9BdXRob3I+PFllYXI+MjAxODwvWWVhcj48UmVjTnVtPjI2
PC9SZWNOdW0+PHJlY29yZD48cmVjLW51bWJlcj4yNjwvcmVjLW51bWJlcj48Zm9yZWlnbi1rZXlz
PjxrZXkgYXBwPSJFTiIgZGItaWQ9IjVwcHZmdnR4Y3hyNXhuZXcwenF2ZXg5MXZzMHZ2Mnd4ZDkw
ZCIgdGltZXN0YW1wPSIxNTgzMTI2ODQ2Ij4yNjwva2V5PjwvZm9yZWlnbi1rZXlzPjxyZWYtdHlw
ZSBuYW1lPSJCb29rIj42PC9yZWYtdHlwZT48Y29udHJpYnV0b3JzPjxhdXRob3JzPjxhdXRob3I+
V2Fsc2gsIEJydWNlPC9hdXRob3I+PGF1dGhvcj5MeW5jaCwgTWljaGFlbDwvYXV0aG9yPjwvYXV0
aG9ycz48L2NvbnRyaWJ1dG9ycz48dGl0bGVzPjx0aXRsZT5Fdm9sdXRpb24gYW5kIHNlbGVjdGlv
biBvZiBxdWFudGl0YXRpdmUgdHJhaXRzPC90aXRsZT48L3RpdGxlcz48cGFnZXM+eHhpeCwgMTQ1
OSBwYWdlczwvcGFnZXM+PHNlY3Rpb24+OTEzLTkxNDsgMTE0My0xMTQ0PC9zZWN0aW9uPjxrZXl3
b3Jkcz48a2V5d29yZD5RdWFudGl0YXRpdmUgVHJhaXQsIEhlcml0YWJsZTwva2V5d29yZD48a2V5
d29yZD5Fdm9sdXRpb24sIE1vbGVjdWxhcjwva2V5d29yZD48a2V5d29yZD5TZWxlY3Rpb24sIEdl
bmV0aWM8L2tleXdvcmQ+PGtleXdvcmQ+R2VuZXRpYyBWYXJpYXRpb248L2tleXdvcmQ+PC9rZXl3
b3Jkcz48ZGF0ZXM+PHllYXI+MjAxODwveWVhcj48L2RhdGVzPjxwdWItbG9jYXRpb24+TmV3IFlv
cmssIE5ZPC9wdWItbG9jYXRpb24+PHB1Ymxpc2hlcj5PeGZvcmQgVW5pdmVyc2l0eSBQcmVzczwv
cHVibGlzaGVyPjxpc2JuPjk3ODAxOTg4MzA4NzAgKGhhcmRjb3Zlcik8L2lzYm4+PGFjY2Vzc2lv
bi1udW0+MjAxNDIwOTI8L2FjY2Vzc2lvbi1udW0+PGNhbGwtbnVtPlFINDUyLjcgLlczNSAyMDE4
PC9jYWxsLW51bT48dXJscz48L3VybHM+PC9yZWNvcmQ+PC9DaXRlPjwvRW5kTm90ZT4A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LaBar and Adami</w:t>
      </w:r>
      <w:r w:rsidR="00C47D77">
        <w:rPr>
          <w:noProof/>
          <w:lang w:val="en-US"/>
        </w:rPr>
        <w:t xml:space="preserve"> 2017; </w:t>
      </w:r>
      <w:r w:rsidR="00C47D77" w:rsidRPr="00C47D77">
        <w:rPr>
          <w:smallCaps/>
          <w:noProof/>
          <w:lang w:val="en-US"/>
        </w:rPr>
        <w:t>Walsh and Lynch</w:t>
      </w:r>
      <w:r w:rsidR="00C47D77">
        <w:rPr>
          <w:noProof/>
          <w:lang w:val="en-US"/>
        </w:rPr>
        <w:t xml:space="preserve"> 2018)</w:t>
      </w:r>
      <w:r w:rsidR="00C47D77">
        <w:rPr>
          <w:lang w:val="en-US"/>
        </w:rPr>
        <w:fldChar w:fldCharType="end"/>
      </w:r>
      <w:r w:rsidR="00D135BA">
        <w:rPr>
          <w:lang w:val="en-US"/>
        </w:rPr>
        <w:t xml:space="preserve">, meaning that high mutation rates carry with them a load, where even if many advantageous mutations arise, these are paired with even more deleterious mutations which kill the organism </w:t>
      </w:r>
      <w:r w:rsidR="00C47D77">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C47D77">
        <w:rPr>
          <w:lang w:val="en-US"/>
        </w:rPr>
        <w:instrText xml:space="preserve"> ADDIN EN.CITE </w:instrText>
      </w:r>
      <w:r w:rsidR="00C47D77">
        <w:rPr>
          <w:lang w:val="en-US"/>
        </w:rPr>
        <w:fldChar w:fldCharType="begin">
          <w:fldData xml:space="preserve">PEVuZE5vdGU+PENpdGU+PEF1dGhvcj5CcmFkeTwvQXV0aG9yPjxZZWFyPjIwMTk8L1llYXI+PFJl
Y051bT4xNzc8L1JlY051bT48RGlzcGxheVRleHQ+KDxzdHlsZSBmYWNlPSJzbWFsbGNhcHMiPkJy
YWR5PC9zdHlsZT48c3R5bGUgZmFjZT0iaXRhbGljIj4gZXQgYWwuPC9zdHlsZT4gMjAxOSk8L0Rp
c3BsYXlUZXh0PjxyZWNvcmQ+PHJlYy1udW1iZXI+MTc3PC9yZWMtbnVtYmVyPjxmb3JlaWduLWtl
eXM+PGtleSBhcHA9IkVOIiBkYi1pZD0iNXBwdmZ2dHhjeHI1eG5ldzB6cXZleDkxdnMwdnYyd3hk
OTBkIiB0aW1lc3RhbXA9IjE2MDQxODgwNzkiPjE3Nzwva2V5PjwvZm9yZWlnbi1rZXlzPjxyZWYt
dHlwZSBuYW1lPSJKb3VybmFsIEFydGljbGUiPjE3PC9yZWYtdHlwZT48Y29udHJpYnV0b3JzPjxh
dXRob3JzPjxhdXRob3I+QnJhZHksIFMuIFAuPC9hdXRob3I+PGF1dGhvcj5Cb2xuaWNrLCBELiBJ
LjwvYXV0aG9yPjxhdXRob3I+QW5nZXJ0LCBBLiBMLjwvYXV0aG9yPjxhdXRob3I+R29uemFsZXos
IEEuPC9hdXRob3I+PGF1dGhvcj5CYXJyZXR0LCBSLiBELiBILjwvYXV0aG9yPjxhdXRob3I+Q3Jp
c3BvLCBFLjwvYXV0aG9yPjxhdXRob3I+RGVycnksIEEuIE0uPC9hdXRob3I+PGF1dGhvcj5FY2tl
cnQsIEMuIEcuPC9hdXRob3I+PGF1dGhvcj5GcmFzZXIsIEQuIEouPC9hdXRob3I+PGF1dGhvcj5G
dXNzbWFubiwgRy4gRi48L2F1dGhvcj48YXV0aG9yPkd1aWNoYXJkLCBGLjwvYXV0aG9yPjxhdXRo
b3I+TGFteSwgVC48L2F1dGhvcj48YXV0aG9yPk1jQWRhbSwgQS4gRy48L2F1dGhvcj48YXV0aG9y
Pk5ld21hbiwgQS4gRS4gTS48L2F1dGhvcj48YXV0aG9yPlBhY2NhcmQsIEEuPC9hdXRob3I+PGF1
dGhvcj5Sb2xzaGF1c2VuLCBHLjwvYXV0aG9yPjxhdXRob3I+U2ltb25zLCBBLiBNLjwvYXV0aG9y
PjxhdXRob3I+SGVuZHJ5LCBBLiBQLjwvYXV0aG9yPjwvYXV0aG9ycz48L2NvbnRyaWJ1dG9ycz48
YXV0aC1hZGRyZXNzPkJpb2xvZ3kgRGVwYXJ0bWVudCBTb3V0aGVybiBDb25uZWN0aWN1dCBTdGF0
ZSBVbml2ZXJzaXR5IE5ldyBIYXZlbiBDVCBVU0EuJiN4RDtEZXBhcnRtZW50IG9mIEVjb2xvZ3kg
YW5kIEV2b2x1dGlvbmFyeSBCaW9sb2d5IFVuaXZlcnNpdHkgb2YgQ29ubmVjdGljdXQgTWFuc2Zp
ZWxkIENUIFVTQS4mI3hEO0RlcGFydG1lbnRzIG9mIEJvdGFueSBhbmQgWm9vbG9neSBVbml2ZXJz
aXR5IG9mIEJyaXRpc2ggQ29sdW1iaWEgVmFuY291dmVyIEJDIENhbmFkYS4mI3hEO0RlcGFydG1l
bnQgb2YgQmlvbG9neSBNY0dpbGwgVW5pdmVyc2l0eSBNb250cmVhbCBRQyBDYW5hZGEuJiN4RDtR
dWViZWMgQ2VudHJlIGZvciBCaW9kaXZlcnNpdHkgU2NpZW5jZSwgU3Rld2FydCBCaW9sb2d5IE1j
R2lsbCBVbml2ZXJzaXR5IE1vbnRyZWFsIFFDIENhbmFkYS4mI3hEO1JlZHBhdGggTXVzZXVtIE1j
R2lsbCBVbml2ZXJzaXR5IE1vbnRyZWFsIFFDIENhbmFkYS4mI3hEO0RlcGFydG1lbnQgb2YgQmlv
bG9neSBQYWNlIFVuaXZlcnNpdHkgTmV3IFlvcmsgTlkgVVNBLiYjeEQ7RGVwYXJ0ZW1lbnQgZGVz
IHNjaWVuY2VzIGJpb2xvZ2lxdWVzIFVuaXZlcnNpdGUgZHUgUXVlYmVjIGEgTW9udHJlYWwgTW9u
dHJlYWwgUUMgQ2FuYWRhLiYjeEQ7RGVwYXJ0bWVudCBvZiBCaW9sb2d5IFF1ZWVuJmFwb3M7cyBV
bml2ZXJzaXR5IEtpbmdzdG9uIE9OIENhbmFkYS4mI3hEO0RlcGFydG1lbnQgb2YgQmlvbG9neSBD
b25jb3JkaWEgVW5pdmVyc2l0eSBNb250cmVhbCBRQyBDYW5hZGEuJiN4RDtEZXBhcnRlbWVudCBk
ZSBzY2llbmNlcyBiaW9sb2dpcXVlcyBVbml2ZXJzaXRlIGRlIE1vbnRyZWFsIE1vbnRyZWFsIFFD
IENhbmFkYS4mI3hEO01hcmluZSBTY2llbmNlIEluc3RpdHV0ZSBVbml2ZXJzaXR5IG9mIENhbGlm
b3JuaWEgU2FudGEgQmFyYmFyYSBDQSBVU0EuJiN4RDtEZXBhcnRtZW50IG9mIEludGVncmF0aXZl
IEJpb2xvZ3kgVW5pdmVyc2l0eSBvZiBHdWVscGggR3VlbHBoIE9OIENhbmFkYS4mI3hEO01jR2ls
bCBVbml2ZXJzaXR5IEdlbm9tZSBDZW50ZXIgTW9udHJlYWwgUUMgQ2FuYWRhLiYjeEQ7U2VuY2tl
bmJlcmcgQmlvZGl2ZXJzaXR5IGFuZCBDbGltYXRlIFJlc2VhcmNoIENlbnRyZSAoU0JpSy1GKSBG
cmFua2Z1cnQgYW0gTWFpbiBHZXJtYW55LiYjeEQ7RGVwYXJ0bWVudCBvZiBCaW9sb2d5IENhcmxl
dG9uIFVuaXZlcnNpdHkgT3R0YXdhIE9OIENhbmFkYS48L2F1dGgtYWRkcmVzcz48dGl0bGVzPjx0
aXRsZT5DYXVzZXMgb2YgbWFsYWRhcHRhdGlvbjwvdGl0bGU+PHNlY29uZGFyeS10aXRsZT5Fdm9s
IEFwcGw8L3NlY29uZGFyeS10aXRsZT48L3RpdGxlcz48cGVyaW9kaWNhbD48ZnVsbC10aXRsZT5F
dm9sIEFwcGw8L2Z1bGwtdGl0bGU+PC9wZXJpb2RpY2FsPjxwYWdlcz4xMjI5LTEyNDI8L3BhZ2Vz
Pjx2b2x1bWU+MTI8L3ZvbHVtZT48bnVtYmVyPjc8L251bWJlcj48ZWRpdGlvbj4yMDE5LzA4LzE3
PC9lZGl0aW9uPjxrZXl3b3Jkcz48a2V5d29yZD5hZGFwdGF0aW9uPC9rZXl3b3JkPjxrZXl3b3Jk
PmZpdG5lc3M8L2tleXdvcmQ+PGtleXdvcmQ+Z2xvYmFsIGNoYW5nZTwva2V5d29yZD48a2V5d29y
ZD5tYWxhZGFwdGF0aW9uPC9rZXl3b3JkPjwva2V5d29yZHM+PGRhdGVzPjx5ZWFyPjIwMTk8L3ll
YXI+PHB1Yi1kYXRlcz48ZGF0ZT5BdWc8L2RhdGU+PC9wdWItZGF0ZXM+PC9kYXRlcz48aXNibj4x
NzUyLTQ1NzEgKFByaW50KSYjeEQ7MTc1Mi00NTcxIChMaW5raW5nKTwvaXNibj48YWNjZXNzaW9u
LW51bT4zMTQxNzYxMTwvYWNjZXNzaW9uLW51bT48dXJscz48cmVsYXRlZC11cmxzPjx1cmw+aHR0
cHM6Ly93d3cubmNiaS5ubG0ubmloLmdvdi9wdWJtZWQvMzE0MTc2MTE8L3VybD48L3JlbGF0ZWQt
dXJscz48L3VybHM+PGN1c3RvbTI+UE1DNjY5MTIxNTwvY3VzdG9tMj48ZWxlY3Ryb25pYy1yZXNv
dXJjZS1udW0+MTAuMTExMS9ldmEuMTI4NDQ8L2VsZWN0cm9uaWMtcmVzb3VyY2UtbnVtPjwvcmVj
b3JkPjwvQ2l0ZT48L0VuZE5vdGU+AG==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Brady</w:t>
      </w:r>
      <w:r w:rsidR="00C47D77" w:rsidRPr="00C47D77">
        <w:rPr>
          <w:i/>
          <w:noProof/>
          <w:lang w:val="en-US"/>
        </w:rPr>
        <w:t xml:space="preserve"> et al.</w:t>
      </w:r>
      <w:r w:rsidR="00C47D77">
        <w:rPr>
          <w:noProof/>
          <w:lang w:val="en-US"/>
        </w:rPr>
        <w:t xml:space="preserve"> 2019)</w:t>
      </w:r>
      <w:r w:rsidR="00C47D77">
        <w:rPr>
          <w:lang w:val="en-US"/>
        </w:rPr>
        <w:fldChar w:fldCharType="end"/>
      </w:r>
      <w:r w:rsidR="00D135BA">
        <w:rPr>
          <w:lang w:val="en-US"/>
        </w:rPr>
        <w:t xml:space="preserve"> </w:t>
      </w:r>
      <w:r w:rsidR="00C47D77">
        <w:rPr>
          <w:lang w:val="en-US"/>
        </w:rPr>
        <w:fldChar w:fldCharType="begin"/>
      </w:r>
      <w:r w:rsidR="00C47D77">
        <w:rPr>
          <w:lang w:val="en-US"/>
        </w:rPr>
        <w:instrText xml:space="preserve"> ADDIN EN.CITE &lt;EndNote&gt;&lt;Cite&gt;&lt;Author&gt;Lynch&lt;/Author&gt;&lt;Year&gt;1990&lt;/Year&gt;&lt;RecNum&gt;591&lt;/RecNum&gt;&lt;DisplayText&gt;(&lt;style face="smallcaps"&gt;Lynch and Gabriel&lt;/style&gt; 1990)&lt;/DisplayText&gt;&lt;record&gt;&lt;rec-number&gt;591&lt;/rec-number&gt;&lt;foreign-keys&gt;&lt;key app="EN" db-id="5ppvfvtxcxr5xnew0zqvex91vs0vv2wxd90d" timestamp="1604558898"&gt;591&lt;/key&gt;&lt;/foreign-keys&gt;&lt;ref-type name="Journal Article"&gt;17&lt;/ref-type&gt;&lt;contributors&gt;&lt;authors&gt;&lt;author&gt;Lynch, M.&lt;/author&gt;&lt;author&gt;Gabriel, W.&lt;/author&gt;&lt;/authors&gt;&lt;/contributors&gt;&lt;auth-address&gt;Department of Biology, University of Oregon, Eugene, OR, 97403, USA.&amp;#xD;Department of Physiological Ecology, Max Planck Institute for Limnology, Postfach 165, D-2320, Plon, FEDERAL REPUBLIC OF GERMANY.&lt;/auth-address&gt;&lt;titles&gt;&lt;title&gt;Mutation Load and the Survival of Small Populations&lt;/title&gt;&lt;secondary-title&gt;Evolution&lt;/secondary-title&gt;&lt;/titles&gt;&lt;periodical&gt;&lt;full-title&gt;Evolution&lt;/full-title&gt;&lt;/periodical&gt;&lt;pages&gt;1725-1737&lt;/pages&gt;&lt;volume&gt;44&lt;/volume&gt;&lt;number&gt;7&lt;/number&gt;&lt;edition&gt;1990/11/01&lt;/edition&gt;&lt;dates&gt;&lt;year&gt;1990&lt;/year&gt;&lt;pub-dates&gt;&lt;date&gt;Nov&lt;/date&gt;&lt;/pub-dates&gt;&lt;/dates&gt;&lt;isbn&gt;1558-5646 (Electronic)&amp;#xD;0014-3820 (Linking)&lt;/isbn&gt;&lt;accession-num&gt;28567811&lt;/accession-num&gt;&lt;urls&gt;&lt;related-urls&gt;&lt;url&gt;https://www.ncbi.nlm.nih.gov/pubmed/28567811&lt;/url&gt;&lt;/related-urls&gt;&lt;/urls&gt;&lt;electronic-resource-num&gt;10.1111/j.1558-5646.1990.tb05244.x&lt;/electronic-resource-num&gt;&lt;/record&gt;&lt;/Cite&gt;&lt;/EndNote&gt;</w:instrText>
      </w:r>
      <w:r w:rsidR="00C47D77">
        <w:rPr>
          <w:lang w:val="en-US"/>
        </w:rPr>
        <w:fldChar w:fldCharType="separate"/>
      </w:r>
      <w:r w:rsidR="00C47D77">
        <w:rPr>
          <w:noProof/>
          <w:lang w:val="en-US"/>
        </w:rPr>
        <w:t>(</w:t>
      </w:r>
      <w:r w:rsidR="00C47D77" w:rsidRPr="00C47D77">
        <w:rPr>
          <w:smallCaps/>
          <w:noProof/>
          <w:lang w:val="en-US"/>
        </w:rPr>
        <w:t>Lynch and Gabriel</w:t>
      </w:r>
      <w:r w:rsidR="00C47D77">
        <w:rPr>
          <w:noProof/>
          <w:lang w:val="en-US"/>
        </w:rPr>
        <w:t xml:space="preserve"> 1990)</w:t>
      </w:r>
      <w:r w:rsidR="00C47D77">
        <w:rPr>
          <w:lang w:val="en-US"/>
        </w:rPr>
        <w:fldChar w:fldCharType="end"/>
      </w:r>
      <w:r w:rsidR="00D135BA">
        <w:rPr>
          <w:lang w:val="en-US"/>
        </w:rPr>
        <w:t xml:space="preserve">. This mutation load is expected to prevent mutation rates from increasing, hence why they tend to remain </w:t>
      </w:r>
      <w:r w:rsidR="00363F92">
        <w:rPr>
          <w:lang w:val="en-US"/>
        </w:rPr>
        <w:t>low</w:t>
      </w:r>
      <w:r w:rsidR="00D135BA">
        <w:rPr>
          <w:lang w:val="en-US"/>
        </w:rPr>
        <w:t xml:space="preserve"> over time </w:t>
      </w:r>
      <w:r w:rsidR="00C47D77">
        <w:rPr>
          <w:lang w:val="en-US"/>
        </w:rPr>
        <w:fldChar w:fldCharType="begin">
          <w:fldData xml:space="preserve">PEVuZE5vdGU+PENpdGU+PEF1dGhvcj5NYXRpYzwvQXV0aG9yPjxZZWFyPjIwMTk8L1llYXI+PFJl
Y051bT4yNTU8L1JlY051bT48RGlzcGxheVRleHQ+KDxzdHlsZSBmYWNlPSJzbWFsbGNhcHMiPktp
bXVyYTwvc3R5bGU+IDE5Njc7IDxzdHlsZSBmYWNlPSJzbWFsbGNhcHMiPk1hdGljPC9zdHlsZT4g
MjAxOSk8L0Rpc3BsYXlUZXh0PjxyZWNvcmQ+PHJlYy1udW1iZXI+MjU1PC9yZWMtbnVtYmVyPjxm
b3JlaWduLWtleXM+PGtleSBhcHA9IkVOIiBkYi1pZD0iNXBwdmZ2dHhjeHI1eG5ldzB6cXZleDkx
dnMwdnYyd3hkOTBkIiB0aW1lc3RhbXA9IjE2MDQ0NTA1MzQiPjI1NTwva2V5PjwvZm9yZWlnbi1r
ZXlzPjxyZWYtdHlwZSBuYW1lPSJKb3VybmFsIEFydGljbGUiPjE3PC9yZWYtdHlwZT48Y29udHJp
YnV0b3JzPjxhdXRob3JzPjxhdXRob3I+TWF0aWMsIEkuPC9hdXRob3I+PC9hdXRob3JzPjwvY29u
dHJpYnV0b3JzPjxhdXRoLWFkZHJlc3M+RGVwYXJ0bWVudCBvZiBJbmZlY3Rpb24sIEltbXVuaXR5
LCBhbmQgSW5mbGFtbWF0aW9uLCBJbnN0aXR1dCBDb2NoaW4sIElOU0VSTSBVMTAxNiwgQ05SUyBV
TVI4MTA0LCBVbml2ZXJzaXRlIFBhcmlzIERlc2NhcnRlcywgNzUwMTQgUGFyaXMsIEZyYW5jZS4g
RWxlY3Ryb25pYyBhZGRyZXNzOiBpdmFuLm1hdGljQGluc2VybS5mci48L2F1dGgtYWRkcmVzcz48
dGl0bGVzPjx0aXRsZT5NdXRhdGlvbiBSYXRlIEhldGVyb2dlbmVpdHkgSW5jcmVhc2VzIE9kZHMg
b2YgU3Vydml2YWwgaW4gVW5wcmVkaWN0YWJsZSBFbnZpcm9ubWVudHM8L3RpdGxlPjxzZWNvbmRh
cnktdGl0bGU+TW9sIENlbGw8L3NlY29uZGFyeS10aXRsZT48L3RpdGxlcz48cGVyaW9kaWNhbD48
ZnVsbC10aXRsZT5Nb2wgQ2VsbDwvZnVsbC10aXRsZT48L3BlcmlvZGljYWw+PHBhZ2VzPjQyMS00
MjU8L3BhZ2VzPjx2b2x1bWU+NzU8L3ZvbHVtZT48bnVtYmVyPjM8L251bWJlcj48ZWRpdGlvbj4y
MDE5LzA4LzEwPC9lZGl0aW9uPjxrZXl3b3Jkcz48a2V5d29yZD5BZGFwdGF0aW9uLCBQaHlzaW9s
b2dpY2FsLypnZW5ldGljczwva2V5d29yZD48a2V5d29yZD5ETkEgRGFtYWdlL2dlbmV0aWNzPC9r
ZXl3b3JkPjxrZXl3b3JkPkROQSBSZXBhaXIvZ2VuZXRpY3M8L2tleXdvcmQ+PGtleXdvcmQ+RHJ1
ZyBSZXNpc3RhbmNlLCBCYWN0ZXJpYWwvZ2VuZXRpY3M8L2tleXdvcmQ+PGtleXdvcmQ+R2VuZS1F
bnZpcm9ubWVudCBJbnRlcmFjdGlvbjwva2V5d29yZD48a2V5d29yZD5HZW5ldGljIEZpdG5lc3Mv
KmdlbmV0aWNzPC9rZXl3b3JkPjxrZXl3b3JkPkdlbmV0aWMgSGV0ZXJvZ2VuZWl0eTwva2V5d29y
ZD48a2V5d29yZD5HZW5ldGljcywgUG9wdWxhdGlvbjwva2V5d29yZD48a2V5d29yZD5IdW1hbnM8
L2tleXdvcmQ+PGtleXdvcmQ+Kk11dGF0aW9uIFJhdGU8L2tleXdvcmQ+PGtleXdvcmQ+TmVvcGxh
c21zLypnZW5ldGljczwva2V5d29yZD48a2V5d29yZD4qRE5BIHJlcGFpcjwva2V5d29yZD48a2V5
d29yZD4qYWRhcHRhdGlvbjwva2V5d29yZD48a2V5d29yZD4qYW50aWJpb3RpY3M8L2tleXdvcmQ+
PGtleXdvcmQ+KmNhbmNlcjwva2V5d29yZD48a2V5d29yZD4qbWljcm9iaWFsIHBvcHVsYXRpb248
L2tleXdvcmQ+PGtleXdvcmQ+Km11dGF0aW9uIHJhdGVzPC9rZXl3b3JkPjxrZXl3b3JkPipyZXBs
aWNhdGlvbiBmaWRlbGl0eTwva2V5d29yZD48a2V5d29yZD4qc3RyZXNzPC9rZXl3b3JkPjwva2V5
d29yZHM+PGRhdGVzPjx5ZWFyPjIwMTk8L3llYXI+PHB1Yi1kYXRlcz48ZGF0ZT5BdWcgODwvZGF0
ZT48L3B1Yi1kYXRlcz48L2RhdGVzPjxpc2JuPjEwOTctNDE2NCAoRWxlY3Ryb25pYykmI3hEOzEw
OTctMjc2NSAoTGlua2luZyk8L2lzYm4+PGFjY2Vzc2lvbi1udW0+MzEzOTgzMjI8L2FjY2Vzc2lv
bi1udW0+PHVybHM+PHJlbGF0ZWQtdXJscz48dXJsPmh0dHBzOi8vd3d3Lm5jYmkubmxtLm5paC5n
b3YvcHVibWVkLzMxMzk4MzIyPC91cmw+PC9yZWxhdGVkLXVybHM+PC91cmxzPjxlbGVjdHJvbmlj
LXJlc291cmNlLW51bT4xMC4xMDE2L2oubW9sY2VsLjIwMTkuMDYuMDI5PC9lbGVjdHJvbmljLXJl
c291cmNlLW51bT48L3JlY29yZD48L0NpdGU+PENpdGU+PEF1dGhvcj5LaW11cmE8L0F1dGhvcj48
WWVhcj4xOTY3PC9ZZWFyPjxSZWNOdW0+NTkyPC9SZWNOdW0+PHJlY29yZD48cmVjLW51bWJlcj41
OTI8L3JlYy1udW1iZXI+PGZvcmVpZ24ta2V5cz48a2V5IGFwcD0iRU4iIGRiLWlkPSI1cHB2ZnZ0
eGN4cjV4bmV3MHpxdmV4OTF2czB2djJ3eGQ5MGQiIHRpbWVzdGFtcD0iMTYwNDU1OTMwNyI+NTky
PC9rZXk+PC9mb3JlaWduLWtleXM+PHJlZi10eXBlIG5hbWU9IkpvdXJuYWwgQXJ0aWNsZSI+MTc8
L3JlZi10eXBlPjxjb250cmlidXRvcnM+PGF1dGhvcnM+PGF1dGhvcj5LaW11cmEsIE0uPC9hdXRo
b3I+PC9hdXRob3JzPjwvY29udHJpYnV0b3JzPjx0aXRsZXM+PHRpdGxlPk9uIEV2b2x1dGlvbmFy
eSBBZGp1c3RtZW50IG9mIFNwb250YW5lb3VzIE11dGF0aW9uIFJhdGVzPC90aXRsZT48c2Vjb25k
YXJ5LXRpdGxlPkdlbmV0aWNhbCBSZXNlYXJjaDwvc2Vjb25kYXJ5LXRpdGxlPjxhbHQtdGl0bGU+
R2VuZXQgUmVzPC9hbHQtdGl0bGU+PC90aXRsZXM+PHBlcmlvZGljYWw+PGZ1bGwtdGl0bGU+R2Vu
ZXRpY2FsIFJlc2VhcmNoPC9mdWxsLXRpdGxlPjxhYmJyLTE+R2VuZXQgUmVzPC9hYmJyLTE+PC9w
ZXJpb2RpY2FsPjxhbHQtcGVyaW9kaWNhbD48ZnVsbC10aXRsZT5HZW5ldGljYWwgUmVzZWFyY2g8
L2Z1bGwtdGl0bGU+PGFiYnItMT5HZW5ldCBSZXM8L2FiYnItMT48L2FsdC1wZXJpb2RpY2FsPjxw
YWdlcz4yMy0mYW1wOzwvcGFnZXM+PHZvbHVtZT45PC92b2x1bWU+PG51bWJlcj4xPC9udW1iZXI+
PGRhdGVzPjx5ZWFyPjE5Njc8L3llYXI+PC9kYXRlcz48aXNibj4wMDE2LTY3MjM8L2lzYm4+PGFj
Y2Vzc2lvbi1udW0+V09TOkExOTY3OTEyODcwMDAwMzwvYWNjZXNzaW9uLW51bT48dXJscz48cmVs
YXRlZC11cmxzPjx1cmw+Jmx0O0dvIHRvIElTSSZndDs6Ly9XT1M6QTE5Njc5MTI4NzAwMDAzPC91
cmw+PC9yZWxhdGVkLXVybHM+PC91cmxzPjxlbGVjdHJvbmljLXJlc291cmNlLW51bT5Eb2kgMTAu
MTAxNy9TMDAxNjY3MjMwMDAxMDI4NDwvZWxlY3Ryb25pYy1yZXNvdXJjZS1udW0+PGxhbmd1YWdl
PkVuZ2xpc2g8L2xhbmd1YWdlPjwvcmVjb3JkPjwvQ2l0ZT48L0VuZE5vdGU+
</w:fldData>
        </w:fldChar>
      </w:r>
      <w:r w:rsidR="00C47D77">
        <w:rPr>
          <w:lang w:val="en-US"/>
        </w:rPr>
        <w:instrText xml:space="preserve"> ADDIN EN.CITE </w:instrText>
      </w:r>
      <w:r w:rsidR="00C47D77">
        <w:rPr>
          <w:lang w:val="en-US"/>
        </w:rPr>
        <w:fldChar w:fldCharType="begin">
          <w:fldData xml:space="preserve">PEVuZE5vdGU+PENpdGU+PEF1dGhvcj5NYXRpYzwvQXV0aG9yPjxZZWFyPjIwMTk8L1llYXI+PFJl
Y051bT4yNTU8L1JlY051bT48RGlzcGxheVRleHQ+KDxzdHlsZSBmYWNlPSJzbWFsbGNhcHMiPktp
bXVyYTwvc3R5bGU+IDE5Njc7IDxzdHlsZSBmYWNlPSJzbWFsbGNhcHMiPk1hdGljPC9zdHlsZT4g
MjAxOSk8L0Rpc3BsYXlUZXh0PjxyZWNvcmQ+PHJlYy1udW1iZXI+MjU1PC9yZWMtbnVtYmVyPjxm
b3JlaWduLWtleXM+PGtleSBhcHA9IkVOIiBkYi1pZD0iNXBwdmZ2dHhjeHI1eG5ldzB6cXZleDkx
dnMwdnYyd3hkOTBkIiB0aW1lc3RhbXA9IjE2MDQ0NTA1MzQiPjI1NTwva2V5PjwvZm9yZWlnbi1r
ZXlzPjxyZWYtdHlwZSBuYW1lPSJKb3VybmFsIEFydGljbGUiPjE3PC9yZWYtdHlwZT48Y29udHJp
YnV0b3JzPjxhdXRob3JzPjxhdXRob3I+TWF0aWMsIEkuPC9hdXRob3I+PC9hdXRob3JzPjwvY29u
dHJpYnV0b3JzPjxhdXRoLWFkZHJlc3M+RGVwYXJ0bWVudCBvZiBJbmZlY3Rpb24sIEltbXVuaXR5
LCBhbmQgSW5mbGFtbWF0aW9uLCBJbnN0aXR1dCBDb2NoaW4sIElOU0VSTSBVMTAxNiwgQ05SUyBV
TVI4MTA0LCBVbml2ZXJzaXRlIFBhcmlzIERlc2NhcnRlcywgNzUwMTQgUGFyaXMsIEZyYW5jZS4g
RWxlY3Ryb25pYyBhZGRyZXNzOiBpdmFuLm1hdGljQGluc2VybS5mci48L2F1dGgtYWRkcmVzcz48
dGl0bGVzPjx0aXRsZT5NdXRhdGlvbiBSYXRlIEhldGVyb2dlbmVpdHkgSW5jcmVhc2VzIE9kZHMg
b2YgU3Vydml2YWwgaW4gVW5wcmVkaWN0YWJsZSBFbnZpcm9ubWVudHM8L3RpdGxlPjxzZWNvbmRh
cnktdGl0bGU+TW9sIENlbGw8L3NlY29uZGFyeS10aXRsZT48L3RpdGxlcz48cGVyaW9kaWNhbD48
ZnVsbC10aXRsZT5Nb2wgQ2VsbDwvZnVsbC10aXRsZT48L3BlcmlvZGljYWw+PHBhZ2VzPjQyMS00
MjU8L3BhZ2VzPjx2b2x1bWU+NzU8L3ZvbHVtZT48bnVtYmVyPjM8L251bWJlcj48ZWRpdGlvbj4y
MDE5LzA4LzEwPC9lZGl0aW9uPjxrZXl3b3Jkcz48a2V5d29yZD5BZGFwdGF0aW9uLCBQaHlzaW9s
b2dpY2FsLypnZW5ldGljczwva2V5d29yZD48a2V5d29yZD5ETkEgRGFtYWdlL2dlbmV0aWNzPC9r
ZXl3b3JkPjxrZXl3b3JkPkROQSBSZXBhaXIvZ2VuZXRpY3M8L2tleXdvcmQ+PGtleXdvcmQ+RHJ1
ZyBSZXNpc3RhbmNlLCBCYWN0ZXJpYWwvZ2VuZXRpY3M8L2tleXdvcmQ+PGtleXdvcmQ+R2VuZS1F
bnZpcm9ubWVudCBJbnRlcmFjdGlvbjwva2V5d29yZD48a2V5d29yZD5HZW5ldGljIEZpdG5lc3Mv
KmdlbmV0aWNzPC9rZXl3b3JkPjxrZXl3b3JkPkdlbmV0aWMgSGV0ZXJvZ2VuZWl0eTwva2V5d29y
ZD48a2V5d29yZD5HZW5ldGljcywgUG9wdWxhdGlvbjwva2V5d29yZD48a2V5d29yZD5IdW1hbnM8
L2tleXdvcmQ+PGtleXdvcmQ+Kk11dGF0aW9uIFJhdGU8L2tleXdvcmQ+PGtleXdvcmQ+TmVvcGxh
c21zLypnZW5ldGljczwva2V5d29yZD48a2V5d29yZD4qRE5BIHJlcGFpcjwva2V5d29yZD48a2V5
d29yZD4qYWRhcHRhdGlvbjwva2V5d29yZD48a2V5d29yZD4qYW50aWJpb3RpY3M8L2tleXdvcmQ+
PGtleXdvcmQ+KmNhbmNlcjwva2V5d29yZD48a2V5d29yZD4qbWljcm9iaWFsIHBvcHVsYXRpb248
L2tleXdvcmQ+PGtleXdvcmQ+Km11dGF0aW9uIHJhdGVzPC9rZXl3b3JkPjxrZXl3b3JkPipyZXBs
aWNhdGlvbiBmaWRlbGl0eTwva2V5d29yZD48a2V5d29yZD4qc3RyZXNzPC9rZXl3b3JkPjwva2V5
d29yZHM+PGRhdGVzPjx5ZWFyPjIwMTk8L3llYXI+PHB1Yi1kYXRlcz48ZGF0ZT5BdWcgODwvZGF0
ZT48L3B1Yi1kYXRlcz48L2RhdGVzPjxpc2JuPjEwOTctNDE2NCAoRWxlY3Ryb25pYykmI3hEOzEw
OTctMjc2NSAoTGlua2luZyk8L2lzYm4+PGFjY2Vzc2lvbi1udW0+MzEzOTgzMjI8L2FjY2Vzc2lv
bi1udW0+PHVybHM+PHJlbGF0ZWQtdXJscz48dXJsPmh0dHBzOi8vd3d3Lm5jYmkubmxtLm5paC5n
b3YvcHVibWVkLzMxMzk4MzIyPC91cmw+PC9yZWxhdGVkLXVybHM+PC91cmxzPjxlbGVjdHJvbmlj
LXJlc291cmNlLW51bT4xMC4xMDE2L2oubW9sY2VsLjIwMTkuMDYuMDI5PC9lbGVjdHJvbmljLXJl
c291cmNlLW51bT48L3JlY29yZD48L0NpdGU+PENpdGU+PEF1dGhvcj5LaW11cmE8L0F1dGhvcj48
WWVhcj4xOTY3PC9ZZWFyPjxSZWNOdW0+NTkyPC9SZWNOdW0+PHJlY29yZD48cmVjLW51bWJlcj41
OTI8L3JlYy1udW1iZXI+PGZvcmVpZ24ta2V5cz48a2V5IGFwcD0iRU4iIGRiLWlkPSI1cHB2ZnZ0
eGN4cjV4bmV3MHpxdmV4OTF2czB2djJ3eGQ5MGQiIHRpbWVzdGFtcD0iMTYwNDU1OTMwNyI+NTky
PC9rZXk+PC9mb3JlaWduLWtleXM+PHJlZi10eXBlIG5hbWU9IkpvdXJuYWwgQXJ0aWNsZSI+MTc8
L3JlZi10eXBlPjxjb250cmlidXRvcnM+PGF1dGhvcnM+PGF1dGhvcj5LaW11cmEsIE0uPC9hdXRo
b3I+PC9hdXRob3JzPjwvY29udHJpYnV0b3JzPjx0aXRsZXM+PHRpdGxlPk9uIEV2b2x1dGlvbmFy
eSBBZGp1c3RtZW50IG9mIFNwb250YW5lb3VzIE11dGF0aW9uIFJhdGVzPC90aXRsZT48c2Vjb25k
YXJ5LXRpdGxlPkdlbmV0aWNhbCBSZXNlYXJjaDwvc2Vjb25kYXJ5LXRpdGxlPjxhbHQtdGl0bGU+
R2VuZXQgUmVzPC9hbHQtdGl0bGU+PC90aXRsZXM+PHBlcmlvZGljYWw+PGZ1bGwtdGl0bGU+R2Vu
ZXRpY2FsIFJlc2VhcmNoPC9mdWxsLXRpdGxlPjxhYmJyLTE+R2VuZXQgUmVzPC9hYmJyLTE+PC9w
ZXJpb2RpY2FsPjxhbHQtcGVyaW9kaWNhbD48ZnVsbC10aXRsZT5HZW5ldGljYWwgUmVzZWFyY2g8
L2Z1bGwtdGl0bGU+PGFiYnItMT5HZW5ldCBSZXM8L2FiYnItMT48L2FsdC1wZXJpb2RpY2FsPjxw
YWdlcz4yMy0mYW1wOzwvcGFnZXM+PHZvbHVtZT45PC92b2x1bWU+PG51bWJlcj4xPC9udW1iZXI+
PGRhdGVzPjx5ZWFyPjE5Njc8L3llYXI+PC9kYXRlcz48aXNibj4wMDE2LTY3MjM8L2lzYm4+PGFj
Y2Vzc2lvbi1udW0+V09TOkExOTY3OTEyODcwMDAwMzwvYWNjZXNzaW9uLW51bT48dXJscz48cmVs
YXRlZC11cmxzPjx1cmw+Jmx0O0dvIHRvIElTSSZndDs6Ly9XT1M6QTE5Njc5MTI4NzAwMDAzPC91
cmw+PC9yZWxhdGVkLXVybHM+PC91cmxzPjxlbGVjdHJvbmljLXJlc291cmNlLW51bT5Eb2kgMTAu
MTAxNy9TMDAxNjY3MjMwMDAxMDI4NDwvZWxlY3Ryb25pYy1yZXNvdXJjZS1udW0+PGxhbmd1YWdl
PkVuZ2xpc2g8L2xhbmd1YWdlPjwvcmVjb3JkPjwvQ2l0ZT48L0VuZE5vdGU+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Kimura</w:t>
      </w:r>
      <w:r w:rsidR="00C47D77">
        <w:rPr>
          <w:noProof/>
          <w:lang w:val="en-US"/>
        </w:rPr>
        <w:t xml:space="preserve"> 1967; </w:t>
      </w:r>
      <w:r w:rsidR="00C47D77" w:rsidRPr="00C47D77">
        <w:rPr>
          <w:smallCaps/>
          <w:noProof/>
          <w:lang w:val="en-US"/>
        </w:rPr>
        <w:t>Matic</w:t>
      </w:r>
      <w:r w:rsidR="00C47D77">
        <w:rPr>
          <w:noProof/>
          <w:lang w:val="en-US"/>
        </w:rPr>
        <w:t xml:space="preserve"> 2019)</w:t>
      </w:r>
      <w:r w:rsidR="00C47D77">
        <w:rPr>
          <w:lang w:val="en-US"/>
        </w:rPr>
        <w:fldChar w:fldCharType="end"/>
      </w:r>
      <w:r w:rsidR="00D135BA">
        <w:rPr>
          <w:lang w:val="en-US"/>
        </w:rPr>
        <w:t xml:space="preserve">. </w:t>
      </w:r>
      <w:r w:rsidR="00144A71">
        <w:rPr>
          <w:lang w:val="en-US"/>
        </w:rPr>
        <w:t xml:space="preserve">However, mutation creates new genetic variation, one of the necessary components for natural selection to act </w:t>
      </w:r>
      <w:r w:rsidR="00C47D77">
        <w:rPr>
          <w:lang w:val="en-US"/>
        </w:rPr>
        <w:fldChar w:fldCharType="begin"/>
      </w:r>
      <w:r w:rsidR="00C47D77">
        <w:rPr>
          <w:lang w:val="en-US"/>
        </w:rPr>
        <w:instrText xml:space="preserve"> ADDIN EN.CITE &lt;EndNote&gt;&lt;Cite&gt;&lt;Author&gt;Lewontin&lt;/Author&gt;&lt;Year&gt;1970&lt;/Year&gt;&lt;RecNum&gt;557&lt;/RecNum&gt;&lt;DisplayText&gt;(&lt;style face="smallcaps"&gt;Lewontin&lt;/style&gt; 1970)&lt;/DisplayText&gt;&lt;record&gt;&lt;rec-number&gt;557&lt;/rec-number&gt;&lt;foreign-keys&gt;&lt;key app="EN" db-id="5ppvfvtxcxr5xnew0zqvex91vs0vv2wxd90d" timestamp="1604551355"&gt;557&lt;/key&gt;&lt;/foreign-keys&gt;&lt;ref-type name="Journal Article"&gt;17&lt;/ref-type&gt;&lt;contributors&gt;&lt;authors&gt;&lt;author&gt;Lewontin, Richard C&lt;/author&gt;&lt;/authors&gt;&lt;/contributors&gt;&lt;titles&gt;&lt;title&gt;The units of selection&lt;/title&gt;&lt;secondary-title&gt;Annual review of ecology and systematics&lt;/secondary-title&gt;&lt;/titles&gt;&lt;periodical&gt;&lt;full-title&gt;Annual Review of Ecology and Systematics&lt;/full-title&gt;&lt;abbr-1&gt;Annu Rev Ecol Syst&lt;/abbr-1&gt;&lt;/periodical&gt;&lt;pages&gt;1-18&lt;/pages&gt;&lt;dates&gt;&lt;year&gt;1970&lt;/year&gt;&lt;/dates&gt;&lt;isbn&gt;0066-4162&lt;/isbn&gt;&lt;urls&gt;&lt;/urls&gt;&lt;/record&gt;&lt;/Cite&gt;&lt;/EndNote&gt;</w:instrText>
      </w:r>
      <w:r w:rsidR="00C47D77">
        <w:rPr>
          <w:lang w:val="en-US"/>
        </w:rPr>
        <w:fldChar w:fldCharType="separate"/>
      </w:r>
      <w:r w:rsidR="00C47D77">
        <w:rPr>
          <w:noProof/>
          <w:lang w:val="en-US"/>
        </w:rPr>
        <w:t>(</w:t>
      </w:r>
      <w:r w:rsidR="00C47D77" w:rsidRPr="00C47D77">
        <w:rPr>
          <w:smallCaps/>
          <w:noProof/>
          <w:lang w:val="en-US"/>
        </w:rPr>
        <w:t>Lewontin</w:t>
      </w:r>
      <w:r w:rsidR="00C47D77">
        <w:rPr>
          <w:noProof/>
          <w:lang w:val="en-US"/>
        </w:rPr>
        <w:t xml:space="preserve"> 1970)</w:t>
      </w:r>
      <w:r w:rsidR="00C47D77">
        <w:rPr>
          <w:lang w:val="en-US"/>
        </w:rPr>
        <w:fldChar w:fldCharType="end"/>
      </w:r>
      <w:r w:rsidR="00144A71">
        <w:rPr>
          <w:lang w:val="en-US"/>
        </w:rPr>
        <w:t xml:space="preserve">. Thus, there must be a trade-off between limiting deleterious mutations and allowing for adequate genetic variation for adaptation. Some </w:t>
      </w:r>
      <w:r w:rsidR="00D135BA">
        <w:rPr>
          <w:lang w:val="en-US"/>
        </w:rPr>
        <w:t xml:space="preserve">expectations for natural selection favoring higher mutation rates do exist: </w:t>
      </w:r>
      <w:r w:rsidR="00363F92">
        <w:rPr>
          <w:lang w:val="en-US"/>
        </w:rPr>
        <w:t>under stressful, changing environments, mutator phenotypes in bacteria have been favored</w:t>
      </w:r>
      <w:r w:rsidR="00144A71">
        <w:rPr>
          <w:lang w:val="en-US"/>
        </w:rPr>
        <w:t xml:space="preserve">, however the opposite is true under stable environments </w:t>
      </w:r>
      <w:r w:rsidR="00C47D77">
        <w:rPr>
          <w:lang w:val="en-US"/>
        </w:rPr>
        <w:fldChar w:fldCharType="begin"/>
      </w:r>
      <w:r w:rsidR="00C47D77">
        <w:rPr>
          <w:lang w:val="en-US"/>
        </w:rPr>
        <w:instrText xml:space="preserve"> ADDIN EN.CITE &lt;EndNote&gt;&lt;Cite&gt;&lt;Author&gt;Denamur&lt;/Author&gt;&lt;Year&gt;2006&lt;/Year&gt;&lt;RecNum&gt;594&lt;/RecNum&gt;&lt;DisplayText&gt;(&lt;style face="smallcaps"&gt;Denamur and Matic&lt;/style&gt; 2006)&lt;/DisplayText&gt;&lt;record&gt;&lt;rec-number&gt;594&lt;/rec-number&gt;&lt;foreign-keys&gt;&lt;key app="EN" db-id="5ppvfvtxcxr5xnew0zqvex91vs0vv2wxd90d" timestamp="1604559663"&gt;594&lt;/key&gt;&lt;/foreign-keys&gt;&lt;ref-type name="Journal Article"&gt;17&lt;/ref-type&gt;&lt;contributors&gt;&lt;authors&gt;&lt;author&gt;Denamur, E.&lt;/author&gt;&lt;author&gt;Matic, I.&lt;/author&gt;&lt;/authors&gt;&lt;/contributors&gt;&lt;auth-address&gt;Univ Paris 05, Fac Med, INSERM, U571, F-75015 Paris, France&amp;#xD;Univ Paris 07, Fac Med, INSERM, U722, F-75018 Paris, France&lt;/auth-address&gt;&lt;titles&gt;&lt;title&gt;Evolution of mutation rates in bacteria&lt;/title&gt;&lt;secondary-title&gt;Molecular Microbiology&lt;/secondary-title&gt;&lt;alt-title&gt;Mol Microbiol&lt;/alt-title&gt;&lt;/titles&gt;&lt;alt-periodical&gt;&lt;full-title&gt;Mol Microbiol&lt;/full-title&gt;&lt;/alt-periodical&gt;&lt;pages&gt;820-827&lt;/pages&gt;&lt;volume&gt;60&lt;/volume&gt;&lt;number&gt;4&lt;/number&gt;&lt;keywords&gt;&lt;keyword&gt;hypermutable pseudomonas-aeruginosa&lt;/keyword&gt;&lt;keyword&gt;uropathogenic escherichia-coli&lt;/keyword&gt;&lt;keyword&gt;DNA mismatch repair&lt;/keyword&gt;&lt;keyword&gt;antibiotic-resistance&lt;/keyword&gt;&lt;keyword&gt;antimicrobial resistance&lt;/keyword&gt;&lt;keyword&gt;haemophilus-influenzae&lt;/keyword&gt;&lt;keyword&gt;salmonella-typhimurium&lt;/keyword&gt;&lt;keyword&gt;high-frequency&lt;/keyword&gt;&lt;keyword&gt;mutators&lt;/keyword&gt;&lt;keyword&gt;populations&lt;/keyword&gt;&lt;/keywords&gt;&lt;dates&gt;&lt;year&gt;2006&lt;/year&gt;&lt;pub-dates&gt;&lt;date&gt;May&lt;/date&gt;&lt;/pub-dates&gt;&lt;/dates&gt;&lt;isbn&gt;0950-382x&lt;/isbn&gt;&lt;accession-num&gt;WOS:000237297800002&lt;/accession-num&gt;&lt;urls&gt;&lt;related-urls&gt;&lt;url&gt;&amp;lt;Go to ISI&amp;gt;://WOS:000237297800002&lt;/url&gt;&lt;/related-urls&gt;&lt;/urls&gt;&lt;electronic-resource-num&gt;10.1111/j.1365-2958.2006.05150.x&lt;/electronic-resource-num&gt;&lt;language&gt;English&lt;/language&gt;&lt;/record&gt;&lt;/Cite&gt;&lt;/EndNote&gt;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Denamur and Matic</w:t>
      </w:r>
      <w:r w:rsidR="00C47D77">
        <w:rPr>
          <w:noProof/>
          <w:lang w:val="en-US"/>
        </w:rPr>
        <w:t xml:space="preserve"> 2006)</w:t>
      </w:r>
      <w:r w:rsidR="00C47D77">
        <w:rPr>
          <w:lang w:val="en-US"/>
        </w:rPr>
        <w:fldChar w:fldCharType="end"/>
      </w:r>
      <w:r w:rsidR="00144A71">
        <w:rPr>
          <w:lang w:val="en-US"/>
        </w:rPr>
        <w:t>.</w:t>
      </w:r>
      <w:r w:rsidR="00363F92">
        <w:rPr>
          <w:lang w:val="en-US"/>
        </w:rPr>
        <w:t xml:space="preserve"> </w:t>
      </w:r>
    </w:p>
    <w:p w14:paraId="5D7774F4" w14:textId="1C8A3DB0" w:rsidR="00582D95" w:rsidRDefault="00002424" w:rsidP="00582D95">
      <w:pPr>
        <w:spacing w:before="120" w:after="120" w:line="480" w:lineRule="auto"/>
        <w:ind w:firstLine="720"/>
        <w:rPr>
          <w:lang w:val="en-US"/>
        </w:rPr>
      </w:pPr>
      <w:r>
        <w:rPr>
          <w:lang w:val="en-US"/>
        </w:rPr>
        <w:t xml:space="preserve">Whilst mutation rates may be able to be increased, particularly if only in a small portion of the genome at a time </w:t>
      </w:r>
      <w:r w:rsidR="00C47D77">
        <w:rPr>
          <w:lang w:val="en-US"/>
        </w:rPr>
        <w:fldChar w:fldCharType="begin"/>
      </w:r>
      <w:r w:rsidR="00C47D77">
        <w:rPr>
          <w:lang w:val="en-US"/>
        </w:rPr>
        <w:instrText xml:space="preserve"> ADDIN EN.CITE &lt;EndNote&gt;&lt;Cite&gt;&lt;Author&gt;Matic&lt;/Author&gt;&lt;Year&gt;2019&lt;/Year&gt;&lt;RecNum&gt;255&lt;/RecNum&gt;&lt;DisplayText&gt;(&lt;style face="smallcaps"&gt;Matic&lt;/style&gt; 2019)&lt;/DisplayText&gt;&lt;record&gt;&lt;rec-number&gt;255&lt;/rec-number&gt;&lt;foreign-keys&gt;&lt;key app="EN" db-id="5ppvfvtxcxr5xnew0zqvex91vs0vv2wxd90d" timestamp="1604450534"&gt;255&lt;/key&gt;&lt;/foreign-keys&gt;&lt;ref-type name="Journal Article"&gt;17&lt;/ref-type&gt;&lt;contributors&gt;&lt;authors&gt;&lt;author&gt;Matic, I.&lt;/author&gt;&lt;/authors&gt;&lt;/contributors&gt;&lt;auth-address&gt;Department of Infection, Immunity, and Inflammation, Institut Cochin, INSERM U1016, CNRS UMR8104, Universite Paris Descartes, 75014 Paris, France. Electronic address: ivan.matic@inserm.fr.&lt;/auth-address&gt;&lt;titles&gt;&lt;title&gt;Mutation Rate Heterogeneity Increases Odds of Survival in Unpredictable Environments&lt;/title&gt;&lt;secondary-title&gt;Mol Cell&lt;/secondary-title&gt;&lt;/titles&gt;&lt;periodical&gt;&lt;full-title&gt;Mol Cell&lt;/full-title&gt;&lt;/periodical&gt;&lt;pages&gt;421-425&lt;/pages&gt;&lt;volume&gt;75&lt;/volume&gt;&lt;number&gt;3&lt;/number&gt;&lt;edition&gt;2019/08/10&lt;/edition&gt;&lt;keywords&gt;&lt;keyword&gt;Adaptation, Physiological/*genetics&lt;/keyword&gt;&lt;keyword&gt;DNA Damage/genetics&lt;/keyword&gt;&lt;keyword&gt;DNA Repair/genetics&lt;/keyword&gt;&lt;keyword&gt;Drug Resistance, Bacterial/genetics&lt;/keyword&gt;&lt;keyword&gt;Gene-Environment Interaction&lt;/keyword&gt;&lt;keyword&gt;Genetic Fitness/*genetics&lt;/keyword&gt;&lt;keyword&gt;Genetic Heterogeneity&lt;/keyword&gt;&lt;keyword&gt;Genetics, Population&lt;/keyword&gt;&lt;keyword&gt;Humans&lt;/keyword&gt;&lt;keyword&gt;*Mutation Rate&lt;/keyword&gt;&lt;keyword&gt;Neoplasms/*genetics&lt;/keyword&gt;&lt;keyword&gt;*DNA repair&lt;/keyword&gt;&lt;keyword&gt;*adaptation&lt;/keyword&gt;&lt;keyword&gt;*antibiotics&lt;/keyword&gt;&lt;keyword&gt;*cancer&lt;/keyword&gt;&lt;keyword&gt;*microbial population&lt;/keyword&gt;&lt;keyword&gt;*mutation rates&lt;/keyword&gt;&lt;keyword&gt;*replication fidelity&lt;/keyword&gt;&lt;keyword&gt;*stress&lt;/keyword&gt;&lt;/keywords&gt;&lt;dates&gt;&lt;year&gt;2019&lt;/year&gt;&lt;pub-dates&gt;&lt;date&gt;Aug 8&lt;/date&gt;&lt;/pub-dates&gt;&lt;/dates&gt;&lt;isbn&gt;1097-4164 (Electronic)&amp;#xD;1097-2765 (Linking)&lt;/isbn&gt;&lt;accession-num&gt;31398322&lt;/accession-num&gt;&lt;urls&gt;&lt;related-urls&gt;&lt;url&gt;https://www.ncbi.nlm.nih.gov/pubmed/31398322&lt;/url&gt;&lt;/related-urls&gt;&lt;/urls&gt;&lt;electronic-resource-num&gt;10.1016/j.molcel.2019.06.029&lt;/electronic-resource-num&gt;&lt;/record&gt;&lt;/Cite&gt;&lt;/EndNote&gt;</w:instrText>
      </w:r>
      <w:r w:rsidR="00C47D77">
        <w:rPr>
          <w:lang w:val="en-US"/>
        </w:rPr>
        <w:fldChar w:fldCharType="separate"/>
      </w:r>
      <w:r w:rsidR="00C47D77">
        <w:rPr>
          <w:noProof/>
          <w:lang w:val="en-US"/>
        </w:rPr>
        <w:t>(</w:t>
      </w:r>
      <w:r w:rsidR="00C47D77" w:rsidRPr="00C47D77">
        <w:rPr>
          <w:smallCaps/>
          <w:noProof/>
          <w:lang w:val="en-US"/>
        </w:rPr>
        <w:t>Matic</w:t>
      </w:r>
      <w:r w:rsidR="00C47D77">
        <w:rPr>
          <w:noProof/>
          <w:lang w:val="en-US"/>
        </w:rPr>
        <w:t xml:space="preserve"> 2019)</w:t>
      </w:r>
      <w:r w:rsidR="00C47D77">
        <w:rPr>
          <w:lang w:val="en-US"/>
        </w:rPr>
        <w:fldChar w:fldCharType="end"/>
      </w:r>
      <w:r>
        <w:rPr>
          <w:lang w:val="en-US"/>
        </w:rPr>
        <w:t xml:space="preserve">, the problem of linked deleterious alleles still stands. If a deleterious mutation occurs in the same linked block of chromosome as a beneficial allele, that beneficial allele has a lesser impact on fitness due to its nearby associated alleles </w:t>
      </w:r>
      <w:r w:rsidR="00C47D77">
        <w:rPr>
          <w:lang w:val="en-US"/>
        </w:rPr>
        <w:fldChar w:fldCharType="begin"/>
      </w:r>
      <w:r w:rsidR="00C47D77">
        <w:rPr>
          <w:lang w:val="en-US"/>
        </w:rPr>
        <w:instrText xml:space="preserve"> ADDIN EN.CITE &lt;EndNote&gt;&lt;Cite&gt;&lt;Author&gt;Houle&lt;/Author&gt;&lt;Year&gt;1998&lt;/Year&gt;&lt;RecNum&gt;163&lt;/RecNum&gt;&lt;DisplayText&gt;(&lt;style face="smallcaps"&gt;Houle&lt;/style&gt; 1998)&lt;/DisplayText&gt;&lt;record&gt;&lt;rec-number&gt;163&lt;/rec-number&gt;&lt;foreign-keys&gt;&lt;key app="EN" db-id="5ppvfvtxcxr5xnew0zqvex91vs0vv2wxd90d" timestamp="1603686386"&gt;163&lt;/key&gt;&lt;/foreign-keys&gt;&lt;ref-type name="Journal Article"&gt;17&lt;/ref-type&gt;&lt;contributors&gt;&lt;authors&gt;&lt;author&gt;Houle, D.&lt;/author&gt;&lt;/authors&gt;&lt;/contributors&gt;&lt;auth-address&gt;Department of Zoology, University of Toronto, Ontario, Canada. dhoule@zoo.toronto.edu&lt;/auth-address&gt;&lt;titles&gt;&lt;title&gt;How should we explain variation in the genetic variance of traits?&lt;/title&gt;&lt;secondary-title&gt;Genetica&lt;/secondary-title&gt;&lt;/titles&gt;&lt;periodical&gt;&lt;full-title&gt;Genetica&lt;/full-title&gt;&lt;/periodical&gt;&lt;pages&gt;241-53&lt;/pages&gt;&lt;volume&gt;102-103&lt;/volume&gt;&lt;number&gt;1-6&lt;/number&gt;&lt;edition&gt;1998/08/28&lt;/edition&gt;&lt;keywords&gt;&lt;keyword&gt;Animals&lt;/keyword&gt;&lt;keyword&gt;Drosophila melanogaster/anatomy &amp;amp; histology/*genetics/physiology&lt;/keyword&gt;&lt;keyword&gt;Fertility&lt;/keyword&gt;&lt;keyword&gt;*Genetic Variation&lt;/keyword&gt;&lt;keyword&gt;Longevity&lt;/keyword&gt;&lt;keyword&gt;Mathematical Computing&lt;/keyword&gt;&lt;keyword&gt;*Models, Genetic&lt;/keyword&gt;&lt;keyword&gt;*Mutation&lt;/keyword&gt;&lt;keyword&gt;*Quantitative Trait, Heritable&lt;/keyword&gt;&lt;/keywords&gt;&lt;dates&gt;&lt;year&gt;1998&lt;/year&gt;&lt;/dates&gt;&lt;isbn&gt;0016-6707 (Print)&amp;#xD;0016-6707 (Linking)&lt;/isbn&gt;&lt;accession-num&gt;9720283&lt;/accession-num&gt;&lt;urls&gt;&lt;related-urls&gt;&lt;url&gt;https://www.ncbi.nlm.nih.gov/pubmed/9720283&lt;/url&gt;&lt;/related-urls&gt;&lt;/urls&gt;&lt;/record&gt;&lt;/Cite&gt;&lt;/EndNote&gt;</w:instrText>
      </w:r>
      <w:r w:rsidR="00C47D77">
        <w:rPr>
          <w:lang w:val="en-US"/>
        </w:rPr>
        <w:fldChar w:fldCharType="separate"/>
      </w:r>
      <w:r w:rsidR="00C47D77">
        <w:rPr>
          <w:noProof/>
          <w:lang w:val="en-US"/>
        </w:rPr>
        <w:t>(</w:t>
      </w:r>
      <w:r w:rsidR="00C47D77" w:rsidRPr="00C47D77">
        <w:rPr>
          <w:smallCaps/>
          <w:noProof/>
          <w:lang w:val="en-US"/>
        </w:rPr>
        <w:t>Houle</w:t>
      </w:r>
      <w:r w:rsidR="00C47D77">
        <w:rPr>
          <w:noProof/>
          <w:lang w:val="en-US"/>
        </w:rPr>
        <w:t xml:space="preserve"> 1998)</w:t>
      </w:r>
      <w:r w:rsidR="00C47D77">
        <w:rPr>
          <w:lang w:val="en-US"/>
        </w:rPr>
        <w:fldChar w:fldCharType="end"/>
      </w:r>
      <w:r>
        <w:rPr>
          <w:lang w:val="en-US"/>
        </w:rPr>
        <w:t xml:space="preserve">. These genes are now in negative epistasis </w:t>
      </w:r>
      <w:r w:rsidR="00C47D77">
        <w:rPr>
          <w:lang w:val="en-US"/>
        </w:rPr>
        <w:fldChar w:fldCharType="begin"/>
      </w:r>
      <w:r w:rsidR="00C47D77">
        <w:rPr>
          <w:lang w:val="en-US"/>
        </w:rPr>
        <w:instrText xml:space="preserve"> ADDIN EN.CITE &lt;EndNote&gt;&lt;Cite&gt;&lt;Author&gt;Ortiz-Barrientos&lt;/Author&gt;&lt;Year&gt;2016&lt;/Year&gt;&lt;RecNum&gt;69&lt;/RecNum&gt;&lt;DisplayText&gt;(&lt;style face="smallcaps"&gt;Ortiz-Barrientos&lt;/style&gt;&lt;style face="italic"&gt; et al.&lt;/style&gt; 2016)&lt;/DisplayText&gt;&lt;record&gt;&lt;rec-number&gt;69&lt;/rec-number&gt;&lt;foreign-keys&gt;&lt;key app="EN" db-id="5ppvfvtxcxr5xnew0zqvex91vs0vv2wxd90d" timestamp="1585020367"&gt;69&lt;/key&gt;&lt;/foreign-keys&gt;&lt;ref-type name="Journal Article"&gt;17&lt;/ref-type&gt;&lt;contributors&gt;&lt;authors&gt;&lt;author&gt;Ortiz-Barrientos, D.&lt;/author&gt;&lt;author&gt;Engelstadter, J.&lt;/author&gt;&lt;author&gt;Rieseberg, L. H.&lt;/author&gt;&lt;/authors&gt;&lt;/contributors&gt;&lt;auth-address&gt;Univ Queensland, Sch Biol Sci, St Lucia, Qld, Australia&amp;#xD;Univ British Columbia, Dept Bot, Vancouver, BC, Canada&amp;#xD;Indiana Univ, Dept Biol, Bloomington, IN 47405 USA&lt;/auth-address&gt;&lt;titles&gt;&lt;title&gt;Recombination Rate Evolution and the Origin of Species&lt;/title&gt;&lt;secondary-title&gt;Trends in Ecology &amp;amp; Evolution&lt;/secondary-title&gt;&lt;alt-title&gt;Trends Ecol Evol&lt;/alt-title&gt;&lt;/titles&gt;&lt;periodical&gt;&lt;full-title&gt;Trends in Ecology &amp;amp; Evolution&lt;/full-title&gt;&lt;abbr-1&gt;Trends Ecol Evol&lt;/abbr-1&gt;&lt;/periodical&gt;&lt;alt-periodical&gt;&lt;full-title&gt;Trends in Ecology &amp;amp; Evolution&lt;/full-title&gt;&lt;abbr-1&gt;Trends Ecol Evol&lt;/abbr-1&gt;&lt;/alt-periodical&gt;&lt;pages&gt;226-236&lt;/pages&gt;&lt;volume&gt;31&lt;/volume&gt;&lt;number&gt;3&lt;/number&gt;&lt;keywords&gt;&lt;keyword&gt;stable linkage disequilibrium&lt;/keyword&gt;&lt;keyword&gt;genomic islands&lt;/keyword&gt;&lt;keyword&gt;drosophila-pseudoobscura&lt;/keyword&gt;&lt;keyword&gt;chromosomal inversions&lt;/keyword&gt;&lt;keyword&gt;reproductive isolation&lt;/keyword&gt;&lt;keyword&gt;local adaptation&lt;/keyword&gt;&lt;keyword&gt;gene flow&lt;/keyword&gt;&lt;keyword&gt;speciation&lt;/keyword&gt;&lt;keyword&gt;selection&lt;/keyword&gt;&lt;keyword&gt;prdm9&lt;/keyword&gt;&lt;/keywords&gt;&lt;dates&gt;&lt;year&gt;2016&lt;/year&gt;&lt;pub-dates&gt;&lt;date&gt;Mar&lt;/date&gt;&lt;/pub-dates&gt;&lt;/dates&gt;&lt;isbn&gt;0169-5347&lt;/isbn&gt;&lt;accession-num&gt;WOS:000371371000008&lt;/accession-num&gt;&lt;urls&gt;&lt;related-urls&gt;&lt;url&gt;&amp;lt;Go to ISI&amp;gt;://WOS:000371371000008&lt;/url&gt;&lt;/related-urls&gt;&lt;/urls&gt;&lt;electronic-resource-num&gt;10.1016/j.tree.2015.12.016&lt;/electronic-resource-num&gt;&lt;language&gt;English&lt;/language&gt;&lt;/record&gt;&lt;/Cite&gt;&lt;/EndNote&gt;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Ortiz-Barrientos</w:t>
      </w:r>
      <w:r w:rsidR="00C47D77" w:rsidRPr="00C47D77">
        <w:rPr>
          <w:i/>
          <w:noProof/>
          <w:lang w:val="en-US"/>
        </w:rPr>
        <w:t xml:space="preserve"> et al.</w:t>
      </w:r>
      <w:r w:rsidR="00C47D77">
        <w:rPr>
          <w:noProof/>
          <w:lang w:val="en-US"/>
        </w:rPr>
        <w:t xml:space="preserve"> 2016)</w:t>
      </w:r>
      <w:r w:rsidR="00C47D77">
        <w:rPr>
          <w:lang w:val="en-US"/>
        </w:rPr>
        <w:fldChar w:fldCharType="end"/>
      </w:r>
      <w:r>
        <w:rPr>
          <w:lang w:val="en-US"/>
        </w:rPr>
        <w:t xml:space="preserve">, </w:t>
      </w:r>
      <w:r w:rsidR="00AA25D7">
        <w:rPr>
          <w:lang w:val="en-US"/>
        </w:rPr>
        <w:t>demonstrating</w:t>
      </w:r>
      <w:r>
        <w:rPr>
          <w:lang w:val="en-US"/>
        </w:rPr>
        <w:t xml:space="preserve"> what is known as Hill-Robertson effects </w:t>
      </w:r>
      <w:r w:rsidR="00C47D77">
        <w:rPr>
          <w:lang w:val="en-US"/>
        </w:rPr>
        <w:fldChar w:fldCharType="begin"/>
      </w:r>
      <w:r w:rsidR="00C47D77">
        <w:rPr>
          <w:lang w:val="en-US"/>
        </w:rPr>
        <w:instrText xml:space="preserve"> ADDIN EN.CITE &lt;EndNote&gt;&lt;Cite&gt;&lt;Author&gt;Hill&lt;/Author&gt;&lt;Year&gt;1966&lt;/Year&gt;&lt;RecNum&gt;59&lt;/RecNum&gt;&lt;DisplayText&gt;(&lt;style face="smallcaps"&gt;Hill and Robertson&lt;/style&gt; 1966)&lt;/DisplayText&gt;&lt;record&gt;&lt;rec-number&gt;59&lt;/rec-number&gt;&lt;foreign-keys&gt;&lt;key app="EN" db-id="5ppvfvtxcxr5xnew0zqvex91vs0vv2wxd90d" timestamp="1584924923"&gt;59&lt;/key&gt;&lt;/foreign-keys&gt;&lt;ref-type name="Journal Article"&gt;17&lt;/ref-type&gt;&lt;contributors&gt;&lt;authors&gt;&lt;author&gt;Hill, W. G.&lt;/author&gt;&lt;author&gt;Robertson, A.&lt;/author&gt;&lt;/authors&gt;&lt;/contributors&gt;&lt;titles&gt;&lt;title&gt;Effect of Linkage on Limits to Artificial Selection&lt;/title&gt;&lt;secondary-title&gt;Genetics Research&lt;/secondary-title&gt;&lt;alt-title&gt;Genet Res&lt;/alt-title&gt;&lt;/titles&gt;&lt;periodical&gt;&lt;full-title&gt;Genetics Research&lt;/full-title&gt;&lt;/periodical&gt;&lt;alt-periodical&gt;&lt;full-title&gt;Genetical Research&lt;/full-title&gt;&lt;abbr-1&gt;Genet Res&lt;/abbr-1&gt;&lt;/alt-periodical&gt;&lt;pages&gt;269-294&lt;/pages&gt;&lt;volume&gt;8&lt;/volume&gt;&lt;number&gt;3&lt;/number&gt;&lt;dates&gt;&lt;year&gt;1966&lt;/year&gt;&lt;/dates&gt;&lt;isbn&gt;0016-6723&lt;/isbn&gt;&lt;accession-num&gt;WOS:A19668750300002&lt;/accession-num&gt;&lt;urls&gt;&lt;related-urls&gt;&lt;url&gt;&amp;lt;Go to ISI&amp;gt;://WOS:A19668750300002&lt;/url&gt;&lt;/related-urls&gt;&lt;/urls&gt;&lt;electronic-resource-num&gt;Doi 10.1017/S0016672300010156&lt;/electronic-resource-num&gt;&lt;language&gt;English&lt;/language&gt;&lt;/record&gt;&lt;/Cite&gt;&lt;/EndNote&gt;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Hill and Robertson</w:t>
      </w:r>
      <w:r w:rsidR="00C47D77">
        <w:rPr>
          <w:noProof/>
          <w:lang w:val="en-US"/>
        </w:rPr>
        <w:t xml:space="preserve"> 1966)</w:t>
      </w:r>
      <w:r w:rsidR="00C47D77">
        <w:rPr>
          <w:lang w:val="en-US"/>
        </w:rPr>
        <w:fldChar w:fldCharType="end"/>
      </w:r>
      <w:r>
        <w:rPr>
          <w:lang w:val="en-US"/>
        </w:rPr>
        <w:t xml:space="preserve">. </w:t>
      </w:r>
      <w:r w:rsidR="005B0E3F">
        <w:rPr>
          <w:lang w:val="en-US"/>
        </w:rPr>
        <w:t xml:space="preserve">To separate these effects, recombination is necessary </w:t>
      </w:r>
      <w:r w:rsidR="00C47D77">
        <w:rPr>
          <w:lang w:val="en-US"/>
        </w:rPr>
        <w:fldChar w:fldCharType="begin">
          <w:fldData xml:space="preserve">PEVuZE5vdGU+PENpdGU+PEF1dGhvcj5PdHRvPC9BdXRob3I+PFllYXI+MjAwOTwvWWVhcj48UmVj
TnVtPjU0PC9SZWNOdW0+PERpc3BsYXlUZXh0Pig8c3R5bGUgZmFjZT0ic21hbGxjYXBzIj5PdHRv
PC9zdHlsZT4gMjAwOTsgPHN0eWxlIGZhY2U9InNtYWxsY2FwcyI+T3J0aXotQmFycmllbnRvczwv
c3R5bGU+PHN0eWxlIGZhY2U9Iml0YWxpYyI+IGV0IGFsLjwvc3R5bGU+IDIwMTYpPC9EaXNwbGF5
VGV4dD48cmVjb3JkPjxyZWMtbnVtYmVyPjU0PC9yZWMtbnVtYmVyPjxmb3JlaWduLWtleXM+PGtl
eSBhcHA9IkVOIiBkYi1pZD0iNXBwdmZ2dHhjeHI1eG5ldzB6cXZleDkxdnMwdnYyd3hkOTBkIiB0
aW1lc3RhbXA9IjE1ODQ5MjI5NzgiPjU0PC9rZXk+PC9mb3JlaWduLWtleXM+PHJlZi10eXBlIG5h
bWU9IkpvdXJuYWwgQXJ0aWNsZSI+MTc8L3JlZi10eXBlPjxjb250cmlidXRvcnM+PGF1dGhvcnM+
PGF1dGhvcj5PdHRvLCBTLiBQLjwvYXV0aG9yPjwvYXV0aG9ycz48L2NvbnRyaWJ1dG9ycz48YXV0
aC1hZGRyZXNzPlVuaXYgQnJpdGlzaCBDb2x1bWJpYSwgRGVwdCBab29sLCBWYW5jb3V2ZXIsIEJD
IFY2VCAxWjQsIENhbmFkYTwvYXV0aC1hZGRyZXNzPjx0aXRsZXM+PHRpdGxlPlRoZSBFdm9sdXRp
b25hcnkgRW5pZ21hIG9mIFNleDwvdGl0bGU+PHNlY29uZGFyeS10aXRsZT5BbWVyaWNhbiBOYXR1
cmFsaXN0PC9zZWNvbmRhcnktdGl0bGU+PGFsdC10aXRsZT5BbSBOYXQ8L2FsdC10aXRsZT48L3Rp
dGxlcz48cGVyaW9kaWNhbD48ZnVsbC10aXRsZT5BbWVyaWNhbiBOYXR1cmFsaXN0PC9mdWxsLXRp
dGxlPjxhYmJyLTE+QW0gTmF0PC9hYmJyLTE+PC9wZXJpb2RpY2FsPjxhbHQtcGVyaW9kaWNhbD48
ZnVsbC10aXRsZT5BbWVyaWNhbiBOYXR1cmFsaXN0PC9mdWxsLXRpdGxlPjxhYmJyLTE+QW0gTmF0
PC9hYmJyLTE+PC9hbHQtcGVyaW9kaWNhbD48cGFnZXM+UzEtUzE0PC9wYWdlcz48dm9sdW1lPjE3
NDwvdm9sdW1lPjxrZXl3b3Jkcz48a2V5d29yZD5tdXRhdGlvbi1zZWxlY3Rpb24gYmFsYW5jZTwv
a2V5d29yZD48a2V5d29yZD5jb25kaXRpb24tZGVwZW5kZW50IHNleDwva2V5d29yZD48a2V5d29y
ZD56ZWEtbWF5cyBsPC9rZXl3b3JkPjxrZXl3b3JkPm5hdHVyYWwtc2VsZWN0aW9uPC9rZXl3b3Jk
PjxrZXl3b3JkPmRlbGV0ZXJpb3VzIG11dGF0aW9uczwva2V5d29yZD48a2V5d29yZD5yZWQgcXVl
ZW48L2tleXdvcmQ+PGtleXdvcmQ+c2FjY2hhcm9teWNlcy1jZXJldmlzaWFlPC9rZXl3b3JkPjxr
ZXl3b3JkPmFkYXB0aXZlIHNpZ25pZmljYW5jZTwva2V5d29yZD48a2V5d29yZD5iZW5lZmljaWFs
IG11dGF0aW9uczwva2V5d29yZD48a2V5d29yZD5yZWNvbWJpbmF0aW9uIHJhdGVzPC9rZXl3b3Jk
Pjwva2V5d29yZHM+PGRhdGVzPjx5ZWFyPjIwMDk8L3llYXI+PHB1Yi1kYXRlcz48ZGF0ZT5KdWw8
L2RhdGU+PC9wdWItZGF0ZXM+PC9kYXRlcz48aXNibj4wMDAzLTAxNDc8L2lzYm4+PGFjY2Vzc2lv
bi1udW0+V09TOjAwMDI2NjU2NDYwMDAwMTwvYWNjZXNzaW9uLW51bT48dXJscz48cmVsYXRlZC11
cmxzPjx1cmw+Jmx0O0dvIHRvIElTSSZndDs6Ly9XT1M6MDAwMjY2NTY0NjAwMDAxPC91cmw+PC9y
ZWxhdGVkLXVybHM+PC91cmxzPjxlbGVjdHJvbmljLXJlc291cmNlLW51bT4xMC4xMDg2LzU5OTA4
NDwvZWxlY3Ryb25pYy1yZXNvdXJjZS1udW0+PGxhbmd1YWdlPkVuZ2xpc2g8L2xhbmd1YWdlPjwv
cmVjb3JkPjwvQ2l0ZT48Q2l0ZT48QXV0aG9yPk9ydGl6LUJhcnJpZW50b3M8L0F1dGhvcj48WWVh
cj4yMDE2PC9ZZWFyPjxSZWNOdW0+Njk8L1JlY051bT48cmVjb3JkPjxyZWMtbnVtYmVyPjY5PC9y
ZWMtbnVtYmVyPjxmb3JlaWduLWtleXM+PGtleSBhcHA9IkVOIiBkYi1pZD0iNXBwdmZ2dHhjeHI1
eG5ldzB6cXZleDkxdnMwdnYyd3hkOTBkIiB0aW1lc3RhbXA9IjE1ODUwMjAzNjciPjY5PC9rZXk+
PC9mb3JlaWduLWtleXM+PHJlZi10eXBlIG5hbWU9IkpvdXJuYWwgQXJ0aWNsZSI+MTc8L3JlZi10
eXBlPjxjb250cmlidXRvcnM+PGF1dGhvcnM+PGF1dGhvcj5PcnRpei1CYXJyaWVudG9zLCBELjwv
YXV0aG9yPjxhdXRob3I+RW5nZWxzdGFkdGVyLCBKLjwvYXV0aG9yPjxhdXRob3I+Umllc2ViZXJn
LCBMLiBILjwvYXV0aG9yPjwvYXV0aG9ycz48L2NvbnRyaWJ1dG9ycz48YXV0aC1hZGRyZXNzPlVu
aXYgUXVlZW5zbGFuZCwgU2NoIEJpb2wgU2NpLCBTdCBMdWNpYSwgUWxkLCBBdXN0cmFsaWEmI3hE
O1VuaXYgQnJpdGlzaCBDb2x1bWJpYSwgRGVwdCBCb3QsIFZhbmNvdXZlciwgQkMsIENhbmFkYSYj
eEQ7SW5kaWFuYSBVbml2LCBEZXB0IEJpb2wsIEJsb29taW5ndG9uLCBJTiA0NzQwNSBVU0E8L2F1
dGgtYWRkcmVzcz48dGl0bGVzPjx0aXRsZT5SZWNvbWJpbmF0aW9uIFJhdGUgRXZvbHV0aW9uIGFu
ZCB0aGUgT3JpZ2luIG9mIFNwZWNpZXM8L3RpdGxlPjxzZWNvbmRhcnktdGl0bGU+VHJlbmRzIGlu
IEVjb2xvZ3kgJmFtcDsgRXZvbHV0aW9uPC9zZWNvbmRhcnktdGl0bGU+PGFsdC10aXRsZT5UcmVu
ZHMgRWNvbCBFdm9sPC9hbHQtdGl0bGU+PC90aXRsZXM+PHBlcmlvZGljYWw+PGZ1bGwtdGl0bGU+
VHJlbmRzIGluIEVjb2xvZ3kgJmFtcDsgRXZvbHV0aW9uPC9mdWxsLXRpdGxlPjxhYmJyLTE+VHJl
bmRzIEVjb2wgRXZvbDwvYWJici0xPjwvcGVyaW9kaWNhbD48YWx0LXBlcmlvZGljYWw+PGZ1bGwt
dGl0bGU+VHJlbmRzIGluIEVjb2xvZ3kgJmFtcDsgRXZvbHV0aW9uPC9mdWxsLXRpdGxlPjxhYmJy
LTE+VHJlbmRzIEVjb2wgRXZvbDwvYWJici0xPjwvYWx0LXBlcmlvZGljYWw+PHBhZ2VzPjIyNi0y
MzY8L3BhZ2VzPjx2b2x1bWU+MzE8L3ZvbHVtZT48bnVtYmVyPjM8L251bWJlcj48a2V5d29yZHM+
PGtleXdvcmQ+c3RhYmxlIGxpbmthZ2UgZGlzZXF1aWxpYnJpdW08L2tleXdvcmQ+PGtleXdvcmQ+
Z2Vub21pYyBpc2xhbmRzPC9rZXl3b3JkPjxrZXl3b3JkPmRyb3NvcGhpbGEtcHNldWRvb2JzY3Vy
YTwva2V5d29yZD48a2V5d29yZD5jaHJvbW9zb21hbCBpbnZlcnNpb25zPC9rZXl3b3JkPjxrZXl3
b3JkPnJlcHJvZHVjdGl2ZSBpc29sYXRpb248L2tleXdvcmQ+PGtleXdvcmQ+bG9jYWwgYWRhcHRh
dGlvbjwva2V5d29yZD48a2V5d29yZD5nZW5lIGZsb3c8L2tleXdvcmQ+PGtleXdvcmQ+c3BlY2lh
dGlvbjwva2V5d29yZD48a2V5d29yZD5zZWxlY3Rpb248L2tleXdvcmQ+PGtleXdvcmQ+cHJkbTk8
L2tleXdvcmQ+PC9rZXl3b3Jkcz48ZGF0ZXM+PHllYXI+MjAxNjwveWVhcj48cHViLWRhdGVzPjxk
YXRlPk1hcjwvZGF0ZT48L3B1Yi1kYXRlcz48L2RhdGVzPjxpc2JuPjAxNjktNTM0NzwvaXNibj48
YWNjZXNzaW9uLW51bT5XT1M6MDAwMzcxMzcxMDAwMDA4PC9hY2Nlc3Npb24tbnVtPjx1cmxzPjxy
ZWxhdGVkLXVybHM+PHVybD4mbHQ7R28gdG8gSVNJJmd0OzovL1dPUzowMDAzNzEzNzEwMDAwMDg8
L3VybD48L3JlbGF0ZWQtdXJscz48L3VybHM+PGVsZWN0cm9uaWMtcmVzb3VyY2UtbnVtPjEwLjEw
MTYvai50cmVlLjIwMTUuMTIuMDE2PC9lbGVjdHJvbmljLXJlc291cmNlLW51bT48bGFuZ3VhZ2U+
RW5nbGlzaDwvbGFuZ3VhZ2U+PC9yZWNvcmQ+PC9DaXRlPjwvRW5kTm90ZT5=
</w:fldData>
        </w:fldChar>
      </w:r>
      <w:r w:rsidR="00C47D77">
        <w:rPr>
          <w:lang w:val="en-US"/>
        </w:rPr>
        <w:instrText xml:space="preserve"> ADDIN EN.CITE </w:instrText>
      </w:r>
      <w:r w:rsidR="00C47D77">
        <w:rPr>
          <w:lang w:val="en-US"/>
        </w:rPr>
        <w:fldChar w:fldCharType="begin">
          <w:fldData xml:space="preserve">PEVuZE5vdGU+PENpdGU+PEF1dGhvcj5PdHRvPC9BdXRob3I+PFllYXI+MjAwOTwvWWVhcj48UmVj
TnVtPjU0PC9SZWNOdW0+PERpc3BsYXlUZXh0Pig8c3R5bGUgZmFjZT0ic21hbGxjYXBzIj5PdHRv
PC9zdHlsZT4gMjAwOTsgPHN0eWxlIGZhY2U9InNtYWxsY2FwcyI+T3J0aXotQmFycmllbnRvczwv
c3R5bGU+PHN0eWxlIGZhY2U9Iml0YWxpYyI+IGV0IGFsLjwvc3R5bGU+IDIwMTYpPC9EaXNwbGF5
VGV4dD48cmVjb3JkPjxyZWMtbnVtYmVyPjU0PC9yZWMtbnVtYmVyPjxmb3JlaWduLWtleXM+PGtl
eSBhcHA9IkVOIiBkYi1pZD0iNXBwdmZ2dHhjeHI1eG5ldzB6cXZleDkxdnMwdnYyd3hkOTBkIiB0
aW1lc3RhbXA9IjE1ODQ5MjI5NzgiPjU0PC9rZXk+PC9mb3JlaWduLWtleXM+PHJlZi10eXBlIG5h
bWU9IkpvdXJuYWwgQXJ0aWNsZSI+MTc8L3JlZi10eXBlPjxjb250cmlidXRvcnM+PGF1dGhvcnM+
PGF1dGhvcj5PdHRvLCBTLiBQLjwvYXV0aG9yPjwvYXV0aG9ycz48L2NvbnRyaWJ1dG9ycz48YXV0
aC1hZGRyZXNzPlVuaXYgQnJpdGlzaCBDb2x1bWJpYSwgRGVwdCBab29sLCBWYW5jb3V2ZXIsIEJD
IFY2VCAxWjQsIENhbmFkYTwvYXV0aC1hZGRyZXNzPjx0aXRsZXM+PHRpdGxlPlRoZSBFdm9sdXRp
b25hcnkgRW5pZ21hIG9mIFNleDwvdGl0bGU+PHNlY29uZGFyeS10aXRsZT5BbWVyaWNhbiBOYXR1
cmFsaXN0PC9zZWNvbmRhcnktdGl0bGU+PGFsdC10aXRsZT5BbSBOYXQ8L2FsdC10aXRsZT48L3Rp
dGxlcz48cGVyaW9kaWNhbD48ZnVsbC10aXRsZT5BbWVyaWNhbiBOYXR1cmFsaXN0PC9mdWxsLXRp
dGxlPjxhYmJyLTE+QW0gTmF0PC9hYmJyLTE+PC9wZXJpb2RpY2FsPjxhbHQtcGVyaW9kaWNhbD48
ZnVsbC10aXRsZT5BbWVyaWNhbiBOYXR1cmFsaXN0PC9mdWxsLXRpdGxlPjxhYmJyLTE+QW0gTmF0
PC9hYmJyLTE+PC9hbHQtcGVyaW9kaWNhbD48cGFnZXM+UzEtUzE0PC9wYWdlcz48dm9sdW1lPjE3
NDwvdm9sdW1lPjxrZXl3b3Jkcz48a2V5d29yZD5tdXRhdGlvbi1zZWxlY3Rpb24gYmFsYW5jZTwv
a2V5d29yZD48a2V5d29yZD5jb25kaXRpb24tZGVwZW5kZW50IHNleDwva2V5d29yZD48a2V5d29y
ZD56ZWEtbWF5cyBsPC9rZXl3b3JkPjxrZXl3b3JkPm5hdHVyYWwtc2VsZWN0aW9uPC9rZXl3b3Jk
PjxrZXl3b3JkPmRlbGV0ZXJpb3VzIG11dGF0aW9uczwva2V5d29yZD48a2V5d29yZD5yZWQgcXVl
ZW48L2tleXdvcmQ+PGtleXdvcmQ+c2FjY2hhcm9teWNlcy1jZXJldmlzaWFlPC9rZXl3b3JkPjxr
ZXl3b3JkPmFkYXB0aXZlIHNpZ25pZmljYW5jZTwva2V5d29yZD48a2V5d29yZD5iZW5lZmljaWFs
IG11dGF0aW9uczwva2V5d29yZD48a2V5d29yZD5yZWNvbWJpbmF0aW9uIHJhdGVzPC9rZXl3b3Jk
Pjwva2V5d29yZHM+PGRhdGVzPjx5ZWFyPjIwMDk8L3llYXI+PHB1Yi1kYXRlcz48ZGF0ZT5KdWw8
L2RhdGU+PC9wdWItZGF0ZXM+PC9kYXRlcz48aXNibj4wMDAzLTAxNDc8L2lzYm4+PGFjY2Vzc2lv
bi1udW0+V09TOjAwMDI2NjU2NDYwMDAwMTwvYWNjZXNzaW9uLW51bT48dXJscz48cmVsYXRlZC11
cmxzPjx1cmw+Jmx0O0dvIHRvIElTSSZndDs6Ly9XT1M6MDAwMjY2NTY0NjAwMDAxPC91cmw+PC9y
ZWxhdGVkLXVybHM+PC91cmxzPjxlbGVjdHJvbmljLXJlc291cmNlLW51bT4xMC4xMDg2LzU5OTA4
NDwvZWxlY3Ryb25pYy1yZXNvdXJjZS1udW0+PGxhbmd1YWdlPkVuZ2xpc2g8L2xhbmd1YWdlPjwv
cmVjb3JkPjwvQ2l0ZT48Q2l0ZT48QXV0aG9yPk9ydGl6LUJhcnJpZW50b3M8L0F1dGhvcj48WWVh
cj4yMDE2PC9ZZWFyPjxSZWNOdW0+Njk8L1JlY051bT48cmVjb3JkPjxyZWMtbnVtYmVyPjY5PC9y
ZWMtbnVtYmVyPjxmb3JlaWduLWtleXM+PGtleSBhcHA9IkVOIiBkYi1pZD0iNXBwdmZ2dHhjeHI1
eG5ldzB6cXZleDkxdnMwdnYyd3hkOTBkIiB0aW1lc3RhbXA9IjE1ODUwMjAzNjciPjY5PC9rZXk+
PC9mb3JlaWduLWtleXM+PHJlZi10eXBlIG5hbWU9IkpvdXJuYWwgQXJ0aWNsZSI+MTc8L3JlZi10
eXBlPjxjb250cmlidXRvcnM+PGF1dGhvcnM+PGF1dGhvcj5PcnRpei1CYXJyaWVudG9zLCBELjwv
YXV0aG9yPjxhdXRob3I+RW5nZWxzdGFkdGVyLCBKLjwvYXV0aG9yPjxhdXRob3I+Umllc2ViZXJn
LCBMLiBILjwvYXV0aG9yPjwvYXV0aG9ycz48L2NvbnRyaWJ1dG9ycz48YXV0aC1hZGRyZXNzPlVu
aXYgUXVlZW5zbGFuZCwgU2NoIEJpb2wgU2NpLCBTdCBMdWNpYSwgUWxkLCBBdXN0cmFsaWEmI3hE
O1VuaXYgQnJpdGlzaCBDb2x1bWJpYSwgRGVwdCBCb3QsIFZhbmNvdXZlciwgQkMsIENhbmFkYSYj
eEQ7SW5kaWFuYSBVbml2LCBEZXB0IEJpb2wsIEJsb29taW5ndG9uLCBJTiA0NzQwNSBVU0E8L2F1
dGgtYWRkcmVzcz48dGl0bGVzPjx0aXRsZT5SZWNvbWJpbmF0aW9uIFJhdGUgRXZvbHV0aW9uIGFu
ZCB0aGUgT3JpZ2luIG9mIFNwZWNpZXM8L3RpdGxlPjxzZWNvbmRhcnktdGl0bGU+VHJlbmRzIGlu
IEVjb2xvZ3kgJmFtcDsgRXZvbHV0aW9uPC9zZWNvbmRhcnktdGl0bGU+PGFsdC10aXRsZT5UcmVu
ZHMgRWNvbCBFdm9sPC9hbHQtdGl0bGU+PC90aXRsZXM+PHBlcmlvZGljYWw+PGZ1bGwtdGl0bGU+
VHJlbmRzIGluIEVjb2xvZ3kgJmFtcDsgRXZvbHV0aW9uPC9mdWxsLXRpdGxlPjxhYmJyLTE+VHJl
bmRzIEVjb2wgRXZvbDwvYWJici0xPjwvcGVyaW9kaWNhbD48YWx0LXBlcmlvZGljYWw+PGZ1bGwt
dGl0bGU+VHJlbmRzIGluIEVjb2xvZ3kgJmFtcDsgRXZvbHV0aW9uPC9mdWxsLXRpdGxlPjxhYmJy
LTE+VHJlbmRzIEVjb2wgRXZvbDwvYWJici0xPjwvYWx0LXBlcmlvZGljYWw+PHBhZ2VzPjIyNi0y
MzY8L3BhZ2VzPjx2b2x1bWU+MzE8L3ZvbHVtZT48bnVtYmVyPjM8L251bWJlcj48a2V5d29yZHM+
PGtleXdvcmQ+c3RhYmxlIGxpbmthZ2UgZGlzZXF1aWxpYnJpdW08L2tleXdvcmQ+PGtleXdvcmQ+
Z2Vub21pYyBpc2xhbmRzPC9rZXl3b3JkPjxrZXl3b3JkPmRyb3NvcGhpbGEtcHNldWRvb2JzY3Vy
YTwva2V5d29yZD48a2V5d29yZD5jaHJvbW9zb21hbCBpbnZlcnNpb25zPC9rZXl3b3JkPjxrZXl3
b3JkPnJlcHJvZHVjdGl2ZSBpc29sYXRpb248L2tleXdvcmQ+PGtleXdvcmQ+bG9jYWwgYWRhcHRh
dGlvbjwva2V5d29yZD48a2V5d29yZD5nZW5lIGZsb3c8L2tleXdvcmQ+PGtleXdvcmQ+c3BlY2lh
dGlvbjwva2V5d29yZD48a2V5d29yZD5zZWxlY3Rpb248L2tleXdvcmQ+PGtleXdvcmQ+cHJkbTk8
L2tleXdvcmQ+PC9rZXl3b3Jkcz48ZGF0ZXM+PHllYXI+MjAxNjwveWVhcj48cHViLWRhdGVzPjxk
YXRlPk1hcjwvZGF0ZT48L3B1Yi1kYXRlcz48L2RhdGVzPjxpc2JuPjAxNjktNTM0NzwvaXNibj48
YWNjZXNzaW9uLW51bT5XT1M6MDAwMzcxMzcxMDAwMDA4PC9hY2Nlc3Npb24tbnVtPjx1cmxzPjxy
ZWxhdGVkLXVybHM+PHVybD4mbHQ7R28gdG8gSVNJJmd0OzovL1dPUzowMDAzNzEzNzEwMDAwMDg8
L3VybD48L3JlbGF0ZWQtdXJscz48L3VybHM+PGVsZWN0cm9uaWMtcmVzb3VyY2UtbnVtPjEwLjEw
MTYvai50cmVlLjIwMTUuMTIuMDE2PC9lbGVjdHJvbmljLXJlc291cmNlLW51bT48bGFuZ3VhZ2U+
RW5nbGlzaDwvbGFuZ3VhZ2U+PC9yZWNvcmQ+PC9DaXRlPjwvRW5kTm90ZT5=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Otto</w:t>
      </w:r>
      <w:r w:rsidR="00C47D77">
        <w:rPr>
          <w:noProof/>
          <w:lang w:val="en-US"/>
        </w:rPr>
        <w:t xml:space="preserve"> 2009; </w:t>
      </w:r>
      <w:r w:rsidR="00C47D77" w:rsidRPr="00C47D77">
        <w:rPr>
          <w:smallCaps/>
          <w:noProof/>
          <w:lang w:val="en-US"/>
        </w:rPr>
        <w:t>Ortiz-Barrientos</w:t>
      </w:r>
      <w:r w:rsidR="00C47D77" w:rsidRPr="00C47D77">
        <w:rPr>
          <w:i/>
          <w:noProof/>
          <w:lang w:val="en-US"/>
        </w:rPr>
        <w:t xml:space="preserve"> et al.</w:t>
      </w:r>
      <w:r w:rsidR="00C47D77">
        <w:rPr>
          <w:noProof/>
          <w:lang w:val="en-US"/>
        </w:rPr>
        <w:t xml:space="preserve"> 2016)</w:t>
      </w:r>
      <w:r w:rsidR="00C47D77">
        <w:rPr>
          <w:lang w:val="en-US"/>
        </w:rPr>
        <w:fldChar w:fldCharType="end"/>
      </w:r>
      <w:r w:rsidR="005B0E3F">
        <w:rPr>
          <w:lang w:val="en-US"/>
        </w:rPr>
        <w:t xml:space="preserve">. Hence, modifiers for increased recombination </w:t>
      </w:r>
      <w:r w:rsidR="00C47D77">
        <w:rPr>
          <w:lang w:val="en-US"/>
        </w:rPr>
        <w:fldChar w:fldCharType="begin"/>
      </w:r>
      <w:r w:rsidR="00C47D77">
        <w:rPr>
          <w:lang w:val="en-US"/>
        </w:rPr>
        <w:instrText xml:space="preserve"> ADDIN EN.CITE &lt;EndNote&gt;&lt;Cite&gt;&lt;Author&gt;Nei&lt;/Author&gt;&lt;Year&gt;1967&lt;/Year&gt;&lt;RecNum&gt;67&lt;/RecNum&gt;&lt;DisplayText&gt;(&lt;style face="smallcaps"&gt;Nei&lt;/style&gt; 1967)&lt;/DisplayText&gt;&lt;record&gt;&lt;rec-number&gt;67&lt;/rec-number&gt;&lt;foreign-keys&gt;&lt;key app="EN" db-id="5ppvfvtxcxr5xnew0zqvex91vs0vv2wxd90d" timestamp="1584937031"&gt;67&lt;/key&gt;&lt;/foreign-keys&gt;&lt;ref-type name="Journal Article"&gt;17&lt;/ref-type&gt;&lt;contributors&gt;&lt;authors&gt;&lt;author&gt;Nei, M.&lt;/author&gt;&lt;/authors&gt;&lt;/contributors&gt;&lt;titles&gt;&lt;title&gt;Modification of Linkage Intensity by Natural Selection&lt;/title&gt;&lt;secondary-title&gt;Genetics&lt;/secondary-title&gt;&lt;alt-title&gt;Genetics&lt;/alt-title&gt;&lt;/titles&gt;&lt;periodical&gt;&lt;full-title&gt;Genetics&lt;/full-title&gt;&lt;abbr-1&gt;Genetics&lt;/abbr-1&gt;&lt;/periodical&gt;&lt;alt-periodical&gt;&lt;full-title&gt;Genetics&lt;/full-title&gt;&lt;abbr-1&gt;Genetics&lt;/abbr-1&gt;&lt;/alt-periodical&gt;&lt;pages&gt;625-641&lt;/pages&gt;&lt;volume&gt;57&lt;/volume&gt;&lt;number&gt;3&lt;/number&gt;&lt;dates&gt;&lt;year&gt;1967&lt;/year&gt;&lt;/dates&gt;&lt;isbn&gt;0016-6731&lt;/isbn&gt;&lt;accession-num&gt;WOS:A1967A188700012&lt;/accession-num&gt;&lt;urls&gt;&lt;related-urls&gt;&lt;url&gt;&amp;lt;Go to ISI&amp;gt;://WOS:A1967A188700012&lt;/url&gt;&lt;/related-urls&gt;&lt;/urls&gt;&lt;language&gt;English&lt;/language&gt;&lt;/record&gt;&lt;/Cite&gt;&lt;/EndNote&gt;</w:instrText>
      </w:r>
      <w:r w:rsidR="00C47D77">
        <w:rPr>
          <w:lang w:val="en-US"/>
        </w:rPr>
        <w:fldChar w:fldCharType="separate"/>
      </w:r>
      <w:r w:rsidR="00C47D77">
        <w:rPr>
          <w:noProof/>
          <w:lang w:val="en-US"/>
        </w:rPr>
        <w:t>(</w:t>
      </w:r>
      <w:r w:rsidR="00C47D77" w:rsidRPr="00C47D77">
        <w:rPr>
          <w:smallCaps/>
          <w:noProof/>
          <w:lang w:val="en-US"/>
        </w:rPr>
        <w:t>Nei</w:t>
      </w:r>
      <w:r w:rsidR="00C47D77">
        <w:rPr>
          <w:noProof/>
          <w:lang w:val="en-US"/>
        </w:rPr>
        <w:t xml:space="preserve"> 1967)</w:t>
      </w:r>
      <w:r w:rsidR="00C47D77">
        <w:rPr>
          <w:lang w:val="en-US"/>
        </w:rPr>
        <w:fldChar w:fldCharType="end"/>
      </w:r>
      <w:r w:rsidR="007D7890">
        <w:rPr>
          <w:lang w:val="en-US"/>
        </w:rPr>
        <w:t xml:space="preserve"> </w:t>
      </w:r>
      <w:r w:rsidR="005B0E3F">
        <w:rPr>
          <w:lang w:val="en-US"/>
        </w:rPr>
        <w:t xml:space="preserve">might be selected for </w:t>
      </w:r>
      <w:r w:rsidR="00C366DF">
        <w:rPr>
          <w:lang w:val="en-US"/>
        </w:rPr>
        <w:t>when</w:t>
      </w:r>
      <w:r w:rsidR="005B0E3F">
        <w:rPr>
          <w:lang w:val="en-US"/>
        </w:rPr>
        <w:t xml:space="preserve"> mutation rates </w:t>
      </w:r>
      <w:r w:rsidR="00C366DF">
        <w:rPr>
          <w:lang w:val="en-US"/>
        </w:rPr>
        <w:t xml:space="preserve">are high </w:t>
      </w:r>
      <w:r w:rsidR="005B0E3F">
        <w:rPr>
          <w:lang w:val="en-US"/>
        </w:rPr>
        <w:t>to circumvent Hill-Robertson effects on fitness.</w:t>
      </w:r>
      <w:r w:rsidR="00C366DF">
        <w:rPr>
          <w:lang w:val="en-US"/>
        </w:rPr>
        <w:t xml:space="preserve"> This is far </w:t>
      </w:r>
      <w:r w:rsidR="00C366DF">
        <w:rPr>
          <w:lang w:val="en-US"/>
        </w:rPr>
        <w:lastRenderedPageBreak/>
        <w:t xml:space="preserve">from the only interaction between genetic architectures and evolutionary processes, but before we </w:t>
      </w:r>
      <w:r w:rsidR="00D8672B">
        <w:rPr>
          <w:lang w:val="en-US"/>
        </w:rPr>
        <w:t>highlight those, it should first be made clear that these evolutionary processes themselves do not act in a vacuum: they exist in tandem, and are modelled as such in quantitative genetics.</w:t>
      </w:r>
    </w:p>
    <w:p w14:paraId="249C41F0" w14:textId="7DBC01B5" w:rsidR="00D36ECB" w:rsidRDefault="00DF211D" w:rsidP="005343F5">
      <w:pPr>
        <w:spacing w:before="120" w:after="120" w:line="480" w:lineRule="auto"/>
        <w:ind w:firstLine="720"/>
        <w:rPr>
          <w:lang w:val="en-US"/>
        </w:rPr>
      </w:pPr>
      <w:r>
        <w:rPr>
          <w:lang w:val="en-US"/>
        </w:rPr>
        <w:t>Quantitative genetics models including mutation, stabilizing selection and drift focus on the maintenance of variability following adaptation</w:t>
      </w:r>
      <w:r w:rsidR="007874A8">
        <w:rPr>
          <w:lang w:val="en-US"/>
        </w:rPr>
        <w:t xml:space="preserve"> (where populations hover around an optimum)</w:t>
      </w:r>
      <w:r>
        <w:rPr>
          <w:lang w:val="en-US"/>
        </w:rPr>
        <w:t xml:space="preserve">, in a mutation-selection-drift equilibrium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Pr>
          <w:lang w:val="en-US"/>
        </w:rPr>
        <w:t xml:space="preserve">. </w:t>
      </w:r>
      <w:r w:rsidR="008940CB">
        <w:rPr>
          <w:lang w:val="en-US"/>
        </w:rPr>
        <w:t>These models are built on one of two assumptions: many genes with two alleles at each locus (</w:t>
      </w:r>
      <w:r w:rsidR="003C40D3">
        <w:rPr>
          <w:lang w:val="en-US"/>
        </w:rPr>
        <w:t xml:space="preserve">Latter and </w:t>
      </w:r>
      <w:r w:rsidR="008940CB">
        <w:rPr>
          <w:lang w:val="en-US"/>
        </w:rPr>
        <w:t xml:space="preserve">Bulmer’s diallelic model; </w:t>
      </w:r>
      <w:r w:rsidR="00C47D77">
        <w:rPr>
          <w:lang w:val="en-US"/>
        </w:rPr>
        <w:fldChar w:fldCharType="begin">
          <w:fldData xml:space="preserve">PEVuZE5vdGU+PENpdGU+PEF1dGhvcj5CdWxtZXI8L0F1dGhvcj48WWVhcj4xOTgwPC9ZZWFyPjxS
ZWNOdW0+NTk1PC9SZWNOdW0+PERpc3BsYXlUZXh0Pig8c3R5bGUgZmFjZT0ic21hbGxjYXBzIj5M
YXR0ZXI8L3N0eWxlPiAxOTYwOyA8c3R5bGUgZmFjZT0ic21hbGxjYXBzIj5CdWxtZXI8L3N0eWxl
PiAxOTcyOyA8c3R5bGUgZmFjZT0ic21hbGxjYXBzIj5CdWxtZXI8L3N0eWxlPiAxOTgwKTwvRGlz
cGxheVRleHQ+PHJlY29yZD48cmVjLW51bWJlcj41OTU8L3JlYy1udW1iZXI+PGZvcmVpZ24ta2V5
cz48a2V5IGFwcD0iRU4iIGRiLWlkPSI1cHB2ZnZ0eGN4cjV4bmV3MHpxdmV4OTF2czB2djJ3eGQ5
MGQiIHRpbWVzdGFtcD0iMTYwNDU2MTcyMSI+NTk1PC9rZXk+PC9mb3JlaWduLWtleXM+PHJlZi10
eXBlIG5hbWU9IkJvb2siPjY8L3JlZi10eXBlPjxjb250cmlidXRvcnM+PGF1dGhvcnM+PGF1dGhv
cj5CdWxtZXIsIE1pY2hhZWwgR2VvcmdlPC9hdXRob3I+PC9hdXRob3JzPjwvY29udHJpYnV0b3Jz
Pjx0aXRsZXM+PHRpdGxlPlRoZSBtYXRoZW1hdGljYWwgdGhlb3J5IG9mIHF1YW50aXRhdGl2ZSBn
ZW5ldGljczwvdGl0bGU+PC90aXRsZXM+PGRhdGVzPjx5ZWFyPjE5ODA8L3llYXI+PC9kYXRlcz48
cHVibGlzaGVyPkNsYXJlbmRvbiBQcmVzcy48L3B1Ymxpc2hlcj48aXNibj4wMTk4NTc1MzAwPC9p
c2JuPjx1cmxzPjwvdXJscz48L3JlY29yZD48L0NpdGU+PENpdGU+PEF1dGhvcj5CdWxtZXI8L0F1
dGhvcj48WWVhcj4xOTcyPC9ZZWFyPjxSZWNOdW0+NTk3PC9SZWNOdW0+PHJlY29yZD48cmVjLW51
bWJlcj41OTc8L3JlYy1udW1iZXI+PGZvcmVpZ24ta2V5cz48a2V5IGFwcD0iRU4iIGRiLWlkPSI1
cHB2ZnZ0eGN4cjV4bmV3MHpxdmV4OTF2czB2djJ3eGQ5MGQiIHRpbWVzdGFtcD0iMTYwNDU2MjM4
MCI+NTk3PC9rZXk+PC9mb3JlaWduLWtleXM+PHJlZi10eXBlIG5hbWU9IkpvdXJuYWwgQXJ0aWNs
ZSI+MTc8L3JlZi10eXBlPjxjb250cmlidXRvcnM+PGF1dGhvcnM+PGF1dGhvcj5CdWxtZXIsIE1H
PC9hdXRob3I+PC9hdXRob3JzPjwvY29udHJpYnV0b3JzPjx0aXRsZXM+PHRpdGxlPlRoZSBnZW5l
dGljIHZhcmlhYmlsaXR5IG9mIHBvbHlnZW5pYyBjaGFyYWN0ZXJzIHVuZGVyIG9wdGltaXppbmcg
c2VsZWN0aW9uLCBtdXRhdGlvbiBhbmQgZHJpZnQ8L3RpdGxlPjxzZWNvbmRhcnktdGl0bGU+R2Vu
ZXRpY3MgUmVzZWFyY2g8L3NlY29uZGFyeS10aXRsZT48L3RpdGxlcz48cGVyaW9kaWNhbD48ZnVs
bC10aXRsZT5HZW5ldGljcyBSZXNlYXJjaDwvZnVsbC10aXRsZT48L3BlcmlvZGljYWw+PHBhZ2Vz
PjE3LTI1PC9wYWdlcz48dm9sdW1lPjE5PC92b2x1bWU+PG51bWJlcj4xPC9udW1iZXI+PGRhdGVz
Pjx5ZWFyPjE5NzI8L3llYXI+PC9kYXRlcz48aXNibj4xNDY5LTUwNzM8L2lzYm4+PHVybHM+PC91
cmxzPjwvcmVjb3JkPjwvQ2l0ZT48Q2l0ZT48QXV0aG9yPkxhdHRlcjwvQXV0aG9yPjxZZWFyPjE5
NjA8L1llYXI+PFJlY051bT41OTY8L1JlY051bT48cmVjb3JkPjxyZWMtbnVtYmVyPjU5NjwvcmVj
LW51bWJlcj48Zm9yZWlnbi1rZXlzPjxrZXkgYXBwPSJFTiIgZGItaWQ9IjVwcHZmdnR4Y3hyNXhu
ZXcwenF2ZXg5MXZzMHZ2Mnd4ZDkwZCIgdGltZXN0YW1wPSIxNjA0NTYyMzI3Ij41OTY8L2tleT48
L2ZvcmVpZ24ta2V5cz48cmVmLXR5cGUgbmFtZT0iSm91cm5hbCBBcnRpY2xlIj4xNzwvcmVmLXR5
cGU+PGNvbnRyaWJ1dG9ycz48YXV0aG9ycz48YXV0aG9yPkxhdHRlciwgQkRIPC9hdXRob3I+PC9h
dXRob3JzPjwvY29udHJpYnV0b3JzPjx0aXRsZXM+PHRpdGxlPk5hdHVyYWwgc2VsZWN0aW9uIGZv
ciBhbiBpbnRlcm1lZGlhdGUgb3B0aW11bTwvdGl0bGU+PHNlY29uZGFyeS10aXRsZT5BdXN0cmFs
aWFuIEpvdXJuYWwgb2YgQmlvbG9naWNhbCBTY2llbmNlczwvc2Vjb25kYXJ5LXRpdGxlPjwvdGl0
bGVzPjxwZXJpb2RpY2FsPjxmdWxsLXRpdGxlPkF1c3RyYWxpYW4gSm91cm5hbCBvZiBCaW9sb2dp
Y2FsIFNjaWVuY2VzPC9mdWxsLXRpdGxlPjwvcGVyaW9kaWNhbD48cGFnZXM+MzAtMzU8L3BhZ2Vz
Pjx2b2x1bWU+MTM8L3ZvbHVtZT48bnVtYmVyPjE8L251bWJlcj48ZGF0ZXM+PHllYXI+MTk2MDwv
eWVhcj48L2RhdGVzPjx1cmxzPjwvdXJscz48L3JlY29yZD48L0NpdGU+PC9FbmROb3RlPgB=
</w:fldData>
        </w:fldChar>
      </w:r>
      <w:r w:rsidR="00C47D77">
        <w:rPr>
          <w:lang w:val="en-US"/>
        </w:rPr>
        <w:instrText xml:space="preserve"> ADDIN EN.CITE </w:instrText>
      </w:r>
      <w:r w:rsidR="00C47D77">
        <w:rPr>
          <w:lang w:val="en-US"/>
        </w:rPr>
        <w:fldChar w:fldCharType="begin">
          <w:fldData xml:space="preserve">PEVuZE5vdGU+PENpdGU+PEF1dGhvcj5CdWxtZXI8L0F1dGhvcj48WWVhcj4xOTgwPC9ZZWFyPjxS
ZWNOdW0+NTk1PC9SZWNOdW0+PERpc3BsYXlUZXh0Pig8c3R5bGUgZmFjZT0ic21hbGxjYXBzIj5M
YXR0ZXI8L3N0eWxlPiAxOTYwOyA8c3R5bGUgZmFjZT0ic21hbGxjYXBzIj5CdWxtZXI8L3N0eWxl
PiAxOTcyOyA8c3R5bGUgZmFjZT0ic21hbGxjYXBzIj5CdWxtZXI8L3N0eWxlPiAxOTgwKTwvRGlz
cGxheVRleHQ+PHJlY29yZD48cmVjLW51bWJlcj41OTU8L3JlYy1udW1iZXI+PGZvcmVpZ24ta2V5
cz48a2V5IGFwcD0iRU4iIGRiLWlkPSI1cHB2ZnZ0eGN4cjV4bmV3MHpxdmV4OTF2czB2djJ3eGQ5
MGQiIHRpbWVzdGFtcD0iMTYwNDU2MTcyMSI+NTk1PC9rZXk+PC9mb3JlaWduLWtleXM+PHJlZi10
eXBlIG5hbWU9IkJvb2siPjY8L3JlZi10eXBlPjxjb250cmlidXRvcnM+PGF1dGhvcnM+PGF1dGhv
cj5CdWxtZXIsIE1pY2hhZWwgR2VvcmdlPC9hdXRob3I+PC9hdXRob3JzPjwvY29udHJpYnV0b3Jz
Pjx0aXRsZXM+PHRpdGxlPlRoZSBtYXRoZW1hdGljYWwgdGhlb3J5IG9mIHF1YW50aXRhdGl2ZSBn
ZW5ldGljczwvdGl0bGU+PC90aXRsZXM+PGRhdGVzPjx5ZWFyPjE5ODA8L3llYXI+PC9kYXRlcz48
cHVibGlzaGVyPkNsYXJlbmRvbiBQcmVzcy48L3B1Ymxpc2hlcj48aXNibj4wMTk4NTc1MzAwPC9p
c2JuPjx1cmxzPjwvdXJscz48L3JlY29yZD48L0NpdGU+PENpdGU+PEF1dGhvcj5CdWxtZXI8L0F1
dGhvcj48WWVhcj4xOTcyPC9ZZWFyPjxSZWNOdW0+NTk3PC9SZWNOdW0+PHJlY29yZD48cmVjLW51
bWJlcj41OTc8L3JlYy1udW1iZXI+PGZvcmVpZ24ta2V5cz48a2V5IGFwcD0iRU4iIGRiLWlkPSI1
cHB2ZnZ0eGN4cjV4bmV3MHpxdmV4OTF2czB2djJ3eGQ5MGQiIHRpbWVzdGFtcD0iMTYwNDU2MjM4
MCI+NTk3PC9rZXk+PC9mb3JlaWduLWtleXM+PHJlZi10eXBlIG5hbWU9IkpvdXJuYWwgQXJ0aWNs
ZSI+MTc8L3JlZi10eXBlPjxjb250cmlidXRvcnM+PGF1dGhvcnM+PGF1dGhvcj5CdWxtZXIsIE1H
PC9hdXRob3I+PC9hdXRob3JzPjwvY29udHJpYnV0b3JzPjx0aXRsZXM+PHRpdGxlPlRoZSBnZW5l
dGljIHZhcmlhYmlsaXR5IG9mIHBvbHlnZW5pYyBjaGFyYWN0ZXJzIHVuZGVyIG9wdGltaXppbmcg
c2VsZWN0aW9uLCBtdXRhdGlvbiBhbmQgZHJpZnQ8L3RpdGxlPjxzZWNvbmRhcnktdGl0bGU+R2Vu
ZXRpY3MgUmVzZWFyY2g8L3NlY29uZGFyeS10aXRsZT48L3RpdGxlcz48cGVyaW9kaWNhbD48ZnVs
bC10aXRsZT5HZW5ldGljcyBSZXNlYXJjaDwvZnVsbC10aXRsZT48L3BlcmlvZGljYWw+PHBhZ2Vz
PjE3LTI1PC9wYWdlcz48dm9sdW1lPjE5PC92b2x1bWU+PG51bWJlcj4xPC9udW1iZXI+PGRhdGVz
Pjx5ZWFyPjE5NzI8L3llYXI+PC9kYXRlcz48aXNibj4xNDY5LTUwNzM8L2lzYm4+PHVybHM+PC91
cmxzPjwvcmVjb3JkPjwvQ2l0ZT48Q2l0ZT48QXV0aG9yPkxhdHRlcjwvQXV0aG9yPjxZZWFyPjE5
NjA8L1llYXI+PFJlY051bT41OTY8L1JlY051bT48cmVjb3JkPjxyZWMtbnVtYmVyPjU5NjwvcmVj
LW51bWJlcj48Zm9yZWlnbi1rZXlzPjxrZXkgYXBwPSJFTiIgZGItaWQ9IjVwcHZmdnR4Y3hyNXhu
ZXcwenF2ZXg5MXZzMHZ2Mnd4ZDkwZCIgdGltZXN0YW1wPSIxNjA0NTYyMzI3Ij41OTY8L2tleT48
L2ZvcmVpZ24ta2V5cz48cmVmLXR5cGUgbmFtZT0iSm91cm5hbCBBcnRpY2xlIj4xNzwvcmVmLXR5
cGU+PGNvbnRyaWJ1dG9ycz48YXV0aG9ycz48YXV0aG9yPkxhdHRlciwgQkRIPC9hdXRob3I+PC9h
dXRob3JzPjwvY29udHJpYnV0b3JzPjx0aXRsZXM+PHRpdGxlPk5hdHVyYWwgc2VsZWN0aW9uIGZv
ciBhbiBpbnRlcm1lZGlhdGUgb3B0aW11bTwvdGl0bGU+PHNlY29uZGFyeS10aXRsZT5BdXN0cmFs
aWFuIEpvdXJuYWwgb2YgQmlvbG9naWNhbCBTY2llbmNlczwvc2Vjb25kYXJ5LXRpdGxlPjwvdGl0
bGVzPjxwZXJpb2RpY2FsPjxmdWxsLXRpdGxlPkF1c3RyYWxpYW4gSm91cm5hbCBvZiBCaW9sb2dp
Y2FsIFNjaWVuY2VzPC9mdWxsLXRpdGxlPjwvcGVyaW9kaWNhbD48cGFnZXM+MzAtMzU8L3BhZ2Vz
Pjx2b2x1bWU+MTM8L3ZvbHVtZT48bnVtYmVyPjE8L251bWJlcj48ZGF0ZXM+PHllYXI+MTk2MDwv
eWVhcj48L2RhdGVzPjx1cmxzPjwvdXJscz48L3JlY29yZD48L0NpdGU+PC9FbmROb3RlPgB=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Latter</w:t>
      </w:r>
      <w:r w:rsidR="00C47D77">
        <w:rPr>
          <w:noProof/>
          <w:lang w:val="en-US"/>
        </w:rPr>
        <w:t xml:space="preserve"> 1960; </w:t>
      </w:r>
      <w:r w:rsidR="00C47D77" w:rsidRPr="00C47D77">
        <w:rPr>
          <w:smallCaps/>
          <w:noProof/>
          <w:lang w:val="en-US"/>
        </w:rPr>
        <w:t>Bulmer</w:t>
      </w:r>
      <w:r w:rsidR="00C47D77">
        <w:rPr>
          <w:noProof/>
          <w:lang w:val="en-US"/>
        </w:rPr>
        <w:t xml:space="preserve"> 1972; </w:t>
      </w:r>
      <w:r w:rsidR="00C47D77" w:rsidRPr="00C47D77">
        <w:rPr>
          <w:smallCaps/>
          <w:noProof/>
          <w:lang w:val="en-US"/>
        </w:rPr>
        <w:t>Bulmer</w:t>
      </w:r>
      <w:r w:rsidR="00C47D77">
        <w:rPr>
          <w:noProof/>
          <w:lang w:val="en-US"/>
        </w:rPr>
        <w:t xml:space="preserve"> 1980)</w:t>
      </w:r>
      <w:r w:rsidR="00C47D77">
        <w:rPr>
          <w:lang w:val="en-US"/>
        </w:rPr>
        <w:fldChar w:fldCharType="end"/>
      </w:r>
      <w:r w:rsidR="00880D72">
        <w:rPr>
          <w:lang w:val="en-US"/>
        </w:rPr>
        <w:t xml:space="preserve">), or many genes with many alleles at each locus (Kimura, Lande, and Fleming’s Continuum of Alleles, or CoA, model; </w:t>
      </w:r>
      <w:r w:rsidR="00C47D77">
        <w:rPr>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C47D77">
        <w:rPr>
          <w:lang w:val="en-US"/>
        </w:rPr>
        <w:instrText xml:space="preserve"> ADDIN EN.CITE </w:instrText>
      </w:r>
      <w:r w:rsidR="00C47D77">
        <w:rPr>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Kimura</w:t>
      </w:r>
      <w:r w:rsidR="00C47D77">
        <w:rPr>
          <w:noProof/>
          <w:lang w:val="en-US"/>
        </w:rPr>
        <w:t xml:space="preserve"> 1965; </w:t>
      </w:r>
      <w:r w:rsidR="00C47D77" w:rsidRPr="00C47D77">
        <w:rPr>
          <w:smallCaps/>
          <w:noProof/>
          <w:lang w:val="en-US"/>
        </w:rPr>
        <w:t>Lande</w:t>
      </w:r>
      <w:r w:rsidR="00C47D77">
        <w:rPr>
          <w:noProof/>
          <w:lang w:val="en-US"/>
        </w:rPr>
        <w:t xml:space="preserve"> 1975; </w:t>
      </w:r>
      <w:r w:rsidR="00C47D77" w:rsidRPr="00C47D77">
        <w:rPr>
          <w:smallCaps/>
          <w:noProof/>
          <w:lang w:val="en-US"/>
        </w:rPr>
        <w:t>Fleming</w:t>
      </w:r>
      <w:r w:rsidR="00C47D77">
        <w:rPr>
          <w:noProof/>
          <w:lang w:val="en-US"/>
        </w:rPr>
        <w:t xml:space="preserve"> 1979)</w:t>
      </w:r>
      <w:r w:rsidR="00C47D77">
        <w:rPr>
          <w:lang w:val="en-US"/>
        </w:rPr>
        <w:fldChar w:fldCharType="end"/>
      </w:r>
      <w:r w:rsidR="00880D72">
        <w:rPr>
          <w:lang w:val="en-US"/>
        </w:rPr>
        <w:t xml:space="preserve">). Within CoA models, there exist two approximations for the relative strengths of selection to mutation rate, which give rise to expected distributions of allelic effects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sidR="00880D72">
        <w:rPr>
          <w:lang w:val="en-US"/>
        </w:rPr>
        <w:t xml:space="preserve">. </w:t>
      </w:r>
    </w:p>
    <w:p w14:paraId="50BAC974" w14:textId="1AD6F0C4" w:rsidR="003F2CC7" w:rsidRDefault="00880D72" w:rsidP="005343F5">
      <w:pPr>
        <w:spacing w:before="120" w:after="120" w:line="480" w:lineRule="auto"/>
        <w:ind w:firstLine="720"/>
        <w:rPr>
          <w:lang w:val="en-US"/>
        </w:rPr>
      </w:pPr>
      <w:r>
        <w:rPr>
          <w:lang w:val="en-US"/>
        </w:rPr>
        <w:t>Gaussian approximations have low select</w:t>
      </w:r>
      <w:r w:rsidR="003C40D3">
        <w:rPr>
          <w:lang w:val="en-US"/>
        </w:rPr>
        <w:t xml:space="preserve">ion strengths with high mutation rates, resulting in allelic distributions of many small effects. House-of-Cards (HoC) approximations of allelic effects are the opposite: strong selection and high mutation rates lead to allelic distributions where rare, large mutations are favored </w: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MTU7IDxzdHlsZSBmYWNlPSJzbWFsbGNhcHMiPldhbHNoIGFuZCBMeW5jaDwvc3R5bGU+IDIwMTgp
PC9EaXNwbGF5VGV4dD48cmVjb3JkPjxyZWMtbnVtYmVyPjI2PC9yZWMtbnVtYmVyPjxmb3JlaWdu
LWtleXM+PGtleSBhcHA9IkVOIiBkYi1pZD0iNXBwdmZ2dHhjeHI1eG5ldzB6cXZleDkxdnMwdnYy
d3hkOTBkIiB0aW1lc3RhbXA9IjE1ODMxMjY4NDYiPjI2PC9rZXk+PC9mb3JlaWduLWtleXM+PHJl
Zi10eXBlIG5hbWU9IkJvb2siPjY8L3JlZi10eXBlPjxjb250cmlidXRvcnM+PGF1dGhvcnM+PGF1
dGhvcj5XYWxzaCwgQnJ1Y2U8L2F1dGhvcj48YXV0aG9yPkx5bmNoLCBNaWNoYWVsPC9hdXRob3I+
PC9hdXRob3JzPjwvY29udHJpYnV0b3JzPjx0aXRsZXM+PHRpdGxlPkV2b2x1dGlvbiBhbmQgc2Vs
ZWN0aW9uIG9mIHF1YW50aXRhdGl2ZSB0cmFpdHM8L3RpdGxlPjwvdGl0bGVzPjxwYWdlcz54eGl4
LCAxNDU5IHBhZ2VzPC9wYWdlcz48c2VjdGlvbj45MTMtOTE0OyAxMTQzLTExNDQ8L3NlY3Rpb24+
PGtleXdvcmRzPjxrZXl3b3JkPlF1YW50aXRhdGl2ZSBUcmFpdCwgSGVyaXRhYmxlPC9rZXl3b3Jk
PjxrZXl3b3JkPkV2b2x1dGlvbiwgTW9sZWN1bGFyPC9rZXl3b3JkPjxrZXl3b3JkPlNlbGVjdGlv
biwgR2VuZXRpYzwva2V5d29yZD48a2V5d29yZD5HZW5ldGljIFZhcmlhdGlvbjwva2V5d29yZD48
L2tleXdvcmRzPjxkYXRlcz48eWVhcj4yMDE4PC95ZWFyPjwvZGF0ZXM+PHB1Yi1sb2NhdGlvbj5O
ZXcgWW9yaywgTlk8L3B1Yi1sb2NhdGlvbj48cHVibGlzaGVyPk94Zm9yZCBVbml2ZXJzaXR5IFBy
ZXNzPC9wdWJsaXNoZXI+PGlzYm4+OTc4MDE5ODgzMDg3MCAoaGFyZGNvdmVyKTwvaXNibj48YWNj
ZXNzaW9uLW51bT4yMDE0MjA5MjwvYWNjZXNzaW9uLW51bT48Y2FsbC1udW0+UUg0NTIuNyAuVzM1
IDIwMTg8L2NhbGwtbnVtPjx1cmxzPjwvdXJscz48L3JlY29yZD48L0NpdGU+PENpdGU+PEF1dGhv
cj5Ib2RnaW5zLURhdmlzPC9BdXRob3I+PFllYXI+MjAxNTwvWWVhcj48UmVjTnVtPjE4MDwvUmVj
TnVtPjxyZWNvcmQ+PHJlYy1udW1iZXI+MTgwPC9yZWMtbnVtYmVyPjxmb3JlaWduLWtleXM+PGtl
eSBhcHA9IkVOIiBkYi1pZD0iNXBwdmZ2dHhjeHI1eG5ldzB6cXZleDkxdnMwdnYyd3hkOTBkIiB0
aW1lc3RhbXA9IjE2MDQzNzc1NTAiPjE4MDwva2V5PjwvZm9yZWlnbi1rZXlzPjxyZWYtdHlwZSBu
YW1lPSJKb3VybmFsIEFydGljbGUiPjE3PC9yZWYtdHlwZT48Y29udHJpYnV0b3JzPjxhdXRob3Jz
PjxhdXRob3I+SG9kZ2lucy1EYXZpcywgQS48L2F1dGhvcj48YXV0aG9yPlJpY2UsIEQuIFAuPC9h
dXRob3I+PGF1dGhvcj5Ub3duc2VuZCwgSi4gUC48L2F1dGhvcj48L2F1dGhvcnM+PC9jb250cmli
dXRvcnM+PGF1dGgtYWRkcmVzcz5EZXBhcnRtZW50IG9mIEVjb2xvZ3kgYW5kIEV2b2x1dGlvbmFy
eSBCaW9sb2d5LCBZYWxlIFVuaXZlcnNpdHkgRGVwYXJ0bWVudCBvZiBCaW9zdGF0aXN0aWNzLCBT
Y2hvb2wgb2YgUHVibGljIEhlYWx0aCwgWWFsZSBVbml2ZXJzaXR5LiYjeEQ7RGVwYXJ0bWVudCBv
ZiBFY29sb2d5IGFuZCBFdm9sdXRpb25hcnkgQmlvbG9neSwgWWFsZSBVbml2ZXJzaXR5IERlcGFy
dG1lbnQgb2YgT3JnYW5pc21pYyBhbmQgRXZvbHV0aW9uYXJ5IEJpb2xvZ3ksIEhhcnZhcmQgVW5p
dmVyc2l0eS4mI3hEO0RlcGFydG1lbnQgb2YgRWNvbG9neSBhbmQgRXZvbHV0aW9uYXJ5IEJpb2xv
Z3ksIFlhbGUgVW5pdmVyc2l0eSBEZXBhcnRtZW50IG9mIEJpb3N0YXRpc3RpY3MsIFNjaG9vbCBv
ZiBQdWJsaWMgSGVhbHRoLCBZYWxlIFVuaXZlcnNpdHkgUHJvZ3JhbSBpbiBDb21wdXRhdGlvbmFs
IEJpb2xvZ3kgYW5kIEJpb2luZm9ybWF0aWNzLCBZYWxlIFVuaXZlcnNpdHkgamVmZnJleS50b3du
c2VuZEB5YWxlLmVkdS48L2F1dGgtYWRkcmVzcz48dGl0bGVzPjx0aXRsZT5HZW5lIEV4cHJlc3Np
b24gRXZvbHZlcyB1bmRlciBhIEhvdXNlLW9mLUNhcmRzIE1vZGVsIG9mIFN0YWJpbGl6aW5nIFNl
bGVjdGlvbjwvdGl0bGU+PHNlY29uZGFyeS10aXRsZT5Nb2wgQmlvbCBFdm9sPC9zZWNvbmRhcnkt
dGl0bGU+PC90aXRsZXM+PHBlcmlvZGljYWw+PGZ1bGwtdGl0bGU+TW9sZWN1bGFyIEJpb2xvZ3kg
YW5kIEV2b2x1dGlvbjwvZnVsbC10aXRsZT48YWJici0xPk1vbCBCaW9sIEV2b2w8L2FiYnItMT48
L3BlcmlvZGljYWw+PHBhZ2VzPjIxMzAtNDA8L3BhZ2VzPjx2b2x1bWU+MzI8L3ZvbHVtZT48bnVt
YmVyPjg8L251bWJlcj48a2V5d29yZHM+PGtleXdvcmQ+KkV2b2x1dGlvbiwgTW9sZWN1bGFyPC9r
ZXl3b3JkPjxrZXl3b3JkPkdlbmUgRXhwcmVzc2lvbiBSZWd1bGF0aW9uLypwaHlzaW9sb2d5PC9r
ZXl3b3JkPjxrZXl3b3JkPipNb2RlbHMsIEdlbmV0aWM8L2tleXdvcmQ+PGtleXdvcmQ+SG91c2Ut
b2YtQ2FyZHM8L2tleXdvcmQ+PGtleXdvcmQ+Z2VuZSBleHByZXNzaW9uPC9rZXl3b3JkPjxrZXl3
b3JkPnF1YW50aXRhdGl2ZSBnZW5vbWljczwva2V5d29yZD48a2V5d29yZD5yZWd1bGF0b3J5IGV2
b2x1dGlvbjwva2V5d29yZD48a2V5d29yZD5zdGFiaWxpemluZyBzZWxlY3Rpb248L2tleXdvcmQ+
PC9rZXl3b3Jkcz48ZGF0ZXM+PHllYXI+MjAxNTwveWVhcj48cHViLWRhdGVzPjxkYXRlPkF1Zzwv
ZGF0ZT48L3B1Yi1kYXRlcz48L2RhdGVzPjxpc2JuPjE1MzctMTcxOSAoRWxlY3Ryb25pYykmI3hE
OzA3MzctNDAzOCAoTGlua2luZyk8L2lzYm4+PGFjY2Vzc2lvbi1udW0+MjU5MDEwMTQ8L2FjY2Vz
c2lvbi1udW0+PHVybHM+PHJlbGF0ZWQtdXJscz48dXJsPmh0dHBzOi8vd3d3Lm5jYmkubmxtLm5p
aC5nb3YvcHVibWVkLzI1OTAxMDE0PC91cmw+PC9yZWxhdGVkLXVybHM+PC91cmxzPjxjdXN0b20y
PlBNQzQ1OTIzNTc8L2N1c3RvbTI+PGVsZWN0cm9uaWMtcmVzb3VyY2UtbnVtPjEwLjEwOTMvbW9s
YmV2L21zdjA5NDwvZWxlY3Ryb25pYy1yZXNvdXJjZS1udW0+PC9yZWNvcmQ+PC9DaXRlPjwvRW5k
Tm90ZT5=
</w:fldData>
        </w:fldChar>
      </w:r>
      <w:r w:rsidR="00C47D77">
        <w:rPr>
          <w:lang w:val="en-US"/>
        </w:rPr>
        <w:instrText xml:space="preserve"> ADDIN EN.CITE </w:instrTex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MTU7IDxzdHlsZSBmYWNlPSJzbWFsbGNhcHMiPldhbHNoIGFuZCBMeW5jaDwvc3R5bGU+IDIwMTgp
PC9EaXNwbGF5VGV4dD48cmVjb3JkPjxyZWMtbnVtYmVyPjI2PC9yZWMtbnVtYmVyPjxmb3JlaWdu
LWtleXM+PGtleSBhcHA9IkVOIiBkYi1pZD0iNXBwdmZ2dHhjeHI1eG5ldzB6cXZleDkxdnMwdnYy
d3hkOTBkIiB0aW1lc3RhbXA9IjE1ODMxMjY4NDYiPjI2PC9rZXk+PC9mb3JlaWduLWtleXM+PHJl
Zi10eXBlIG5hbWU9IkJvb2siPjY8L3JlZi10eXBlPjxjb250cmlidXRvcnM+PGF1dGhvcnM+PGF1
dGhvcj5XYWxzaCwgQnJ1Y2U8L2F1dGhvcj48YXV0aG9yPkx5bmNoLCBNaWNoYWVsPC9hdXRob3I+
PC9hdXRob3JzPjwvY29udHJpYnV0b3JzPjx0aXRsZXM+PHRpdGxlPkV2b2x1dGlvbiBhbmQgc2Vs
ZWN0aW9uIG9mIHF1YW50aXRhdGl2ZSB0cmFpdHM8L3RpdGxlPjwvdGl0bGVzPjxwYWdlcz54eGl4
LCAxNDU5IHBhZ2VzPC9wYWdlcz48c2VjdGlvbj45MTMtOTE0OyAxMTQzLTExNDQ8L3NlY3Rpb24+
PGtleXdvcmRzPjxrZXl3b3JkPlF1YW50aXRhdGl2ZSBUcmFpdCwgSGVyaXRhYmxlPC9rZXl3b3Jk
PjxrZXl3b3JkPkV2b2x1dGlvbiwgTW9sZWN1bGFyPC9rZXl3b3JkPjxrZXl3b3JkPlNlbGVjdGlv
biwgR2VuZXRpYzwva2V5d29yZD48a2V5d29yZD5HZW5ldGljIFZhcmlhdGlvbjwva2V5d29yZD48
L2tleXdvcmRzPjxkYXRlcz48eWVhcj4yMDE4PC95ZWFyPjwvZGF0ZXM+PHB1Yi1sb2NhdGlvbj5O
ZXcgWW9yaywgTlk8L3B1Yi1sb2NhdGlvbj48cHVibGlzaGVyPk94Zm9yZCBVbml2ZXJzaXR5IFBy
ZXNzPC9wdWJsaXNoZXI+PGlzYm4+OTc4MDE5ODgzMDg3MCAoaGFyZGNvdmVyKTwvaXNibj48YWNj
ZXNzaW9uLW51bT4yMDE0MjA5MjwvYWNjZXNzaW9uLW51bT48Y2FsbC1udW0+UUg0NTIuNyAuVzM1
IDIwMTg8L2NhbGwtbnVtPjx1cmxzPjwvdXJscz48L3JlY29yZD48L0NpdGU+PENpdGU+PEF1dGhv
cj5Ib2RnaW5zLURhdmlzPC9BdXRob3I+PFllYXI+MjAxNTwvWWVhcj48UmVjTnVtPjE4MDwvUmVj
TnVtPjxyZWNvcmQ+PHJlYy1udW1iZXI+MTgwPC9yZWMtbnVtYmVyPjxmb3JlaWduLWtleXM+PGtl
eSBhcHA9IkVOIiBkYi1pZD0iNXBwdmZ2dHhjeHI1eG5ldzB6cXZleDkxdnMwdnYyd3hkOTBkIiB0
aW1lc3RhbXA9IjE2MDQzNzc1NTAiPjE4MDwva2V5PjwvZm9yZWlnbi1rZXlzPjxyZWYtdHlwZSBu
YW1lPSJKb3VybmFsIEFydGljbGUiPjE3PC9yZWYtdHlwZT48Y29udHJpYnV0b3JzPjxhdXRob3Jz
PjxhdXRob3I+SG9kZ2lucy1EYXZpcywgQS48L2F1dGhvcj48YXV0aG9yPlJpY2UsIEQuIFAuPC9h
dXRob3I+PGF1dGhvcj5Ub3duc2VuZCwgSi4gUC48L2F1dGhvcj48L2F1dGhvcnM+PC9jb250cmli
dXRvcnM+PGF1dGgtYWRkcmVzcz5EZXBhcnRtZW50IG9mIEVjb2xvZ3kgYW5kIEV2b2x1dGlvbmFy
eSBCaW9sb2d5LCBZYWxlIFVuaXZlcnNpdHkgRGVwYXJ0bWVudCBvZiBCaW9zdGF0aXN0aWNzLCBT
Y2hvb2wgb2YgUHVibGljIEhlYWx0aCwgWWFsZSBVbml2ZXJzaXR5LiYjeEQ7RGVwYXJ0bWVudCBv
ZiBFY29sb2d5IGFuZCBFdm9sdXRpb25hcnkgQmlvbG9neSwgWWFsZSBVbml2ZXJzaXR5IERlcGFy
dG1lbnQgb2YgT3JnYW5pc21pYyBhbmQgRXZvbHV0aW9uYXJ5IEJpb2xvZ3ksIEhhcnZhcmQgVW5p
dmVyc2l0eS4mI3hEO0RlcGFydG1lbnQgb2YgRWNvbG9neSBhbmQgRXZvbHV0aW9uYXJ5IEJpb2xv
Z3ksIFlhbGUgVW5pdmVyc2l0eSBEZXBhcnRtZW50IG9mIEJpb3N0YXRpc3RpY3MsIFNjaG9vbCBv
ZiBQdWJsaWMgSGVhbHRoLCBZYWxlIFVuaXZlcnNpdHkgUHJvZ3JhbSBpbiBDb21wdXRhdGlvbmFs
IEJpb2xvZ3kgYW5kIEJpb2luZm9ybWF0aWNzLCBZYWxlIFVuaXZlcnNpdHkgamVmZnJleS50b3du
c2VuZEB5YWxlLmVkdS48L2F1dGgtYWRkcmVzcz48dGl0bGVzPjx0aXRsZT5HZW5lIEV4cHJlc3Np
b24gRXZvbHZlcyB1bmRlciBhIEhvdXNlLW9mLUNhcmRzIE1vZGVsIG9mIFN0YWJpbGl6aW5nIFNl
bGVjdGlvbjwvdGl0bGU+PHNlY29uZGFyeS10aXRsZT5Nb2wgQmlvbCBFdm9sPC9zZWNvbmRhcnkt
dGl0bGU+PC90aXRsZXM+PHBlcmlvZGljYWw+PGZ1bGwtdGl0bGU+TW9sZWN1bGFyIEJpb2xvZ3kg
YW5kIEV2b2x1dGlvbjwvZnVsbC10aXRsZT48YWJici0xPk1vbCBCaW9sIEV2b2w8L2FiYnItMT48
L3BlcmlvZGljYWw+PHBhZ2VzPjIxMzAtNDA8L3BhZ2VzPjx2b2x1bWU+MzI8L3ZvbHVtZT48bnVt
YmVyPjg8L251bWJlcj48a2V5d29yZHM+PGtleXdvcmQ+KkV2b2x1dGlvbiwgTW9sZWN1bGFyPC9r
ZXl3b3JkPjxrZXl3b3JkPkdlbmUgRXhwcmVzc2lvbiBSZWd1bGF0aW9uLypwaHlzaW9sb2d5PC9r
ZXl3b3JkPjxrZXl3b3JkPipNb2RlbHMsIEdlbmV0aWM8L2tleXdvcmQ+PGtleXdvcmQ+SG91c2Ut
b2YtQ2FyZHM8L2tleXdvcmQ+PGtleXdvcmQ+Z2VuZSBleHByZXNzaW9uPC9rZXl3b3JkPjxrZXl3
b3JkPnF1YW50aXRhdGl2ZSBnZW5vbWljczwva2V5d29yZD48a2V5d29yZD5yZWd1bGF0b3J5IGV2
b2x1dGlvbjwva2V5d29yZD48a2V5d29yZD5zdGFiaWxpemluZyBzZWxlY3Rpb248L2tleXdvcmQ+
PC9rZXl3b3Jkcz48ZGF0ZXM+PHllYXI+MjAxNTwveWVhcj48cHViLWRhdGVzPjxkYXRlPkF1Zzwv
ZGF0ZT48L3B1Yi1kYXRlcz48L2RhdGVzPjxpc2JuPjE1MzctMTcxOSAoRWxlY3Ryb25pYykmI3hE
OzA3MzctNDAzOCAoTGlua2luZyk8L2lzYm4+PGFjY2Vzc2lvbi1udW0+MjU5MDEwMTQ8L2FjY2Vz
c2lvbi1udW0+PHVybHM+PHJlbGF0ZWQtdXJscz48dXJsPmh0dHBzOi8vd3d3Lm5jYmkubmxtLm5p
aC5nb3YvcHVibWVkLzI1OTAxMDE0PC91cmw+PC9yZWxhdGVkLXVybHM+PC91cmxzPjxjdXN0b20y
PlBNQzQ1OTIzNTc8L2N1c3RvbTI+PGVsZWN0cm9uaWMtcmVzb3VyY2UtbnVtPjEwLjEwOTMvbW9s
YmV2L21zdjA5NDwvZWxlY3Ryb25pYy1yZXNvdXJjZS1udW0+PC9yZWNvcmQ+PC9DaXRlPjwvRW5k
Tm90ZT5=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Hodgins-Davis</w:t>
      </w:r>
      <w:r w:rsidR="00C47D77" w:rsidRPr="00C47D77">
        <w:rPr>
          <w:i/>
          <w:noProof/>
          <w:lang w:val="en-US"/>
        </w:rPr>
        <w:t xml:space="preserve"> et al.</w:t>
      </w:r>
      <w:r w:rsidR="00C47D77">
        <w:rPr>
          <w:noProof/>
          <w:lang w:val="en-US"/>
        </w:rPr>
        <w:t xml:space="preserve"> 2015; </w:t>
      </w:r>
      <w:r w:rsidR="00C47D77" w:rsidRPr="00C47D77">
        <w:rPr>
          <w:smallCaps/>
          <w:noProof/>
          <w:lang w:val="en-US"/>
        </w:rPr>
        <w:t>Walsh and Lynch</w:t>
      </w:r>
      <w:r w:rsidR="00C47D77">
        <w:rPr>
          <w:noProof/>
          <w:lang w:val="en-US"/>
        </w:rPr>
        <w:t xml:space="preserve"> 2018)</w:t>
      </w:r>
      <w:r w:rsidR="00C47D77">
        <w:rPr>
          <w:lang w:val="en-US"/>
        </w:rPr>
        <w:fldChar w:fldCharType="end"/>
      </w:r>
      <w:r w:rsidR="003C40D3">
        <w:rPr>
          <w:lang w:val="en-US"/>
        </w:rPr>
        <w:t>.</w:t>
      </w:r>
      <w:r w:rsidR="009346B5">
        <w:rPr>
          <w:lang w:val="en-US"/>
        </w:rPr>
        <w:t xml:space="preserve"> Much debate is had over which evolutionary scenarios would best lend themselves to either of these regimes, </w:t>
      </w:r>
      <w:r w:rsidR="00DD3EE6">
        <w:rPr>
          <w:lang w:val="en-US"/>
        </w:rPr>
        <w:t xml:space="preserve">however House-of-Cards seems more likely to be common, give the relative rates of mutation to selection seen in nature </w: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MTU7IDxzdHlsZSBmYWNlPSJzbWFsbGNhcHMiPkx5bmNoPC9zdHlsZT48c3R5bGUgZmFjZT0iaXRh
bGljIj4gZXQgYWwuPC9zdHlsZT4gMjAxNjsgPHN0eWxlIGZhY2U9InNtYWxsY2FwcyI+V2Fsc2gg
YW5kIEx5bmNoPC9zdHlsZT4gMjAxOCk8L0Rpc3BsYXlUZXh0PjxyZWNvcmQ+PHJlYy1udW1iZXI+
MjY8L3JlYy1udW1iZXI+PGZvcmVpZ24ta2V5cz48a2V5IGFwcD0iRU4iIGRiLWlkPSI1cHB2ZnZ0
eGN4cjV4bmV3MHpxdmV4OTF2czB2djJ3eGQ5MGQiIHRpbWVzdGFtcD0iMTU4MzEyNjg0NiI+MjY8
L2tleT48L2ZvcmVpZ24ta2V5cz48cmVmLXR5cGUgbmFtZT0iQm9vayI+NjwvcmVmLXR5cGU+PGNv
bnRyaWJ1dG9ycz48YXV0aG9ycz48YXV0aG9yPldhbHNoLCBCcnVjZTwvYXV0aG9yPjxhdXRob3I+
THluY2gsIE1pY2hhZWw8L2F1dGhvcj48L2F1dGhvcnM+PC9jb250cmlidXRvcnM+PHRpdGxlcz48
dGl0bGU+RXZvbHV0aW9uIGFuZCBzZWxlY3Rpb24gb2YgcXVhbnRpdGF0aXZlIHRyYWl0czwvdGl0
bGU+PC90aXRsZXM+PHBhZ2VzPnh4aXgsIDE0NTkgcGFnZXM8L3BhZ2VzPjxzZWN0aW9uPjkxMy05
MTQ7IDExNDMtMTE0NDwvc2VjdGlvbj48a2V5d29yZHM+PGtleXdvcmQ+UXVhbnRpdGF0aXZlIFRy
YWl0LCBIZXJpdGFibGU8L2tleXdvcmQ+PGtleXdvcmQ+RXZvbHV0aW9uLCBNb2xlY3VsYXI8L2tl
eXdvcmQ+PGtleXdvcmQ+U2VsZWN0aW9uLCBHZW5ldGljPC9rZXl3b3JkPjxrZXl3b3JkPkdlbmV0
aWMgVmFyaWF0aW9uPC9rZXl3b3JkPjwva2V5d29yZHM+PGRhdGVzPjx5ZWFyPjIwMTg8L3llYXI+
PC9kYXRlcz48cHViLWxvY2F0aW9uPk5ldyBZb3JrLCBOWTwvcHViLWxvY2F0aW9uPjxwdWJsaXNo
ZXI+T3hmb3JkIFVuaXZlcnNpdHkgUHJlc3M8L3B1Ymxpc2hlcj48aXNibj45NzgwMTk4ODMwODcw
IChoYXJkY292ZXIpPC9pc2JuPjxhY2Nlc3Npb24tbnVtPjIwMTQyMDkyPC9hY2Nlc3Npb24tbnVt
PjxjYWxsLW51bT5RSDQ1Mi43IC5XMzUgMjAxODwvY2FsbC1udW0+PHVybHM+PC91cmxzPjwvcmVj
b3JkPjwvQ2l0ZT48Q2l0ZT48QXV0aG9yPkx5bmNoPC9BdXRob3I+PFllYXI+MjAxNjwvWWVhcj48
UmVjTnVtPjE0NzwvUmVjTnVtPjxyZWNvcmQ+PHJlYy1udW1iZXI+MTQ3PC9yZWMtbnVtYmVyPjxm
b3JlaWduLWtleXM+PGtleSBhcHA9IkVOIiBkYi1pZD0iNXBwdmZ2dHhjeHI1eG5ldzB6cXZleDkx
dnMwdnYyd3hkOTBkIiB0aW1lc3RhbXA9IjE1OTcwNDc5MjIiPjE0Nzwva2V5PjwvZm9yZWlnbi1r
ZXlzPjxyZWYtdHlwZSBuYW1lPSJKb3VybmFsIEFydGljbGUiPjE3PC9yZWYtdHlwZT48Y29udHJp
YnV0b3JzPjxhdXRob3JzPjxhdXRob3I+THluY2gsIE0uPC9hdXRob3I+PGF1dGhvcj5BY2tlcm1h
biwgTS4gUy48L2F1dGhvcj48YXV0aG9yPkdvdXQsIEouIEYuPC9hdXRob3I+PGF1dGhvcj5Mb25n
LCBILjwvYXV0aG9yPjxhdXRob3I+U3VuZywgVy48L2F1dGhvcj48YXV0aG9yPlRob21hcywgVy4g
Sy48L2F1dGhvcj48YXV0aG9yPkZvc3RlciwgUC4gTC48L2F1dGhvcj48L2F1dGhvcnM+PC9jb250
cmlidXRvcnM+PGF1dGgtYWRkcmVzcz5EZXBhcnRtZW50IG9mIEJpb2xvZ3ksIEluZGlhbmEgVW5p
dmVyc2l0eSwgQmxvb21pbmd0b24sIEluZGlhbmEgNDc0MDEsIFVTQS4mI3hEO0RlcGFydG1lbnQg
b2YgTW9sZWN1bGFyLCBDZWxsdWxhciwgYW5kIEJpb21lZGljYWwgU2NpZW5jZXMsIFVuaXZlcnNp
dHkgb2YgTmV3IEhhbXBzaGlyZSwgRHVyaGFtLCBOZXcgSGFtcHNoaXJlIDAzODI0LCBVU0EuPC9h
dXRoLWFkZHJlc3M+PHRpdGxlcz48dGl0bGU+R2VuZXRpYyBkcmlmdCwgc2VsZWN0aW9uIGFuZCB0
aGUgZXZvbHV0aW9uIG9mIHRoZSBtdXRhdGlvbiByYXRlPC90aXRsZT48c2Vjb25kYXJ5LXRpdGxl
Pk5hdCBSZXYgR2VuZXQ8L3NlY29uZGFyeS10aXRsZT48L3RpdGxlcz48cGVyaW9kaWNhbD48ZnVs
bC10aXRsZT5OYXR1cmUgUmV2aWV3cyBHZW5ldGljczwvZnVsbC10aXRsZT48YWJici0xPk5hdCBS
ZXYgR2VuZXQ8L2FiYnItMT48L3BlcmlvZGljYWw+PHBhZ2VzPjcwNC03MTQ8L3BhZ2VzPjx2b2x1
bWU+MTc8L3ZvbHVtZT48bnVtYmVyPjExPC9udW1iZXI+PGtleXdvcmRzPjxrZXl3b3JkPipCaW9s
b2dpY2FsIEV2b2x1dGlvbjwva2V5d29yZD48a2V5d29yZD4qR2VuZXRpYyBEcmlmdDwva2V5d29y
ZD48a2V5d29yZD5HZW5ldGljIFZhcmlhdGlvbi8qZ2VuZXRpY3M8L2tleXdvcmQ+PGtleXdvcmQ+
SHVtYW5zPC9rZXl3b3JkPjxrZXl3b3JkPk1vZGVscywgR2VuZXRpYzwva2V5d29yZD48a2V5d29y
ZD4qTXV0YXRpb24gUmF0ZTwva2V5d29yZD48a2V5d29yZD5TZWxlY3Rpb24sIEdlbmV0aWMvKmdl
bmV0aWNzPC9rZXl3b3JkPjwva2V5d29yZHM+PGRhdGVzPjx5ZWFyPjIwMTY8L3llYXI+PHB1Yi1k
YXRlcz48ZGF0ZT5PY3QgMTQ8L2RhdGU+PC9wdWItZGF0ZXM+PC9kYXRlcz48aXNibj4xNDcxLTAw
NjQgKEVsZWN0cm9uaWMpJiN4RDsxNDcxLTAwNTYgKExpbmtpbmcpPC9pc2JuPjxhY2Nlc3Npb24t
bnVtPjI3NzM5NTMzPC9hY2Nlc3Npb24tbnVtPjx1cmxzPjxyZWxhdGVkLXVybHM+PHVybD5odHRw
czovL3d3dy5uY2JpLm5sbS5uaWguZ292L3B1Ym1lZC8yNzczOTUzMzwvdXJsPjwvcmVsYXRlZC11
cmxzPjwvdXJscz48ZWxlY3Ryb25pYy1yZXNvdXJjZS1udW0+MTAuMTAzOC9ucmcuMjAxNi4xMDQ8
L2VsZWN0cm9uaWMtcmVzb3VyY2UtbnVtPjwvcmVjb3JkPjwvQ2l0ZT48Q2l0ZT48QXV0aG9yPkhv
ZGdpbnMtRGF2aXM8L0F1dGhvcj48WWVhcj4yMDE1PC9ZZWFyPjxSZWNOdW0+MTgwPC9SZWNOdW0+
PHJlY29yZD48cmVjLW51bWJlcj4xODA8L3JlYy1udW1iZXI+PGZvcmVpZ24ta2V5cz48a2V5IGFw
cD0iRU4iIGRiLWlkPSI1cHB2ZnZ0eGN4cjV4bmV3MHpxdmV4OTF2czB2djJ3eGQ5MGQiIHRpbWVz
dGFtcD0iMTYwNDM3NzU1MCI+MTgwPC9rZXk+PC9mb3JlaWduLWtleXM+PHJlZi10eXBlIG5hbWU9
IkpvdXJuYWwgQXJ0aWNsZSI+MTc8L3JlZi10eXBlPjxjb250cmlidXRvcnM+PGF1dGhvcnM+PGF1
dGhvcj5Ib2RnaW5zLURhdmlzLCBBLjwvYXV0aG9yPjxhdXRob3I+UmljZSwgRC4gUC48L2F1dGhv
cj48YXV0aG9yPlRvd25zZW5kLCBKLiBQLjwvYXV0aG9yPjwvYXV0aG9ycz48L2NvbnRyaWJ1dG9y
cz48YXV0aC1hZGRyZXNzPkRlcGFydG1lbnQgb2YgRWNvbG9neSBhbmQgRXZvbHV0aW9uYXJ5IEJp
b2xvZ3ksIFlhbGUgVW5pdmVyc2l0eSBEZXBhcnRtZW50IG9mIEJpb3N0YXRpc3RpY3MsIFNjaG9v
bCBvZiBQdWJsaWMgSGVhbHRoLCBZYWxlIFVuaXZlcnNpdHkuJiN4RDtEZXBhcnRtZW50IG9mIEVj
b2xvZ3kgYW5kIEV2b2x1dGlvbmFyeSBCaW9sb2d5LCBZYWxlIFVuaXZlcnNpdHkgRGVwYXJ0bWVu
dCBvZiBPcmdhbmlzbWljIGFuZCBFdm9sdXRpb25hcnkgQmlvbG9neSwgSGFydmFyZCBVbml2ZXJz
aXR5LiYjeEQ7RGVwYXJ0bWVudCBvZiBFY29sb2d5IGFuZCBFdm9sdXRpb25hcnkgQmlvbG9neSwg
WWFsZSBVbml2ZXJzaXR5IERlcGFydG1lbnQgb2YgQmlvc3RhdGlzdGljcywgU2Nob29sIG9mIFB1
YmxpYyBIZWFsdGgsIFlhbGUgVW5pdmVyc2l0eSBQcm9ncmFtIGluIENvbXB1dGF0aW9uYWwgQmlv
bG9neSBhbmQgQmlvaW5mb3JtYXRpY3MsIFlhbGUgVW5pdmVyc2l0eSBqZWZmcmV5LnRvd25zZW5k
QHlhbGUuZWR1LjwvYXV0aC1hZGRyZXNzPjx0aXRsZXM+PHRpdGxlPkdlbmUgRXhwcmVzc2lvbiBF
dm9sdmVzIHVuZGVyIGEgSG91c2Utb2YtQ2FyZHMgTW9kZWwgb2YgU3RhYmlsaXppbmcgU2VsZWN0
aW9uPC90aXRsZT48c2Vjb25kYXJ5LXRpdGxlPk1vbCBCaW9sIEV2b2w8L3NlY29uZGFyeS10aXRs
ZT48L3RpdGxlcz48cGVyaW9kaWNhbD48ZnVsbC10aXRsZT5Nb2xlY3VsYXIgQmlvbG9neSBhbmQg
RXZvbHV0aW9uPC9mdWxsLXRpdGxlPjxhYmJyLTE+TW9sIEJpb2wgRXZvbDwvYWJici0xPjwvcGVy
aW9kaWNhbD48cGFnZXM+MjEzMC00MDwvcGFnZXM+PHZvbHVtZT4zMjwvdm9sdW1lPjxudW1iZXI+
ODwvbnVtYmVyPjxrZXl3b3Jkcz48a2V5d29yZD4qRXZvbHV0aW9uLCBNb2xlY3VsYXI8L2tleXdv
cmQ+PGtleXdvcmQ+R2VuZSBFeHByZXNzaW9uIFJlZ3VsYXRpb24vKnBoeXNpb2xvZ3k8L2tleXdv
cmQ+PGtleXdvcmQ+Kk1vZGVscywgR2VuZXRpYzwva2V5d29yZD48a2V5d29yZD5Ib3VzZS1vZi1D
YXJkczwva2V5d29yZD48a2V5d29yZD5nZW5lIGV4cHJlc3Npb248L2tleXdvcmQ+PGtleXdvcmQ+
cXVhbnRpdGF0aXZlIGdlbm9taWNzPC9rZXl3b3JkPjxrZXl3b3JkPnJlZ3VsYXRvcnkgZXZvbHV0
aW9uPC9rZXl3b3JkPjxrZXl3b3JkPnN0YWJpbGl6aW5nIHNlbGVjdGlvbjwva2V5d29yZD48L2tl
eXdvcmRzPjxkYXRlcz48eWVhcj4yMDE1PC95ZWFyPjxwdWItZGF0ZXM+PGRhdGU+QXVnPC9kYXRl
PjwvcHViLWRhdGVzPjwvZGF0ZXM+PGlzYm4+MTUzNy0xNzE5IChFbGVjdHJvbmljKSYjeEQ7MDcz
Ny00MDM4IChMaW5raW5nKTwvaXNibj48YWNjZXNzaW9uLW51bT4yNTkwMTAxNDwvYWNjZXNzaW9u
LW51bT48dXJscz48cmVsYXRlZC11cmxzPjx1cmw+aHR0cHM6Ly93d3cubmNiaS5ubG0ubmloLmdv
di9wdWJtZWQvMjU5MDEwMTQ8L3VybD48L3JlbGF0ZWQtdXJscz48L3VybHM+PGN1c3RvbTI+UE1D
NDU5MjM1NzwvY3VzdG9tMj48ZWxlY3Ryb25pYy1yZXNvdXJjZS1udW0+MTAuMTA5My9tb2xiZXYv
bXN2MDk0PC9lbGVjdHJvbmljLXJlc291cmNlLW51bT48L3JlY29yZD48L0NpdGU+PC9FbmROb3Rl
PgB=
</w:fldData>
        </w:fldChar>
      </w:r>
      <w:r w:rsidR="00C47D77">
        <w:rPr>
          <w:lang w:val="en-US"/>
        </w:rPr>
        <w:instrText xml:space="preserve"> ADDIN EN.CITE </w:instrTex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MTU7IDxzdHlsZSBmYWNlPSJzbWFsbGNhcHMiPkx5bmNoPC9zdHlsZT48c3R5bGUgZmFjZT0iaXRh
bGljIj4gZXQgYWwuPC9zdHlsZT4gMjAxNjsgPHN0eWxlIGZhY2U9InNtYWxsY2FwcyI+V2Fsc2gg
YW5kIEx5bmNoPC9zdHlsZT4gMjAxOCk8L0Rpc3BsYXlUZXh0PjxyZWNvcmQ+PHJlYy1udW1iZXI+
MjY8L3JlYy1udW1iZXI+PGZvcmVpZ24ta2V5cz48a2V5IGFwcD0iRU4iIGRiLWlkPSI1cHB2ZnZ0
eGN4cjV4bmV3MHpxdmV4OTF2czB2djJ3eGQ5MGQiIHRpbWVzdGFtcD0iMTU4MzEyNjg0NiI+MjY8
L2tleT48L2ZvcmVpZ24ta2V5cz48cmVmLXR5cGUgbmFtZT0iQm9vayI+NjwvcmVmLXR5cGU+PGNv
bnRyaWJ1dG9ycz48YXV0aG9ycz48YXV0aG9yPldhbHNoLCBCcnVjZTwvYXV0aG9yPjxhdXRob3I+
THluY2gsIE1pY2hhZWw8L2F1dGhvcj48L2F1dGhvcnM+PC9jb250cmlidXRvcnM+PHRpdGxlcz48
dGl0bGU+RXZvbHV0aW9uIGFuZCBzZWxlY3Rpb24gb2YgcXVhbnRpdGF0aXZlIHRyYWl0czwvdGl0
bGU+PC90aXRsZXM+PHBhZ2VzPnh4aXgsIDE0NTkgcGFnZXM8L3BhZ2VzPjxzZWN0aW9uPjkxMy05
MTQ7IDExNDMtMTE0NDwvc2VjdGlvbj48a2V5d29yZHM+PGtleXdvcmQ+UXVhbnRpdGF0aXZlIFRy
YWl0LCBIZXJpdGFibGU8L2tleXdvcmQ+PGtleXdvcmQ+RXZvbHV0aW9uLCBNb2xlY3VsYXI8L2tl
eXdvcmQ+PGtleXdvcmQ+U2VsZWN0aW9uLCBHZW5ldGljPC9rZXl3b3JkPjxrZXl3b3JkPkdlbmV0
aWMgVmFyaWF0aW9uPC9rZXl3b3JkPjwva2V5d29yZHM+PGRhdGVzPjx5ZWFyPjIwMTg8L3llYXI+
PC9kYXRlcz48cHViLWxvY2F0aW9uPk5ldyBZb3JrLCBOWTwvcHViLWxvY2F0aW9uPjxwdWJsaXNo
ZXI+T3hmb3JkIFVuaXZlcnNpdHkgUHJlc3M8L3B1Ymxpc2hlcj48aXNibj45NzgwMTk4ODMwODcw
IChoYXJkY292ZXIpPC9pc2JuPjxhY2Nlc3Npb24tbnVtPjIwMTQyMDkyPC9hY2Nlc3Npb24tbnVt
PjxjYWxsLW51bT5RSDQ1Mi43IC5XMzUgMjAxODwvY2FsbC1udW0+PHVybHM+PC91cmxzPjwvcmVj
b3JkPjwvQ2l0ZT48Q2l0ZT48QXV0aG9yPkx5bmNoPC9BdXRob3I+PFllYXI+MjAxNjwvWWVhcj48
UmVjTnVtPjE0NzwvUmVjTnVtPjxyZWNvcmQ+PHJlYy1udW1iZXI+MTQ3PC9yZWMtbnVtYmVyPjxm
b3JlaWduLWtleXM+PGtleSBhcHA9IkVOIiBkYi1pZD0iNXBwdmZ2dHhjeHI1eG5ldzB6cXZleDkx
dnMwdnYyd3hkOTBkIiB0aW1lc3RhbXA9IjE1OTcwNDc5MjIiPjE0Nzwva2V5PjwvZm9yZWlnbi1r
ZXlzPjxyZWYtdHlwZSBuYW1lPSJKb3VybmFsIEFydGljbGUiPjE3PC9yZWYtdHlwZT48Y29udHJp
YnV0b3JzPjxhdXRob3JzPjxhdXRob3I+THluY2gsIE0uPC9hdXRob3I+PGF1dGhvcj5BY2tlcm1h
biwgTS4gUy48L2F1dGhvcj48YXV0aG9yPkdvdXQsIEouIEYuPC9hdXRob3I+PGF1dGhvcj5Mb25n
LCBILjwvYXV0aG9yPjxhdXRob3I+U3VuZywgVy48L2F1dGhvcj48YXV0aG9yPlRob21hcywgVy4g
Sy48L2F1dGhvcj48YXV0aG9yPkZvc3RlciwgUC4gTC48L2F1dGhvcj48L2F1dGhvcnM+PC9jb250
cmlidXRvcnM+PGF1dGgtYWRkcmVzcz5EZXBhcnRtZW50IG9mIEJpb2xvZ3ksIEluZGlhbmEgVW5p
dmVyc2l0eSwgQmxvb21pbmd0b24sIEluZGlhbmEgNDc0MDEsIFVTQS4mI3hEO0RlcGFydG1lbnQg
b2YgTW9sZWN1bGFyLCBDZWxsdWxhciwgYW5kIEJpb21lZGljYWwgU2NpZW5jZXMsIFVuaXZlcnNp
dHkgb2YgTmV3IEhhbXBzaGlyZSwgRHVyaGFtLCBOZXcgSGFtcHNoaXJlIDAzODI0LCBVU0EuPC9h
dXRoLWFkZHJlc3M+PHRpdGxlcz48dGl0bGU+R2VuZXRpYyBkcmlmdCwgc2VsZWN0aW9uIGFuZCB0
aGUgZXZvbHV0aW9uIG9mIHRoZSBtdXRhdGlvbiByYXRlPC90aXRsZT48c2Vjb25kYXJ5LXRpdGxl
Pk5hdCBSZXYgR2VuZXQ8L3NlY29uZGFyeS10aXRsZT48L3RpdGxlcz48cGVyaW9kaWNhbD48ZnVs
bC10aXRsZT5OYXR1cmUgUmV2aWV3cyBHZW5ldGljczwvZnVsbC10aXRsZT48YWJici0xPk5hdCBS
ZXYgR2VuZXQ8L2FiYnItMT48L3BlcmlvZGljYWw+PHBhZ2VzPjcwNC03MTQ8L3BhZ2VzPjx2b2x1
bWU+MTc8L3ZvbHVtZT48bnVtYmVyPjExPC9udW1iZXI+PGtleXdvcmRzPjxrZXl3b3JkPipCaW9s
b2dpY2FsIEV2b2x1dGlvbjwva2V5d29yZD48a2V5d29yZD4qR2VuZXRpYyBEcmlmdDwva2V5d29y
ZD48a2V5d29yZD5HZW5ldGljIFZhcmlhdGlvbi8qZ2VuZXRpY3M8L2tleXdvcmQ+PGtleXdvcmQ+
SHVtYW5zPC9rZXl3b3JkPjxrZXl3b3JkPk1vZGVscywgR2VuZXRpYzwva2V5d29yZD48a2V5d29y
ZD4qTXV0YXRpb24gUmF0ZTwva2V5d29yZD48a2V5d29yZD5TZWxlY3Rpb24sIEdlbmV0aWMvKmdl
bmV0aWNzPC9rZXl3b3JkPjwva2V5d29yZHM+PGRhdGVzPjx5ZWFyPjIwMTY8L3llYXI+PHB1Yi1k
YXRlcz48ZGF0ZT5PY3QgMTQ8L2RhdGU+PC9wdWItZGF0ZXM+PC9kYXRlcz48aXNibj4xNDcxLTAw
NjQgKEVsZWN0cm9uaWMpJiN4RDsxNDcxLTAwNTYgKExpbmtpbmcpPC9pc2JuPjxhY2Nlc3Npb24t
bnVtPjI3NzM5NTMzPC9hY2Nlc3Npb24tbnVtPjx1cmxzPjxyZWxhdGVkLXVybHM+PHVybD5odHRw
czovL3d3dy5uY2JpLm5sbS5uaWguZ292L3B1Ym1lZC8yNzczOTUzMzwvdXJsPjwvcmVsYXRlZC11
cmxzPjwvdXJscz48ZWxlY3Ryb25pYy1yZXNvdXJjZS1udW0+MTAuMTAzOC9ucmcuMjAxNi4xMDQ8
L2VsZWN0cm9uaWMtcmVzb3VyY2UtbnVtPjwvcmVjb3JkPjwvQ2l0ZT48Q2l0ZT48QXV0aG9yPkhv
ZGdpbnMtRGF2aXM8L0F1dGhvcj48WWVhcj4yMDE1PC9ZZWFyPjxSZWNOdW0+MTgwPC9SZWNOdW0+
PHJlY29yZD48cmVjLW51bWJlcj4xODA8L3JlYy1udW1iZXI+PGZvcmVpZ24ta2V5cz48a2V5IGFw
cD0iRU4iIGRiLWlkPSI1cHB2ZnZ0eGN4cjV4bmV3MHpxdmV4OTF2czB2djJ3eGQ5MGQiIHRpbWVz
dGFtcD0iMTYwNDM3NzU1MCI+MTgwPC9rZXk+PC9mb3JlaWduLWtleXM+PHJlZi10eXBlIG5hbWU9
IkpvdXJuYWwgQXJ0aWNsZSI+MTc8L3JlZi10eXBlPjxjb250cmlidXRvcnM+PGF1dGhvcnM+PGF1
dGhvcj5Ib2RnaW5zLURhdmlzLCBBLjwvYXV0aG9yPjxhdXRob3I+UmljZSwgRC4gUC48L2F1dGhv
cj48YXV0aG9yPlRvd25zZW5kLCBKLiBQLjwvYXV0aG9yPjwvYXV0aG9ycz48L2NvbnRyaWJ1dG9y
cz48YXV0aC1hZGRyZXNzPkRlcGFydG1lbnQgb2YgRWNvbG9neSBhbmQgRXZvbHV0aW9uYXJ5IEJp
b2xvZ3ksIFlhbGUgVW5pdmVyc2l0eSBEZXBhcnRtZW50IG9mIEJpb3N0YXRpc3RpY3MsIFNjaG9v
bCBvZiBQdWJsaWMgSGVhbHRoLCBZYWxlIFVuaXZlcnNpdHkuJiN4RDtEZXBhcnRtZW50IG9mIEVj
b2xvZ3kgYW5kIEV2b2x1dGlvbmFyeSBCaW9sb2d5LCBZYWxlIFVuaXZlcnNpdHkgRGVwYXJ0bWVu
dCBvZiBPcmdhbmlzbWljIGFuZCBFdm9sdXRpb25hcnkgQmlvbG9neSwgSGFydmFyZCBVbml2ZXJz
aXR5LiYjeEQ7RGVwYXJ0bWVudCBvZiBFY29sb2d5IGFuZCBFdm9sdXRpb25hcnkgQmlvbG9neSwg
WWFsZSBVbml2ZXJzaXR5IERlcGFydG1lbnQgb2YgQmlvc3RhdGlzdGljcywgU2Nob29sIG9mIFB1
YmxpYyBIZWFsdGgsIFlhbGUgVW5pdmVyc2l0eSBQcm9ncmFtIGluIENvbXB1dGF0aW9uYWwgQmlv
bG9neSBhbmQgQmlvaW5mb3JtYXRpY3MsIFlhbGUgVW5pdmVyc2l0eSBqZWZmcmV5LnRvd25zZW5k
QHlhbGUuZWR1LjwvYXV0aC1hZGRyZXNzPjx0aXRsZXM+PHRpdGxlPkdlbmUgRXhwcmVzc2lvbiBF
dm9sdmVzIHVuZGVyIGEgSG91c2Utb2YtQ2FyZHMgTW9kZWwgb2YgU3RhYmlsaXppbmcgU2VsZWN0
aW9uPC90aXRsZT48c2Vjb25kYXJ5LXRpdGxlPk1vbCBCaW9sIEV2b2w8L3NlY29uZGFyeS10aXRs
ZT48L3RpdGxlcz48cGVyaW9kaWNhbD48ZnVsbC10aXRsZT5Nb2xlY3VsYXIgQmlvbG9neSBhbmQg
RXZvbHV0aW9uPC9mdWxsLXRpdGxlPjxhYmJyLTE+TW9sIEJpb2wgRXZvbDwvYWJici0xPjwvcGVy
aW9kaWNhbD48cGFnZXM+MjEzMC00MDwvcGFnZXM+PHZvbHVtZT4zMjwvdm9sdW1lPjxudW1iZXI+
ODwvbnVtYmVyPjxrZXl3b3Jkcz48a2V5d29yZD4qRXZvbHV0aW9uLCBNb2xlY3VsYXI8L2tleXdv
cmQ+PGtleXdvcmQ+R2VuZSBFeHByZXNzaW9uIFJlZ3VsYXRpb24vKnBoeXNpb2xvZ3k8L2tleXdv
cmQ+PGtleXdvcmQ+Kk1vZGVscywgR2VuZXRpYzwva2V5d29yZD48a2V5d29yZD5Ib3VzZS1vZi1D
YXJkczwva2V5d29yZD48a2V5d29yZD5nZW5lIGV4cHJlc3Npb248L2tleXdvcmQ+PGtleXdvcmQ+
cXVhbnRpdGF0aXZlIGdlbm9taWNzPC9rZXl3b3JkPjxrZXl3b3JkPnJlZ3VsYXRvcnkgZXZvbHV0
aW9uPC9rZXl3b3JkPjxrZXl3b3JkPnN0YWJpbGl6aW5nIHNlbGVjdGlvbjwva2V5d29yZD48L2tl
eXdvcmRzPjxkYXRlcz48eWVhcj4yMDE1PC95ZWFyPjxwdWItZGF0ZXM+PGRhdGU+QXVnPC9kYXRl
PjwvcHViLWRhdGVzPjwvZGF0ZXM+PGlzYm4+MTUzNy0xNzE5IChFbGVjdHJvbmljKSYjeEQ7MDcz
Ny00MDM4IChMaW5raW5nKTwvaXNibj48YWNjZXNzaW9uLW51bT4yNTkwMTAxNDwvYWNjZXNzaW9u
LW51bT48dXJscz48cmVsYXRlZC11cmxzPjx1cmw+aHR0cHM6Ly93d3cubmNiaS5ubG0ubmloLmdv
di9wdWJtZWQvMjU5MDEwMTQ8L3VybD48L3JlbGF0ZWQtdXJscz48L3VybHM+PGN1c3RvbTI+UE1D
NDU5MjM1NzwvY3VzdG9tMj48ZWxlY3Ryb25pYy1yZXNvdXJjZS1udW0+MTAuMTA5My9tb2xiZXYv
bXN2MDk0PC9lbGVjdHJvbmljLXJlc291cmNlLW51bT48L3JlY29yZD48L0NpdGU+PC9FbmROb3Rl
PgB=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Hodgins-Davis</w:t>
      </w:r>
      <w:r w:rsidR="00C47D77" w:rsidRPr="00C47D77">
        <w:rPr>
          <w:i/>
          <w:noProof/>
          <w:lang w:val="en-US"/>
        </w:rPr>
        <w:t xml:space="preserve"> et al.</w:t>
      </w:r>
      <w:r w:rsidR="00C47D77">
        <w:rPr>
          <w:noProof/>
          <w:lang w:val="en-US"/>
        </w:rPr>
        <w:t xml:space="preserve"> 2015; </w:t>
      </w:r>
      <w:r w:rsidR="00C47D77" w:rsidRPr="00C47D77">
        <w:rPr>
          <w:smallCaps/>
          <w:noProof/>
          <w:lang w:val="en-US"/>
        </w:rPr>
        <w:t>Lynch</w:t>
      </w:r>
      <w:r w:rsidR="00C47D77" w:rsidRPr="00C47D77">
        <w:rPr>
          <w:i/>
          <w:noProof/>
          <w:lang w:val="en-US"/>
        </w:rPr>
        <w:t xml:space="preserve"> et al.</w:t>
      </w:r>
      <w:r w:rsidR="00C47D77">
        <w:rPr>
          <w:noProof/>
          <w:lang w:val="en-US"/>
        </w:rPr>
        <w:t xml:space="preserve"> 2016; </w:t>
      </w:r>
      <w:r w:rsidR="00C47D77" w:rsidRPr="00C47D77">
        <w:rPr>
          <w:smallCaps/>
          <w:noProof/>
          <w:lang w:val="en-US"/>
        </w:rPr>
        <w:t>Walsh and Lynch</w:t>
      </w:r>
      <w:r w:rsidR="00C47D77">
        <w:rPr>
          <w:noProof/>
          <w:lang w:val="en-US"/>
        </w:rPr>
        <w:t xml:space="preserve"> 2018)</w:t>
      </w:r>
      <w:r w:rsidR="00C47D77">
        <w:rPr>
          <w:lang w:val="en-US"/>
        </w:rPr>
        <w:fldChar w:fldCharType="end"/>
      </w:r>
      <w:r w:rsidR="00DD3EE6">
        <w:rPr>
          <w:lang w:val="en-US"/>
        </w:rPr>
        <w:t xml:space="preserve">. In species with low recombination, or those that undertake cyclical parthenogenesis, Gaussian approximations may be more relevant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face="smallcaps"&gt;Lynch and Gabriel&lt;/style&gt; 1983; &lt;style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2018&lt;/call-num&gt;&lt;urls&gt;&lt;/urls&gt;&lt;/record&gt;&lt;/Cite&gt;&lt;Cite&gt;&lt;Author&gt;Lynch&lt;/Author&gt;&lt;Year&gt;1983&lt;/Year&gt;&lt;RecNum&gt;598&lt;/RecNum&gt;&lt;record&gt;&lt;rec-number&gt;598&lt;/rec-number&gt;&lt;foreign-keys&gt;&lt;key app="EN" db-id="5ppvfvtxcxr5xnew0zqvex91vs0vv2wxd90d" timestamp="1604563442"&gt;598&lt;/key&gt;&lt;/foreign-keys&gt;&lt;ref-type name="Journal Article"&gt;17&lt;/ref-type&gt;&lt;contributors&gt;&lt;authors&gt;&lt;author&gt;Lynch, Michael&lt;/author&gt;&lt;author&gt;Gabriel, Wilfried&lt;/author&gt;&lt;/authors&gt;&lt;/contributors&gt;&lt;titles&gt;&lt;title&gt;Phenotypic evolution and parthenogenesis&lt;/title&gt;&lt;secondary-title&gt;The American Naturalist&lt;/secondary-title&gt;&lt;/titles&gt;&lt;periodical&gt;&lt;full-title&gt;The American Naturalist&lt;/full-title&gt;&lt;/periodical&gt;&lt;pages&gt;745-764&lt;/pages&gt;&lt;volume&gt;122&lt;/volume&gt;&lt;number&gt;6&lt;/number&gt;&lt;dates&gt;&lt;year&gt;1983&lt;/year&gt;&lt;/dates&gt;&lt;isbn&gt;0003-0147&lt;/isbn&gt;&lt;urls&gt;&lt;/urls&gt;&lt;/record&gt;&lt;/Cite&gt;&lt;/EndNote&gt;</w:instrText>
      </w:r>
      <w:r w:rsidR="00C47D77">
        <w:rPr>
          <w:lang w:val="en-US"/>
        </w:rPr>
        <w:fldChar w:fldCharType="separate"/>
      </w:r>
      <w:r w:rsidR="00C47D77">
        <w:rPr>
          <w:noProof/>
          <w:lang w:val="en-US"/>
        </w:rPr>
        <w:t>(</w:t>
      </w:r>
      <w:r w:rsidR="00C47D77" w:rsidRPr="00C47D77">
        <w:rPr>
          <w:smallCaps/>
          <w:noProof/>
          <w:lang w:val="en-US"/>
        </w:rPr>
        <w:t>Lynch and Gabriel</w:t>
      </w:r>
      <w:r w:rsidR="00C47D77">
        <w:rPr>
          <w:noProof/>
          <w:lang w:val="en-US"/>
        </w:rPr>
        <w:t xml:space="preserve"> 1983; </w:t>
      </w:r>
      <w:r w:rsidR="00C47D77" w:rsidRPr="00C47D77">
        <w:rPr>
          <w:smallCaps/>
          <w:noProof/>
          <w:lang w:val="en-US"/>
        </w:rPr>
        <w:t>Walsh and Lynch</w:t>
      </w:r>
      <w:r w:rsidR="00C47D77">
        <w:rPr>
          <w:noProof/>
          <w:lang w:val="en-US"/>
        </w:rPr>
        <w:t xml:space="preserve"> 2018)</w:t>
      </w:r>
      <w:r w:rsidR="00C47D77">
        <w:rPr>
          <w:lang w:val="en-US"/>
        </w:rPr>
        <w:fldChar w:fldCharType="end"/>
      </w:r>
      <w:r w:rsidR="00DD3EE6">
        <w:rPr>
          <w:lang w:val="en-US"/>
        </w:rPr>
        <w:t xml:space="preserve">. </w:t>
      </w:r>
      <w:r w:rsidR="00D36ECB">
        <w:rPr>
          <w:lang w:val="en-US"/>
        </w:rPr>
        <w:t xml:space="preserve">A caveat to all mutation-selection-drift </w:t>
      </w:r>
      <w:r w:rsidR="00D36ECB">
        <w:rPr>
          <w:lang w:val="en-US"/>
        </w:rPr>
        <w:lastRenderedPageBreak/>
        <w:t xml:space="preserve">balance models is that they cannot explain observed data: for a given strength of selection, additive variation is usually overestimated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sidR="00D36ECB">
        <w:rPr>
          <w:lang w:val="en-US"/>
        </w:rPr>
        <w:t xml:space="preserve">. However, given the difficulty in estimating strengths of selection from empirical data, and the fact that these models still estimate direction of changes in variation rather well, they still remain useful tools to describe expectations following adaptation </w: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MTU7IDxzdHlsZSBmYWNlPSJzbWFsbGNhcHMiPldhbHNoIGFuZCBMeW5jaDwvc3R5bGU+IDIwMTgp
PC9EaXNwbGF5VGV4dD48cmVjb3JkPjxyZWMtbnVtYmVyPjI2PC9yZWMtbnVtYmVyPjxmb3JlaWdu
LWtleXM+PGtleSBhcHA9IkVOIiBkYi1pZD0iNXBwdmZ2dHhjeHI1eG5ldzB6cXZleDkxdnMwdnYy
d3hkOTBkIiB0aW1lc3RhbXA9IjE1ODMxMjY4NDYiPjI2PC9rZXk+PC9mb3JlaWduLWtleXM+PHJl
Zi10eXBlIG5hbWU9IkJvb2siPjY8L3JlZi10eXBlPjxjb250cmlidXRvcnM+PGF1dGhvcnM+PGF1
dGhvcj5XYWxzaCwgQnJ1Y2U8L2F1dGhvcj48YXV0aG9yPkx5bmNoLCBNaWNoYWVsPC9hdXRob3I+
PC9hdXRob3JzPjwvY29udHJpYnV0b3JzPjx0aXRsZXM+PHRpdGxlPkV2b2x1dGlvbiBhbmQgc2Vs
ZWN0aW9uIG9mIHF1YW50aXRhdGl2ZSB0cmFpdHM8L3RpdGxlPjwvdGl0bGVzPjxwYWdlcz54eGl4
LCAxNDU5IHBhZ2VzPC9wYWdlcz48c2VjdGlvbj45MTMtOTE0OyAxMTQzLTExNDQ8L3NlY3Rpb24+
PGtleXdvcmRzPjxrZXl3b3JkPlF1YW50aXRhdGl2ZSBUcmFpdCwgSGVyaXRhYmxlPC9rZXl3b3Jk
PjxrZXl3b3JkPkV2b2x1dGlvbiwgTW9sZWN1bGFyPC9rZXl3b3JkPjxrZXl3b3JkPlNlbGVjdGlv
biwgR2VuZXRpYzwva2V5d29yZD48a2V5d29yZD5HZW5ldGljIFZhcmlhdGlvbjwva2V5d29yZD48
L2tleXdvcmRzPjxkYXRlcz48eWVhcj4yMDE4PC95ZWFyPjwvZGF0ZXM+PHB1Yi1sb2NhdGlvbj5O
ZXcgWW9yaywgTlk8L3B1Yi1sb2NhdGlvbj48cHVibGlzaGVyPk94Zm9yZCBVbml2ZXJzaXR5IFBy
ZXNzPC9wdWJsaXNoZXI+PGlzYm4+OTc4MDE5ODgzMDg3MCAoaGFyZGNvdmVyKTwvaXNibj48YWNj
ZXNzaW9uLW51bT4yMDE0MjA5MjwvYWNjZXNzaW9uLW51bT48Y2FsbC1udW0+UUg0NTIuNyAuVzM1
IDIwMTg8L2NhbGwtbnVtPjx1cmxzPjwvdXJscz48L3JlY29yZD48L0NpdGU+PENpdGU+PEF1dGhv
cj5Ib2RnaW5zLURhdmlzPC9BdXRob3I+PFllYXI+MjAxNTwvWWVhcj48UmVjTnVtPjE4MDwvUmVj
TnVtPjxyZWNvcmQ+PHJlYy1udW1iZXI+MTgwPC9yZWMtbnVtYmVyPjxmb3JlaWduLWtleXM+PGtl
eSBhcHA9IkVOIiBkYi1pZD0iNXBwdmZ2dHhjeHI1eG5ldzB6cXZleDkxdnMwdnYyd3hkOTBkIiB0
aW1lc3RhbXA9IjE2MDQzNzc1NTAiPjE4MDwva2V5PjwvZm9yZWlnbi1rZXlzPjxyZWYtdHlwZSBu
YW1lPSJKb3VybmFsIEFydGljbGUiPjE3PC9yZWYtdHlwZT48Y29udHJpYnV0b3JzPjxhdXRob3Jz
PjxhdXRob3I+SG9kZ2lucy1EYXZpcywgQS48L2F1dGhvcj48YXV0aG9yPlJpY2UsIEQuIFAuPC9h
dXRob3I+PGF1dGhvcj5Ub3duc2VuZCwgSi4gUC48L2F1dGhvcj48L2F1dGhvcnM+PC9jb250cmli
dXRvcnM+PGF1dGgtYWRkcmVzcz5EZXBhcnRtZW50IG9mIEVjb2xvZ3kgYW5kIEV2b2x1dGlvbmFy
eSBCaW9sb2d5LCBZYWxlIFVuaXZlcnNpdHkgRGVwYXJ0bWVudCBvZiBCaW9zdGF0aXN0aWNzLCBT
Y2hvb2wgb2YgUHVibGljIEhlYWx0aCwgWWFsZSBVbml2ZXJzaXR5LiYjeEQ7RGVwYXJ0bWVudCBv
ZiBFY29sb2d5IGFuZCBFdm9sdXRpb25hcnkgQmlvbG9neSwgWWFsZSBVbml2ZXJzaXR5IERlcGFy
dG1lbnQgb2YgT3JnYW5pc21pYyBhbmQgRXZvbHV0aW9uYXJ5IEJpb2xvZ3ksIEhhcnZhcmQgVW5p
dmVyc2l0eS4mI3hEO0RlcGFydG1lbnQgb2YgRWNvbG9neSBhbmQgRXZvbHV0aW9uYXJ5IEJpb2xv
Z3ksIFlhbGUgVW5pdmVyc2l0eSBEZXBhcnRtZW50IG9mIEJpb3N0YXRpc3RpY3MsIFNjaG9vbCBv
ZiBQdWJsaWMgSGVhbHRoLCBZYWxlIFVuaXZlcnNpdHkgUHJvZ3JhbSBpbiBDb21wdXRhdGlvbmFs
IEJpb2xvZ3kgYW5kIEJpb2luZm9ybWF0aWNzLCBZYWxlIFVuaXZlcnNpdHkgamVmZnJleS50b3du
c2VuZEB5YWxlLmVkdS48L2F1dGgtYWRkcmVzcz48dGl0bGVzPjx0aXRsZT5HZW5lIEV4cHJlc3Np
b24gRXZvbHZlcyB1bmRlciBhIEhvdXNlLW9mLUNhcmRzIE1vZGVsIG9mIFN0YWJpbGl6aW5nIFNl
bGVjdGlvbjwvdGl0bGU+PHNlY29uZGFyeS10aXRsZT5Nb2wgQmlvbCBFdm9sPC9zZWNvbmRhcnkt
dGl0bGU+PC90aXRsZXM+PHBlcmlvZGljYWw+PGZ1bGwtdGl0bGU+TW9sZWN1bGFyIEJpb2xvZ3kg
YW5kIEV2b2x1dGlvbjwvZnVsbC10aXRsZT48YWJici0xPk1vbCBCaW9sIEV2b2w8L2FiYnItMT48
L3BlcmlvZGljYWw+PHBhZ2VzPjIxMzAtNDA8L3BhZ2VzPjx2b2x1bWU+MzI8L3ZvbHVtZT48bnVt
YmVyPjg8L251bWJlcj48a2V5d29yZHM+PGtleXdvcmQ+KkV2b2x1dGlvbiwgTW9sZWN1bGFyPC9r
ZXl3b3JkPjxrZXl3b3JkPkdlbmUgRXhwcmVzc2lvbiBSZWd1bGF0aW9uLypwaHlzaW9sb2d5PC9r
ZXl3b3JkPjxrZXl3b3JkPipNb2RlbHMsIEdlbmV0aWM8L2tleXdvcmQ+PGtleXdvcmQ+SG91c2Ut
b2YtQ2FyZHM8L2tleXdvcmQ+PGtleXdvcmQ+Z2VuZSBleHByZXNzaW9uPC9rZXl3b3JkPjxrZXl3
b3JkPnF1YW50aXRhdGl2ZSBnZW5vbWljczwva2V5d29yZD48a2V5d29yZD5yZWd1bGF0b3J5IGV2
b2x1dGlvbjwva2V5d29yZD48a2V5d29yZD5zdGFiaWxpemluZyBzZWxlY3Rpb248L2tleXdvcmQ+
PC9rZXl3b3Jkcz48ZGF0ZXM+PHllYXI+MjAxNTwveWVhcj48cHViLWRhdGVzPjxkYXRlPkF1Zzwv
ZGF0ZT48L3B1Yi1kYXRlcz48L2RhdGVzPjxpc2JuPjE1MzctMTcxOSAoRWxlY3Ryb25pYykmI3hE
OzA3MzctNDAzOCAoTGlua2luZyk8L2lzYm4+PGFjY2Vzc2lvbi1udW0+MjU5MDEwMTQ8L2FjY2Vz
c2lvbi1udW0+PHVybHM+PHJlbGF0ZWQtdXJscz48dXJsPmh0dHBzOi8vd3d3Lm5jYmkubmxtLm5p
aC5nb3YvcHVibWVkLzI1OTAxMDE0PC91cmw+PC9yZWxhdGVkLXVybHM+PC91cmxzPjxjdXN0b20y
PlBNQzQ1OTIzNTc8L2N1c3RvbTI+PGVsZWN0cm9uaWMtcmVzb3VyY2UtbnVtPjEwLjEwOTMvbW9s
YmV2L21zdjA5NDwvZWxlY3Ryb25pYy1yZXNvdXJjZS1udW0+PC9yZWNvcmQ+PC9DaXRlPjwvRW5k
Tm90ZT5=
</w:fldData>
        </w:fldChar>
      </w:r>
      <w:r w:rsidR="00C47D77">
        <w:rPr>
          <w:lang w:val="en-US"/>
        </w:rPr>
        <w:instrText xml:space="preserve"> ADDIN EN.CITE </w:instrText>
      </w:r>
      <w:r w:rsidR="00C47D77">
        <w:rPr>
          <w:lang w:val="en-US"/>
        </w:rPr>
        <w:fldChar w:fldCharType="begin">
          <w:fldData xml:space="preserve">PEVuZE5vdGU+PENpdGU+PEF1dGhvcj5XYWxzaDwvQXV0aG9yPjxZZWFyPjIwMTg8L1llYXI+PFJl
Y051bT4yNjwvUmVjTnVtPjxEaXNwbGF5VGV4dD4oPHN0eWxlIGZhY2U9InNtYWxsY2FwcyI+SG9k
Z2lucy1EYXZpczwvc3R5bGU+PHN0eWxlIGZhY2U9Iml0YWxpYyI+IGV0IGFsLjwvc3R5bGU+IDIw
MTU7IDxzdHlsZSBmYWNlPSJzbWFsbGNhcHMiPldhbHNoIGFuZCBMeW5jaDwvc3R5bGU+IDIwMTgp
PC9EaXNwbGF5VGV4dD48cmVjb3JkPjxyZWMtbnVtYmVyPjI2PC9yZWMtbnVtYmVyPjxmb3JlaWdu
LWtleXM+PGtleSBhcHA9IkVOIiBkYi1pZD0iNXBwdmZ2dHhjeHI1eG5ldzB6cXZleDkxdnMwdnYy
d3hkOTBkIiB0aW1lc3RhbXA9IjE1ODMxMjY4NDYiPjI2PC9rZXk+PC9mb3JlaWduLWtleXM+PHJl
Zi10eXBlIG5hbWU9IkJvb2siPjY8L3JlZi10eXBlPjxjb250cmlidXRvcnM+PGF1dGhvcnM+PGF1
dGhvcj5XYWxzaCwgQnJ1Y2U8L2F1dGhvcj48YXV0aG9yPkx5bmNoLCBNaWNoYWVsPC9hdXRob3I+
PC9hdXRob3JzPjwvY29udHJpYnV0b3JzPjx0aXRsZXM+PHRpdGxlPkV2b2x1dGlvbiBhbmQgc2Vs
ZWN0aW9uIG9mIHF1YW50aXRhdGl2ZSB0cmFpdHM8L3RpdGxlPjwvdGl0bGVzPjxwYWdlcz54eGl4
LCAxNDU5IHBhZ2VzPC9wYWdlcz48c2VjdGlvbj45MTMtOTE0OyAxMTQzLTExNDQ8L3NlY3Rpb24+
PGtleXdvcmRzPjxrZXl3b3JkPlF1YW50aXRhdGl2ZSBUcmFpdCwgSGVyaXRhYmxlPC9rZXl3b3Jk
PjxrZXl3b3JkPkV2b2x1dGlvbiwgTW9sZWN1bGFyPC9rZXl3b3JkPjxrZXl3b3JkPlNlbGVjdGlv
biwgR2VuZXRpYzwva2V5d29yZD48a2V5d29yZD5HZW5ldGljIFZhcmlhdGlvbjwva2V5d29yZD48
L2tleXdvcmRzPjxkYXRlcz48eWVhcj4yMDE4PC95ZWFyPjwvZGF0ZXM+PHB1Yi1sb2NhdGlvbj5O
ZXcgWW9yaywgTlk8L3B1Yi1sb2NhdGlvbj48cHVibGlzaGVyPk94Zm9yZCBVbml2ZXJzaXR5IFBy
ZXNzPC9wdWJsaXNoZXI+PGlzYm4+OTc4MDE5ODgzMDg3MCAoaGFyZGNvdmVyKTwvaXNibj48YWNj
ZXNzaW9uLW51bT4yMDE0MjA5MjwvYWNjZXNzaW9uLW51bT48Y2FsbC1udW0+UUg0NTIuNyAuVzM1
IDIwMTg8L2NhbGwtbnVtPjx1cmxzPjwvdXJscz48L3JlY29yZD48L0NpdGU+PENpdGU+PEF1dGhv
cj5Ib2RnaW5zLURhdmlzPC9BdXRob3I+PFllYXI+MjAxNTwvWWVhcj48UmVjTnVtPjE4MDwvUmVj
TnVtPjxyZWNvcmQ+PHJlYy1udW1iZXI+MTgwPC9yZWMtbnVtYmVyPjxmb3JlaWduLWtleXM+PGtl
eSBhcHA9IkVOIiBkYi1pZD0iNXBwdmZ2dHhjeHI1eG5ldzB6cXZleDkxdnMwdnYyd3hkOTBkIiB0
aW1lc3RhbXA9IjE2MDQzNzc1NTAiPjE4MDwva2V5PjwvZm9yZWlnbi1rZXlzPjxyZWYtdHlwZSBu
YW1lPSJKb3VybmFsIEFydGljbGUiPjE3PC9yZWYtdHlwZT48Y29udHJpYnV0b3JzPjxhdXRob3Jz
PjxhdXRob3I+SG9kZ2lucy1EYXZpcywgQS48L2F1dGhvcj48YXV0aG9yPlJpY2UsIEQuIFAuPC9h
dXRob3I+PGF1dGhvcj5Ub3duc2VuZCwgSi4gUC48L2F1dGhvcj48L2F1dGhvcnM+PC9jb250cmli
dXRvcnM+PGF1dGgtYWRkcmVzcz5EZXBhcnRtZW50IG9mIEVjb2xvZ3kgYW5kIEV2b2x1dGlvbmFy
eSBCaW9sb2d5LCBZYWxlIFVuaXZlcnNpdHkgRGVwYXJ0bWVudCBvZiBCaW9zdGF0aXN0aWNzLCBT
Y2hvb2wgb2YgUHVibGljIEhlYWx0aCwgWWFsZSBVbml2ZXJzaXR5LiYjeEQ7RGVwYXJ0bWVudCBv
ZiBFY29sb2d5IGFuZCBFdm9sdXRpb25hcnkgQmlvbG9neSwgWWFsZSBVbml2ZXJzaXR5IERlcGFy
dG1lbnQgb2YgT3JnYW5pc21pYyBhbmQgRXZvbHV0aW9uYXJ5IEJpb2xvZ3ksIEhhcnZhcmQgVW5p
dmVyc2l0eS4mI3hEO0RlcGFydG1lbnQgb2YgRWNvbG9neSBhbmQgRXZvbHV0aW9uYXJ5IEJpb2xv
Z3ksIFlhbGUgVW5pdmVyc2l0eSBEZXBhcnRtZW50IG9mIEJpb3N0YXRpc3RpY3MsIFNjaG9vbCBv
ZiBQdWJsaWMgSGVhbHRoLCBZYWxlIFVuaXZlcnNpdHkgUHJvZ3JhbSBpbiBDb21wdXRhdGlvbmFs
IEJpb2xvZ3kgYW5kIEJpb2luZm9ybWF0aWNzLCBZYWxlIFVuaXZlcnNpdHkgamVmZnJleS50b3du
c2VuZEB5YWxlLmVkdS48L2F1dGgtYWRkcmVzcz48dGl0bGVzPjx0aXRsZT5HZW5lIEV4cHJlc3Np
b24gRXZvbHZlcyB1bmRlciBhIEhvdXNlLW9mLUNhcmRzIE1vZGVsIG9mIFN0YWJpbGl6aW5nIFNl
bGVjdGlvbjwvdGl0bGU+PHNlY29uZGFyeS10aXRsZT5Nb2wgQmlvbCBFdm9sPC9zZWNvbmRhcnkt
dGl0bGU+PC90aXRsZXM+PHBlcmlvZGljYWw+PGZ1bGwtdGl0bGU+TW9sZWN1bGFyIEJpb2xvZ3kg
YW5kIEV2b2x1dGlvbjwvZnVsbC10aXRsZT48YWJici0xPk1vbCBCaW9sIEV2b2w8L2FiYnItMT48
L3BlcmlvZGljYWw+PHBhZ2VzPjIxMzAtNDA8L3BhZ2VzPjx2b2x1bWU+MzI8L3ZvbHVtZT48bnVt
YmVyPjg8L251bWJlcj48a2V5d29yZHM+PGtleXdvcmQ+KkV2b2x1dGlvbiwgTW9sZWN1bGFyPC9r
ZXl3b3JkPjxrZXl3b3JkPkdlbmUgRXhwcmVzc2lvbiBSZWd1bGF0aW9uLypwaHlzaW9sb2d5PC9r
ZXl3b3JkPjxrZXl3b3JkPipNb2RlbHMsIEdlbmV0aWM8L2tleXdvcmQ+PGtleXdvcmQ+SG91c2Ut
b2YtQ2FyZHM8L2tleXdvcmQ+PGtleXdvcmQ+Z2VuZSBleHByZXNzaW9uPC9rZXl3b3JkPjxrZXl3
b3JkPnF1YW50aXRhdGl2ZSBnZW5vbWljczwva2V5d29yZD48a2V5d29yZD5yZWd1bGF0b3J5IGV2
b2x1dGlvbjwva2V5d29yZD48a2V5d29yZD5zdGFiaWxpemluZyBzZWxlY3Rpb248L2tleXdvcmQ+
PC9rZXl3b3Jkcz48ZGF0ZXM+PHllYXI+MjAxNTwveWVhcj48cHViLWRhdGVzPjxkYXRlPkF1Zzwv
ZGF0ZT48L3B1Yi1kYXRlcz48L2RhdGVzPjxpc2JuPjE1MzctMTcxOSAoRWxlY3Ryb25pYykmI3hE
OzA3MzctNDAzOCAoTGlua2luZyk8L2lzYm4+PGFjY2Vzc2lvbi1udW0+MjU5MDEwMTQ8L2FjY2Vz
c2lvbi1udW0+PHVybHM+PHJlbGF0ZWQtdXJscz48dXJsPmh0dHBzOi8vd3d3Lm5jYmkubmxtLm5p
aC5nb3YvcHVibWVkLzI1OTAxMDE0PC91cmw+PC9yZWxhdGVkLXVybHM+PC91cmxzPjxjdXN0b20y
PlBNQzQ1OTIzNTc8L2N1c3RvbTI+PGVsZWN0cm9uaWMtcmVzb3VyY2UtbnVtPjEwLjEwOTMvbW9s
YmV2L21zdjA5NDwvZWxlY3Ryb25pYy1yZXNvdXJjZS1udW0+PC9yZWNvcmQ+PC9DaXRlPjwvRW5k
Tm90ZT5=
</w:fldData>
        </w:fldChar>
      </w:r>
      <w:r w:rsidR="00C47D77">
        <w:rPr>
          <w:lang w:val="en-US"/>
        </w:rPr>
        <w:instrText xml:space="preserve"> ADDIN EN.CITE.DATA </w:instrText>
      </w:r>
      <w:r w:rsidR="00C47D77">
        <w:rPr>
          <w:lang w:val="en-US"/>
        </w:rPr>
      </w:r>
      <w:r w:rsidR="00C47D77">
        <w:rPr>
          <w:lang w:val="en-US"/>
        </w:rPr>
        <w:fldChar w:fldCharType="end"/>
      </w:r>
      <w:r w:rsidR="00C47D77">
        <w:rPr>
          <w:lang w:val="en-US"/>
        </w:rPr>
        <w:fldChar w:fldCharType="separate"/>
      </w:r>
      <w:r w:rsidR="00C47D77">
        <w:rPr>
          <w:noProof/>
          <w:lang w:val="en-US"/>
        </w:rPr>
        <w:t>(</w:t>
      </w:r>
      <w:r w:rsidR="00C47D77" w:rsidRPr="00C47D77">
        <w:rPr>
          <w:smallCaps/>
          <w:noProof/>
          <w:lang w:val="en-US"/>
        </w:rPr>
        <w:t>Hodgins-Davis</w:t>
      </w:r>
      <w:r w:rsidR="00C47D77" w:rsidRPr="00C47D77">
        <w:rPr>
          <w:i/>
          <w:noProof/>
          <w:lang w:val="en-US"/>
        </w:rPr>
        <w:t xml:space="preserve"> et al.</w:t>
      </w:r>
      <w:r w:rsidR="00C47D77">
        <w:rPr>
          <w:noProof/>
          <w:lang w:val="en-US"/>
        </w:rPr>
        <w:t xml:space="preserve"> 2015; </w:t>
      </w:r>
      <w:r w:rsidR="00C47D77" w:rsidRPr="00C47D77">
        <w:rPr>
          <w:smallCaps/>
          <w:noProof/>
          <w:lang w:val="en-US"/>
        </w:rPr>
        <w:t>Walsh and Lynch</w:t>
      </w:r>
      <w:r w:rsidR="00C47D77">
        <w:rPr>
          <w:noProof/>
          <w:lang w:val="en-US"/>
        </w:rPr>
        <w:t xml:space="preserve"> 2018)</w:t>
      </w:r>
      <w:r w:rsidR="00C47D77">
        <w:rPr>
          <w:lang w:val="en-US"/>
        </w:rPr>
        <w:fldChar w:fldCharType="end"/>
      </w:r>
      <w:r w:rsidR="00D36ECB">
        <w:rPr>
          <w:lang w:val="en-US"/>
        </w:rPr>
        <w:t>.</w:t>
      </w:r>
    </w:p>
    <w:p w14:paraId="12E426E8" w14:textId="0004C730" w:rsidR="0022713A" w:rsidRDefault="0022713A" w:rsidP="006E4266">
      <w:pPr>
        <w:spacing w:before="120" w:after="120" w:line="480" w:lineRule="auto"/>
        <w:ind w:firstLine="720"/>
        <w:rPr>
          <w:rFonts w:eastAsiaTheme="minorEastAsia"/>
          <w:lang w:val="en-US"/>
        </w:rPr>
      </w:pPr>
      <w:r>
        <w:rPr>
          <w:lang w:val="en-US"/>
        </w:rPr>
        <w:t xml:space="preserve">The analytical solutions to these models </w:t>
      </w:r>
      <w:r w:rsidR="000941F5">
        <w:rPr>
          <w:lang w:val="en-US"/>
        </w:rPr>
        <w:t xml:space="preserve">are complex, yet they </w:t>
      </w:r>
      <w:r w:rsidR="00217A60">
        <w:rPr>
          <w:lang w:val="en-US"/>
        </w:rPr>
        <w:t xml:space="preserve">often </w:t>
      </w:r>
      <w:r w:rsidR="000941F5">
        <w:rPr>
          <w:lang w:val="en-US"/>
        </w:rPr>
        <w:t>disregard interactions between genetic architectures underlying traits</w:t>
      </w:r>
      <w:r w:rsidR="00217A60">
        <w:rPr>
          <w:lang w:val="en-US"/>
        </w:rPr>
        <w:t xml:space="preserve"> and the evolutionary forces they model</w:t>
      </w:r>
      <w:r w:rsidR="000941F5">
        <w:rPr>
          <w:lang w:val="en-US"/>
        </w:rPr>
        <w:t>.</w:t>
      </w:r>
      <w:r w:rsidR="00217A60">
        <w:rPr>
          <w:lang w:val="en-US"/>
        </w:rPr>
        <w:t xml:space="preserve"> </w:t>
      </w:r>
      <w:r w:rsidR="00D91010">
        <w:rPr>
          <w:lang w:val="en-US"/>
        </w:rPr>
        <w:t xml:space="preserve">It is expected that the distribution of mutational effects, additive effect sizes (α), should impact these models and the levels of variation they predict </w:t>
      </w:r>
      <w:r w:rsidR="00C47D77">
        <w:rPr>
          <w:lang w:val="en-US"/>
        </w:rPr>
        <w:fldChar w:fldCharType="begin"/>
      </w:r>
      <w:r w:rsidR="00C47D77">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C47D77">
        <w:rPr>
          <w:lang w:val="en-US"/>
        </w:rPr>
        <w:fldChar w:fldCharType="separate"/>
      </w:r>
      <w:r w:rsidR="00C47D77">
        <w:rPr>
          <w:noProof/>
          <w:lang w:val="en-US"/>
        </w:rPr>
        <w:t>(</w:t>
      </w:r>
      <w:r w:rsidR="00C47D77" w:rsidRPr="00C47D77">
        <w:rPr>
          <w:smallCaps/>
          <w:noProof/>
          <w:lang w:val="en-US"/>
        </w:rPr>
        <w:t>Walsh and Lynch</w:t>
      </w:r>
      <w:r w:rsidR="00C47D77">
        <w:rPr>
          <w:noProof/>
          <w:lang w:val="en-US"/>
        </w:rPr>
        <w:t xml:space="preserve"> 2018)</w:t>
      </w:r>
      <w:r w:rsidR="00C47D77">
        <w:rPr>
          <w:lang w:val="en-US"/>
        </w:rPr>
        <w:fldChar w:fldCharType="end"/>
      </w:r>
      <w:r w:rsidR="00D91010">
        <w:rPr>
          <w:lang w:val="en-US"/>
        </w:rPr>
        <w:t>. This distribution</w:t>
      </w:r>
      <w:r w:rsidR="00582D95">
        <w:rPr>
          <w:lang w:val="en-US"/>
        </w:rPr>
        <w:t xml:space="preserve"> describes </w:t>
      </w:r>
      <m:oMath>
        <m:sSubSup>
          <m:sSubSupPr>
            <m:ctrlPr>
              <w:rPr>
                <w:rFonts w:ascii="Cambria Math" w:hAnsi="Cambria Math"/>
                <w:i/>
                <w:lang w:val="en-US"/>
              </w:rPr>
            </m:ctrlPr>
          </m:sSubSupPr>
          <m:e>
            <m:r>
              <w:rPr>
                <w:rFonts w:ascii="Cambria Math" w:hAnsi="Cambria Math"/>
                <w:lang w:val="en-US"/>
              </w:rPr>
              <m:t>σ</m:t>
            </m:r>
          </m:e>
          <m:sub>
            <m:r>
              <w:rPr>
                <w:rFonts w:ascii="Cambria Math" w:hAnsi="Cambria Math"/>
                <w:lang w:val="en-US"/>
              </w:rPr>
              <m:t>m</m:t>
            </m:r>
          </m:sub>
          <m:sup>
            <m:r>
              <w:rPr>
                <w:rFonts w:ascii="Cambria Math" w:hAnsi="Cambria Math"/>
                <w:lang w:val="en-US"/>
              </w:rPr>
              <m:t>2</m:t>
            </m:r>
          </m:sup>
        </m:sSubSup>
      </m:oMath>
      <w:r w:rsidR="00D91010">
        <w:rPr>
          <w:rFonts w:eastAsiaTheme="minorEastAsia"/>
          <w:lang w:val="en-US"/>
        </w:rPr>
        <w:t xml:space="preserve"> </w:t>
      </w:r>
      <w:r w:rsidR="00C47D77">
        <w:rPr>
          <w:rFonts w:eastAsiaTheme="minorEastAsia"/>
          <w:lang w:val="en-US"/>
        </w:rPr>
        <w:fldChar w:fldCharType="begin"/>
      </w:r>
      <w:r w:rsidR="00C47D77">
        <w:rPr>
          <w:rFonts w:eastAsiaTheme="minorEastAsia"/>
          <w:lang w:val="en-US"/>
        </w:rPr>
        <w:instrText xml:space="preserve"> ADDIN EN.CITE &lt;EndNote&gt;&lt;Cite&gt;&lt;Author&gt;Houle&lt;/Author&gt;&lt;Year&gt;2017&lt;/Year&gt;&lt;RecNum&gt;608&lt;/RecNum&gt;&lt;DisplayText&gt;(&lt;style face="smallcaps"&gt;Houle&lt;/style&gt;&lt;style face="italic"&gt; et al.&lt;/style&gt; 2017)&lt;/DisplayText&gt;&lt;record&gt;&lt;rec-number&gt;608&lt;/rec-number&gt;&lt;foreign-keys&gt;&lt;key app="EN" db-id="5ppvfvtxcxr5xnew0zqvex91vs0vv2wxd90d" timestamp="1604564463"&gt;608&lt;/key&gt;&lt;/foreign-keys&gt;&lt;ref-type name="Journal Article"&gt;17&lt;/ref-type&gt;&lt;contributors&gt;&lt;authors&gt;&lt;author&gt;Houle, D.&lt;/author&gt;&lt;author&gt;Bolstad, G. H.&lt;/author&gt;&lt;author&gt;van der Linde, K.&lt;/author&gt;&lt;author&gt;Hansen, T. F.&lt;/author&gt;&lt;/authors&gt;&lt;/contributors&gt;&lt;auth-address&gt;Florida State Univ, Dept Biol Sci, B-157, Tallahassee, FL 32306 USA&amp;#xD;Norwegian Inst Nat Res NINA, NO-7485 Trondheim, Norway&amp;#xD;Anim Genet Inc, 1336 Timberlane Rd, Tallahassee, FL 32312 USA&amp;#xD;Univ Oslo, Dept Biol, CEES, N-0316 Oslo, Norway&amp;#xD;Univ Oslo, EVOGENE, N-0316 Oslo, Norway&lt;/auth-address&gt;&lt;titles&gt;&lt;title&gt;Mutation predicts 40 million years of fly wing evolution&lt;/title&gt;&lt;secondary-title&gt;Nature&lt;/secondary-title&gt;&lt;alt-title&gt;Nature&lt;/alt-title&gt;&lt;/titles&gt;&lt;periodical&gt;&lt;full-title&gt;Nature&lt;/full-title&gt;&lt;abbr-1&gt;Nature&lt;/abbr-1&gt;&lt;/periodical&gt;&lt;alt-periodical&gt;&lt;full-title&gt;Nature&lt;/full-title&gt;&lt;abbr-1&gt;Nature&lt;/abbr-1&gt;&lt;/alt-periodical&gt;&lt;pages&gt;447-+&lt;/pages&gt;&lt;volume&gt;548&lt;/volume&gt;&lt;number&gt;7668&lt;/number&gt;&lt;keywords&gt;&lt;keyword&gt;genetic principal components&lt;/keyword&gt;&lt;keyword&gt;divergence times&lt;/keyword&gt;&lt;keyword&gt;molecular phylogeny&lt;/keyword&gt;&lt;keyword&gt;drosophila&lt;/keyword&gt;&lt;keyword&gt;covariance&lt;/keyword&gt;&lt;keyword&gt;evolvability&lt;/keyword&gt;&lt;keyword&gt;constraint&lt;/keyword&gt;&lt;keyword&gt;patterns&lt;/keyword&gt;&lt;keyword&gt;selection&lt;/keyword&gt;&lt;keyword&gt;rates&lt;/keyword&gt;&lt;/keywords&gt;&lt;dates&gt;&lt;year&gt;2017&lt;/year&gt;&lt;pub-dates&gt;&lt;date&gt;Aug 24&lt;/date&gt;&lt;/pub-dates&gt;&lt;/dates&gt;&lt;isbn&gt;0028-0836&lt;/isbn&gt;&lt;accession-num&gt;WOS:000408279000037&lt;/accession-num&gt;&lt;urls&gt;&lt;related-urls&gt;&lt;url&gt;&amp;lt;Go to ISI&amp;gt;://WOS:000408279000037&lt;/url&gt;&lt;/related-urls&gt;&lt;/urls&gt;&lt;electronic-resource-num&gt;10.1038/nature23473&lt;/electronic-resource-num&gt;&lt;language&gt;English&lt;/language&gt;&lt;/record&gt;&lt;/Cite&gt;&lt;/EndNote&gt;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Houle</w:t>
      </w:r>
      <w:r w:rsidR="00C47D77" w:rsidRPr="00C47D77">
        <w:rPr>
          <w:rFonts w:eastAsiaTheme="minorEastAsia"/>
          <w:i/>
          <w:noProof/>
          <w:lang w:val="en-US"/>
        </w:rPr>
        <w:t xml:space="preserve"> et al.</w:t>
      </w:r>
      <w:r w:rsidR="00C47D77">
        <w:rPr>
          <w:rFonts w:eastAsiaTheme="minorEastAsia"/>
          <w:noProof/>
          <w:lang w:val="en-US"/>
        </w:rPr>
        <w:t xml:space="preserve"> 2017)</w:t>
      </w:r>
      <w:r w:rsidR="00C47D77">
        <w:rPr>
          <w:rFonts w:eastAsiaTheme="minorEastAsia"/>
          <w:lang w:val="en-US"/>
        </w:rPr>
        <w:fldChar w:fldCharType="end"/>
      </w:r>
      <w:r w:rsidR="00D91010">
        <w:rPr>
          <w:rFonts w:eastAsiaTheme="minorEastAsia"/>
          <w:lang w:val="en-US"/>
        </w:rPr>
        <w:t>.</w:t>
      </w:r>
      <w:r w:rsidR="007874A8">
        <w:rPr>
          <w:rFonts w:eastAsiaTheme="minorEastAsia"/>
          <w:lang w:val="en-US"/>
        </w:rPr>
        <w:t xml:space="preserve"> Assuming each distribution of effects is centered on 0, high mutational variance might reduce population fitness, as the increased rate of large mutations increases mutation load </w:t>
      </w:r>
      <w:r w:rsidR="00F33B1D">
        <w:rPr>
          <w:rFonts w:eastAsiaTheme="minorEastAsia"/>
          <w:lang w:val="en-US"/>
        </w:rPr>
        <w:t xml:space="preserve">following adaptation </w:t>
      </w:r>
      <w:r w:rsidR="00C47D77">
        <w:rPr>
          <w:rFonts w:eastAsiaTheme="minorEastAsia"/>
          <w:lang w:val="en-US"/>
        </w:rPr>
        <w:fldChar w:fldCharType="begin"/>
      </w:r>
      <w:r w:rsidR="00C47D77">
        <w:rPr>
          <w:rFonts w:eastAsiaTheme="minorEastAsia"/>
          <w:lang w:val="en-US"/>
        </w:rPr>
        <w:instrText xml:space="preserve"> ADDIN EN.CITE &lt;EndNote&gt;&lt;Cite&gt;&lt;Author&gt;Charlesworth&lt;/Author&gt;&lt;Year&gt;2010&lt;/Year&gt;&lt;RecNum&gt;145&lt;/RecNum&gt;&lt;DisplayText&gt;(&lt;style face="smallcaps"&gt;Charlesworth and Charlesworth&lt;/style&gt; 2010)&lt;/DisplayText&gt;&lt;record&gt;&lt;rec-number&gt;145&lt;/rec-number&gt;&lt;foreign-keys&gt;&lt;key app="EN" db-id="5ppvfvtxcxr5xnew0zqvex91vs0vv2wxd90d" timestamp="1597047788"&gt;145&lt;/key&gt;&lt;/foreign-keys&gt;&lt;ref-type name="Book"&gt;6&lt;/ref-type&gt;&lt;contributors&gt;&lt;authors&gt;&lt;author&gt;Charlesworth, Brian&lt;/author&gt;&lt;author&gt;Charlesworth, Deborah&lt;/author&gt;&lt;/authors&gt;&lt;/contributors&gt;&lt;titles&gt;&lt;title&gt;Elements of Evolutionary Genetics&lt;/title&gt;&lt;/titles&gt;&lt;dates&gt;&lt;year&gt;2010&lt;/year&gt;&lt;/dates&gt;&lt;pub-location&gt;Greenwoord Village, Colorado, USA&lt;/pub-location&gt;&lt;publisher&gt;Roberts and Company&lt;/publisher&gt;&lt;isbn&gt;9780981525&lt;/isbn&gt;&lt;work-type&gt;Book&lt;/work-type&gt;&lt;urls&gt;&lt;/urls&gt;&lt;/record&gt;&lt;/Cite&gt;&lt;/EndNote&gt;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Charlesworth and Charlesworth</w:t>
      </w:r>
      <w:r w:rsidR="00C47D77">
        <w:rPr>
          <w:rFonts w:eastAsiaTheme="minorEastAsia"/>
          <w:noProof/>
          <w:lang w:val="en-US"/>
        </w:rPr>
        <w:t xml:space="preserve"> 2010)</w:t>
      </w:r>
      <w:r w:rsidR="00C47D77">
        <w:rPr>
          <w:rFonts w:eastAsiaTheme="minorEastAsia"/>
          <w:lang w:val="en-US"/>
        </w:rPr>
        <w:fldChar w:fldCharType="end"/>
      </w:r>
      <w:r w:rsidR="00F33B1D">
        <w:rPr>
          <w:rFonts w:eastAsiaTheme="minorEastAsia"/>
          <w:lang w:val="en-US"/>
        </w:rPr>
        <w:t xml:space="preserve">. </w:t>
      </w:r>
      <w:r w:rsidR="007874A8">
        <w:rPr>
          <w:rFonts w:eastAsiaTheme="minorEastAsia"/>
          <w:lang w:val="en-US"/>
        </w:rPr>
        <w:t>This is because most large-effect mutations are deleterious when hovering around an optimum</w:t>
      </w:r>
      <w:r w:rsidR="00F33B1D">
        <w:rPr>
          <w:rFonts w:eastAsiaTheme="minorEastAsia"/>
          <w:lang w:val="en-US"/>
        </w:rPr>
        <w:t xml:space="preserve">, as they drive populations further away from peak fitness </w:t>
      </w:r>
      <w:r w:rsidR="00C47D77">
        <w:rPr>
          <w:rFonts w:eastAsiaTheme="minorEastAsia"/>
          <w:lang w:val="en-US"/>
        </w:rPr>
        <w:fldChar w:fldCharType="begin"/>
      </w:r>
      <w:r w:rsidR="00C47D77">
        <w:rPr>
          <w:rFonts w:eastAsiaTheme="minorEastAsia"/>
          <w:lang w:val="en-US"/>
        </w:rPr>
        <w:instrText xml:space="preserve"> ADDIN EN.CITE &lt;EndNote&gt;&lt;Cite&gt;&lt;Author&gt;Barghi&lt;/Author&gt;&lt;Year&gt;2020&lt;/Year&gt;&lt;RecNum&gt;111&lt;/RecNum&gt;&lt;DisplayText&gt;(&lt;style face="smallcaps"&gt;Barghi&lt;/style&gt;&lt;style face="italic"&gt; et al.&lt;/style&gt; 2020)&lt;/DisplayText&gt;&lt;record&gt;&lt;rec-number&gt;111&lt;/rec-number&gt;&lt;foreign-keys&gt;&lt;key app="EN" db-id="5ppvfvtxcxr5xnew0zqvex91vs0vv2wxd90d" timestamp="1597045148"&gt;111&lt;/key&gt;&lt;/foreign-keys&gt;&lt;ref-type name="Journal Article"&gt;17&lt;/ref-type&gt;&lt;contributors&gt;&lt;authors&gt;&lt;author&gt;Barghi, N.&lt;/author&gt;&lt;author&gt;Hermisson, J.&lt;/author&gt;&lt;author&gt;Schlotterer, C.&lt;/author&gt;&lt;/authors&gt;&lt;/contributors&gt;&lt;auth-address&gt;Institut fur Populationsgenetik, Vetmeduni Vienna, Vienna, Austria.&amp;#xD;Mathematics and BioSciences Group, Faculty of Mathematics and Max Perutz Labs, University of Vienna, Vienna, Austria. joachim.hermisson@univie.ac.at.&amp;#xD;Institut fur Populationsgenetik, Vetmeduni Vienna, Vienna, Austria. christian.schloetterer@vetmeduni.ac.at.&lt;/auth-address&gt;&lt;titles&gt;&lt;title&gt;Polygenic adaptation: a unifying framework to understand positive selection&lt;/title&gt;&lt;secondary-title&gt;Nat Rev Genet&lt;/secondary-title&gt;&lt;/titles&gt;&lt;periodical&gt;&lt;full-title&gt;Nature Reviews Genetics&lt;/full-title&gt;&lt;abbr-1&gt;Nat Rev Genet&lt;/abbr-1&gt;&lt;/periodical&gt;&lt;dates&gt;&lt;year&gt;2020&lt;/year&gt;&lt;pub-dates&gt;&lt;date&gt;Jun 29&lt;/date&gt;&lt;/pub-dates&gt;&lt;/dates&gt;&lt;isbn&gt;1471-0064 (Electronic)&amp;#xD;1471-0056 (Linking)&lt;/isbn&gt;&lt;accession-num&gt;32601318&lt;/accession-num&gt;&lt;urls&gt;&lt;related-urls&gt;&lt;url&gt;https://www.ncbi.nlm.nih.gov/pubmed/32601318&lt;/url&gt;&lt;/related-urls&gt;&lt;/urls&gt;&lt;electronic-resource-num&gt;10.1038/s41576-020-0250-z&lt;/electronic-resource-num&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Barghi</w:t>
      </w:r>
      <w:r w:rsidR="00C47D77" w:rsidRPr="00C47D77">
        <w:rPr>
          <w:rFonts w:eastAsiaTheme="minorEastAsia"/>
          <w:i/>
          <w:noProof/>
          <w:lang w:val="en-US"/>
        </w:rPr>
        <w:t xml:space="preserve"> et al.</w:t>
      </w:r>
      <w:r w:rsidR="00C47D77">
        <w:rPr>
          <w:rFonts w:eastAsiaTheme="minorEastAsia"/>
          <w:noProof/>
          <w:lang w:val="en-US"/>
        </w:rPr>
        <w:t xml:space="preserve"> 2020)</w:t>
      </w:r>
      <w:r w:rsidR="00C47D77">
        <w:rPr>
          <w:rFonts w:eastAsiaTheme="minorEastAsia"/>
          <w:lang w:val="en-US"/>
        </w:rPr>
        <w:fldChar w:fldCharType="end"/>
      </w:r>
      <w:r w:rsidR="00F33B1D">
        <w:rPr>
          <w:rFonts w:eastAsiaTheme="minorEastAsia"/>
          <w:lang w:val="en-US"/>
        </w:rPr>
        <w:t xml:space="preserve">. </w:t>
      </w:r>
      <w:r w:rsidR="00AF518A">
        <w:rPr>
          <w:rFonts w:eastAsiaTheme="minorEastAsia"/>
          <w:lang w:val="en-US"/>
        </w:rPr>
        <w:t xml:space="preserve">However, large effect sizes can also be beneficial early in the adaptive process: even in the absence of standing genetic variation, large mutational variance can provide a ‘kick-start’ to populations beginning the adaptive walk towards the optimum </w:t>
      </w:r>
      <w:r w:rsidR="00C47D77">
        <w:rPr>
          <w:rFonts w:eastAsiaTheme="minorEastAsia"/>
          <w:lang w:val="en-US"/>
        </w:rPr>
        <w:fldChar w:fldCharType="begin"/>
      </w:r>
      <w:r w:rsidR="00C47D77">
        <w:rPr>
          <w:rFonts w:eastAsiaTheme="minorEastAsia"/>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Gilbert and Whitlock</w:t>
      </w:r>
      <w:r w:rsidR="00C47D77">
        <w:rPr>
          <w:rFonts w:eastAsiaTheme="minorEastAsia"/>
          <w:noProof/>
          <w:lang w:val="en-US"/>
        </w:rPr>
        <w:t xml:space="preserve"> 2017)</w:t>
      </w:r>
      <w:r w:rsidR="00C47D77">
        <w:rPr>
          <w:rFonts w:eastAsiaTheme="minorEastAsia"/>
          <w:lang w:val="en-US"/>
        </w:rPr>
        <w:fldChar w:fldCharType="end"/>
      </w:r>
      <w:r w:rsidR="00AF518A">
        <w:rPr>
          <w:rFonts w:eastAsiaTheme="minorEastAsia"/>
          <w:lang w:val="en-US"/>
        </w:rPr>
        <w:t xml:space="preserve">. </w:t>
      </w:r>
      <w:r w:rsidR="008E06C9">
        <w:rPr>
          <w:rFonts w:eastAsiaTheme="minorEastAsia"/>
          <w:lang w:val="en-US"/>
        </w:rPr>
        <w:t>The effects of additive effect size distributions under House-of-Cards and Gaussian regimes is not known, and could give insight into how each model could be favored under different mutational constraints</w:t>
      </w:r>
      <w:r w:rsidR="001E6D3A">
        <w:rPr>
          <w:rFonts w:eastAsiaTheme="minorEastAsia"/>
          <w:lang w:val="en-US"/>
        </w:rPr>
        <w:t>, and under different environmental conditions</w:t>
      </w:r>
      <w:r w:rsidR="008E06C9">
        <w:rPr>
          <w:rFonts w:eastAsiaTheme="minorEastAsia"/>
          <w:lang w:val="en-US"/>
        </w:rPr>
        <w:t xml:space="preserve">. Additive effect size is not the sole contributor to patterns of variance however. Rates of pleiotropy, and correlations among traits also play a role. </w:t>
      </w:r>
    </w:p>
    <w:p w14:paraId="636D44F9" w14:textId="0E928C41" w:rsidR="008E06C9" w:rsidRDefault="008E06C9" w:rsidP="006E4266">
      <w:pPr>
        <w:spacing w:before="120" w:after="120" w:line="480" w:lineRule="auto"/>
        <w:ind w:firstLine="720"/>
        <w:rPr>
          <w:rFonts w:eastAsiaTheme="minorEastAsia"/>
          <w:lang w:val="en-US"/>
        </w:rPr>
      </w:pPr>
      <w:r>
        <w:rPr>
          <w:rFonts w:eastAsiaTheme="minorEastAsia"/>
          <w:lang w:val="en-US"/>
        </w:rPr>
        <w:lastRenderedPageBreak/>
        <w:t>Pleiotropy is often associated with the cost of complexity</w:t>
      </w:r>
      <w:r w:rsidR="00AF518A">
        <w:rPr>
          <w:rFonts w:eastAsiaTheme="minorEastAsia"/>
          <w:lang w:val="en-US"/>
        </w:rPr>
        <w:t>, where the complexity of an organism, in terms of how many selected traits</w:t>
      </w:r>
      <w:r>
        <w:rPr>
          <w:rFonts w:eastAsiaTheme="minorEastAsia"/>
          <w:lang w:val="en-US"/>
        </w:rPr>
        <w:t xml:space="preserve"> </w:t>
      </w:r>
      <w:r w:rsidR="00AF518A">
        <w:rPr>
          <w:rFonts w:eastAsiaTheme="minorEastAsia"/>
          <w:lang w:val="en-US"/>
        </w:rPr>
        <w:t xml:space="preserve">it is comprised of, is negatively correlated with its adaptability </w:t>
      </w:r>
      <w:r w:rsidR="00C47D77">
        <w:rPr>
          <w:rFonts w:eastAsiaTheme="minorEastAsia"/>
          <w:lang w:val="en-US"/>
        </w:rPr>
        <w:fldChar w:fldCharType="begin"/>
      </w:r>
      <w:r w:rsidR="00C47D77">
        <w:rPr>
          <w:rFonts w:eastAsiaTheme="minorEastAsia"/>
          <w:lang w:val="en-US"/>
        </w:rPr>
        <w:instrText xml:space="preserve"> ADDIN EN.CITE &lt;EndNote&gt;&lt;Cite&gt;&lt;Author&gt;Orr&lt;/Author&gt;&lt;Year&gt;2000&lt;/Year&gt;&lt;RecNum&gt;609&lt;/RecNum&gt;&lt;DisplayText&gt;(&lt;style face="smallcaps"&gt;Orr&lt;/style&gt; 2000)&lt;/DisplayText&gt;&lt;record&gt;&lt;rec-number&gt;609&lt;/rec-number&gt;&lt;foreign-keys&gt;&lt;key app="EN" db-id="5ppvfvtxcxr5xnew0zqvex91vs0vv2wxd90d" timestamp="1604565165"&gt;609&lt;/key&gt;&lt;/foreign-keys&gt;&lt;ref-type name="Journal Article"&gt;17&lt;/ref-type&gt;&lt;contributors&gt;&lt;authors&gt;&lt;author&gt;Orr, H Allen&lt;/author&gt;&lt;/authors&gt;&lt;/contributors&gt;&lt;titles&gt;&lt;title&gt;Adaptation and the cost of complexity&lt;/title&gt;&lt;secondary-title&gt;Evolution&lt;/secondary-title&gt;&lt;/titles&gt;&lt;periodical&gt;&lt;full-title&gt;Evolution&lt;/full-title&gt;&lt;/periodical&gt;&lt;pages&gt;13-20&lt;/pages&gt;&lt;volume&gt;54&lt;/volume&gt;&lt;number&gt;1&lt;/number&gt;&lt;dates&gt;&lt;year&gt;2000&lt;/year&gt;&lt;/dates&gt;&lt;isbn&gt;0014-3820&lt;/isbn&gt;&lt;urls&gt;&lt;/urls&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Orr</w:t>
      </w:r>
      <w:r w:rsidR="00C47D77">
        <w:rPr>
          <w:rFonts w:eastAsiaTheme="minorEastAsia"/>
          <w:noProof/>
          <w:lang w:val="en-US"/>
        </w:rPr>
        <w:t xml:space="preserve"> 2000)</w:t>
      </w:r>
      <w:r w:rsidR="00C47D77">
        <w:rPr>
          <w:rFonts w:eastAsiaTheme="minorEastAsia"/>
          <w:lang w:val="en-US"/>
        </w:rPr>
        <w:fldChar w:fldCharType="end"/>
      </w:r>
      <w:r w:rsidR="00AF518A">
        <w:rPr>
          <w:rFonts w:eastAsiaTheme="minorEastAsia"/>
          <w:lang w:val="en-US"/>
        </w:rPr>
        <w:t>.</w:t>
      </w:r>
      <w:r w:rsidR="001E6D3A">
        <w:rPr>
          <w:rFonts w:eastAsiaTheme="minorEastAsia"/>
          <w:lang w:val="en-US"/>
        </w:rPr>
        <w:t xml:space="preserve"> Pleiotropy is expected to reduce the efficiency of selection by reducing the amount of V</w:t>
      </w:r>
      <w:r w:rsidR="001E6D3A">
        <w:rPr>
          <w:rFonts w:eastAsiaTheme="minorEastAsia"/>
          <w:vertAlign w:val="subscript"/>
          <w:lang w:val="en-US"/>
        </w:rPr>
        <w:t>A</w:t>
      </w:r>
      <w:r w:rsidR="001E6D3A">
        <w:rPr>
          <w:rFonts w:eastAsiaTheme="minorEastAsia"/>
          <w:lang w:val="en-US"/>
        </w:rPr>
        <w:t xml:space="preserve"> to a few multivariate trait combinations rather than the full quantity </w:t>
      </w:r>
      <w:r w:rsidR="00C47D77">
        <w:rPr>
          <w:rFonts w:eastAsiaTheme="minorEastAsia"/>
          <w:lang w:val="en-US"/>
        </w:rPr>
        <w:fldChar w:fldCharType="begin"/>
      </w:r>
      <w:r w:rsidR="00C47D77">
        <w:rPr>
          <w:rFonts w:eastAsiaTheme="minorEastAsia"/>
          <w:lang w:val="en-US"/>
        </w:rPr>
        <w:instrText xml:space="preserve"> ADDIN EN.CITE &lt;EndNote&gt;&lt;Cite&gt;&lt;Author&gt;Sztepanacz&lt;/Author&gt;&lt;Year&gt;2017&lt;/Year&gt;&lt;RecNum&gt;150&lt;/RecNum&gt;&lt;DisplayText&gt;(&lt;style face="smallcaps"&gt;Sztepanacz and Blows&lt;/style&gt; 2017)&lt;/DisplayText&gt;&lt;record&gt;&lt;rec-number&gt;150&lt;/rec-number&gt;&lt;foreign-keys&gt;&lt;key app="EN" db-id="5ppvfvtxcxr5xnew0zqvex91vs0vv2wxd90d" timestamp="1597048058"&gt;150&lt;/key&gt;&lt;/foreign-keys&gt;&lt;ref-type name="Journal Article"&gt;17&lt;/ref-type&gt;&lt;contributors&gt;&lt;authors&gt;&lt;author&gt;Sztepanacz, J. L.&lt;/author&gt;&lt;author&gt;Blows, M. W.&lt;/author&gt;&lt;/authors&gt;&lt;/contributors&gt;&lt;titles&gt;&lt;title&gt;Artificial Selection to Increase the Phenotypic Variance in gmax Fails&lt;/title&gt;&lt;secondary-title&gt;Am Nat&lt;/secondary-title&gt;&lt;/titles&gt;&lt;periodical&gt;&lt;full-title&gt;American Naturalist&lt;/full-title&gt;&lt;abbr-1&gt;Am Nat&lt;/abbr-1&gt;&lt;/periodical&gt;&lt;pages&gt;707-723&lt;/pages&gt;&lt;volume&gt;190&lt;/volume&gt;&lt;number&gt;5&lt;/number&gt;&lt;keywords&gt;&lt;keyword&gt;Animals&lt;/keyword&gt;&lt;keyword&gt;Drosophila/*genetics&lt;/keyword&gt;&lt;keyword&gt;*Genetic Variation&lt;/keyword&gt;&lt;keyword&gt;Models, Genetic&lt;/keyword&gt;&lt;keyword&gt;*Phenotype&lt;/keyword&gt;&lt;keyword&gt;*Selection, Genetic&lt;/keyword&gt;&lt;keyword&gt;*artificial selection&lt;/keyword&gt;&lt;keyword&gt;*correlated responses&lt;/keyword&gt;&lt;keyword&gt;*disruptive selection&lt;/keyword&gt;&lt;keyword&gt;*phenotypic variance&lt;/keyword&gt;&lt;keyword&gt;*stabilizing selection&lt;/keyword&gt;&lt;/keywords&gt;&lt;dates&gt;&lt;year&gt;2017&lt;/year&gt;&lt;pub-dates&gt;&lt;date&gt;Nov&lt;/date&gt;&lt;/pub-dates&gt;&lt;/dates&gt;&lt;isbn&gt;1537-5323 (Electronic)&amp;#xD;0003-0147 (Linking)&lt;/isbn&gt;&lt;accession-num&gt;29053361&lt;/accession-num&gt;&lt;urls&gt;&lt;related-urls&gt;&lt;url&gt;https://www.ncbi.nlm.nih.gov/pubmed/29053361&lt;/url&gt;&lt;/related-urls&gt;&lt;/urls&gt;&lt;electronic-resource-num&gt;10.1086/693959&lt;/electronic-resource-num&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Sztepanacz and Blows</w:t>
      </w:r>
      <w:r w:rsidR="00C47D77">
        <w:rPr>
          <w:rFonts w:eastAsiaTheme="minorEastAsia"/>
          <w:noProof/>
          <w:lang w:val="en-US"/>
        </w:rPr>
        <w:t xml:space="preserve"> 2017)</w:t>
      </w:r>
      <w:r w:rsidR="00C47D77">
        <w:rPr>
          <w:rFonts w:eastAsiaTheme="minorEastAsia"/>
          <w:lang w:val="en-US"/>
        </w:rPr>
        <w:fldChar w:fldCharType="end"/>
      </w:r>
      <w:r w:rsidR="001E6D3A">
        <w:rPr>
          <w:rFonts w:eastAsiaTheme="minorEastAsia"/>
          <w:lang w:val="en-US"/>
        </w:rPr>
        <w:t xml:space="preserve">. Mutational correlations can similarly constrain </w:t>
      </w:r>
      <w:r w:rsidR="00C23230">
        <w:rPr>
          <w:rFonts w:eastAsiaTheme="minorEastAsia"/>
          <w:lang w:val="en-US"/>
        </w:rPr>
        <w:t xml:space="preserve">responses to selection by rotating and skewing the major axis of additive variance </w:t>
      </w:r>
      <w:r w:rsidR="00C47D77">
        <w:rPr>
          <w:rFonts w:eastAsiaTheme="minorEastAsia"/>
          <w:lang w:val="en-US"/>
        </w:rPr>
        <w:fldChar w:fldCharType="begin"/>
      </w:r>
      <w:r w:rsidR="00C47D77">
        <w:rPr>
          <w:rFonts w:eastAsiaTheme="minorEastAsia"/>
          <w:lang w:val="en-US"/>
        </w:rPr>
        <w:instrText xml:space="preserve"> ADDIN EN.CITE &lt;EndNote&gt;&lt;Cite&gt;&lt;Author&gt;Chantepie&lt;/Author&gt;&lt;Year&gt;2020&lt;/Year&gt;&lt;RecNum&gt;627&lt;/RecNum&gt;&lt;DisplayText&gt;(&lt;style face="smallcaps"&gt;Chantepie and Chevin&lt;/style&gt; 2020)&lt;/DisplayText&gt;&lt;record&gt;&lt;rec-number&gt;627&lt;/rec-number&gt;&lt;foreign-keys&gt;&lt;key app="EN" db-id="5ppvfvtxcxr5xnew0zqvex91vs0vv2wxd90d" timestamp="1604565969"&gt;627&lt;/key&gt;&lt;/foreign-keys&gt;&lt;ref-type name="Journal Article"&gt;17&lt;/ref-type&gt;&lt;contributors&gt;&lt;authors&gt;&lt;author&gt;Chantepie, Stephane&lt;/author&gt;&lt;author&gt;Chevin, Luis-Miguel&lt;/author&gt;&lt;/authors&gt;&lt;/contributors&gt;&lt;titles&gt;&lt;title&gt;How does the strength of selection influence genetic correlations?&lt;/title&gt;&lt;secondary-title&gt;bioRxiv&lt;/secondary-title&gt;&lt;/titles&gt;&lt;periodical&gt;&lt;full-title&gt;bioRxiv&lt;/full-title&gt;&lt;/periodical&gt;&lt;dates&gt;&lt;year&gt;2020&lt;/year&gt;&lt;/dates&gt;&lt;urls&gt;&lt;/urls&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Chantepie and Chevin</w:t>
      </w:r>
      <w:r w:rsidR="00C47D77">
        <w:rPr>
          <w:rFonts w:eastAsiaTheme="minorEastAsia"/>
          <w:noProof/>
          <w:lang w:val="en-US"/>
        </w:rPr>
        <w:t xml:space="preserve"> 2020)</w:t>
      </w:r>
      <w:r w:rsidR="00C47D77">
        <w:rPr>
          <w:rFonts w:eastAsiaTheme="minorEastAsia"/>
          <w:lang w:val="en-US"/>
        </w:rPr>
        <w:fldChar w:fldCharType="end"/>
      </w:r>
      <w:r w:rsidR="00C23230">
        <w:rPr>
          <w:rFonts w:eastAsiaTheme="minorEastAsia"/>
          <w:lang w:val="en-US"/>
        </w:rPr>
        <w:t xml:space="preserve">. </w:t>
      </w:r>
      <w:r w:rsidR="00165CDE">
        <w:rPr>
          <w:rFonts w:eastAsiaTheme="minorEastAsia"/>
          <w:lang w:val="en-US"/>
        </w:rPr>
        <w:t xml:space="preserve">However, the difficulty in detecting pleiotropic interactions in empirical work has led to difficulties in interpreting simulation outcomes, and holds back a considerable amount of understanding in quantitative evolution </w:t>
      </w:r>
      <w:r w:rsidR="00C47D77">
        <w:rPr>
          <w:rFonts w:eastAsiaTheme="minorEastAsia"/>
          <w:lang w:val="en-US"/>
        </w:rPr>
        <w:fldChar w:fldCharType="begin">
          <w:fldData xml:space="preserve">PEVuZE5vdGU+PENpdGU+PEF1dGhvcj5Kb2huc29uPC9BdXRob3I+PFllYXI+MjAwNTwvWWVhcj48
UmVjTnVtPjgyPC9SZWNOdW0+PERpc3BsYXlUZXh0Pig8c3R5bGUgZmFjZT0ic21hbGxjYXBzIj5G
YWxjb25lcjwvc3R5bGU+IDE5OTY7IDxzdHlsZSBmYWNlPSJzbWFsbGNhcHMiPkpvaG5zb24gYW5k
IEJhcnRvbjwvc3R5bGU+IDIwMDU7IDxzdHlsZSBmYWNlPSJzbWFsbGNhcHMiPldhbHNoIGFuZCBM
eW5jaDwvc3R5bGU+IDIwMTgpPC9EaXNwbGF5VGV4dD48cmVjb3JkPjxyZWMtbnVtYmVyPjgyPC9y
ZWMtbnVtYmVyPjxmb3JlaWduLWtleXM+PGtleSBhcHA9IkVOIiBkYi1pZD0iNXBwdmZ2dHhjeHI1
eG5ldzB6cXZleDkxdnMwdnYyd3hkOTBkIiB0aW1lc3RhbXA9IjE1OTEwNzYwMjAiPjgyPC9rZXk+
PC9mb3JlaWduLWtleXM+PHJlZi10eXBlIG5hbWU9IkpvdXJuYWwgQXJ0aWNsZSI+MTc8L3JlZi10
eXBlPjxjb250cmlidXRvcnM+PGF1dGhvcnM+PGF1dGhvcj5Kb2huc29uLCBULjwvYXV0aG9yPjxh
dXRob3I+QmFydG9uLCBOLjwvYXV0aG9yPjwvYXV0aG9ycz48L2NvbnRyaWJ1dG9ycz48YXV0aC1h
ZGRyZXNzPlJvdGhhbXN0ZWQgUmVzZWFyY2gsIEhhcnBlbmRlbiwgSGVydGZvcmRzaGlyZSBBTDUg
MkZRLCBVSy4gdG9ieS5qb2huc29uQGVkLmFjLnVrPC9hdXRoLWFkZHJlc3M+PHRpdGxlcz48dGl0
bGU+VGhlb3JldGljYWwgbW9kZWxzIG9mIHNlbGVjdGlvbiBhbmQgbXV0YXRpb24gb24gcXVhbnRp
dGF0aXZlIHRyYWl0czwvdGl0bGU+PHNlY29uZGFyeS10aXRsZT5QaGlsb3MgVHJhbnMgUiBTb2Mg
TG9uZCBCIEJpb2wgU2NpPC9zZWNvbmRhcnktdGl0bGU+PC90aXRsZXM+PHBlcmlvZGljYWw+PGZ1
bGwtdGl0bGU+UGhpbG9zIFRyYW5zIFIgU29jIExvbmQgQiBCaW9sIFNjaTwvZnVsbC10aXRsZT48
L3BlcmlvZGljYWw+PHBhZ2VzPjE0MTEtMjU8L3BhZ2VzPjx2b2x1bWU+MzYwPC92b2x1bWU+PG51
bWJlcj4xNDU5PC9udW1iZXI+PGtleXdvcmRzPjxrZXl3b3JkPipFdm9sdXRpb24sIE1vbGVjdWxh
cjwva2V5d29yZD48a2V5d29yZD4qR2VuZXRpYyBWYXJpYXRpb248L2tleXdvcmQ+PGtleXdvcmQ+
Kk1vZGVscywgR2VuZXRpYzwva2V5d29yZD48a2V5d29yZD5NdXRhdGlvbi8qZ2VuZXRpY3M8L2tl
eXdvcmQ+PGtleXdvcmQ+KlF1YW50aXRhdGl2ZSBUcmFpdCwgSGVyaXRhYmxlPC9rZXl3b3JkPjxr
ZXl3b3JkPipTZWxlY3Rpb24sIEdlbmV0aWM8L2tleXdvcmQ+PC9rZXl3b3Jkcz48ZGF0ZXM+PHll
YXI+MjAwNTwveWVhcj48cHViLWRhdGVzPjxkYXRlPkp1bCAyOTwvZGF0ZT48L3B1Yi1kYXRlcz48
L2RhdGVzPjxpc2JuPjA5NjItODQzNiAoUHJpbnQpJiN4RDswOTYyLTg0MzYgKExpbmtpbmcpPC9p
c2JuPjxhY2Nlc3Npb24tbnVtPjE2MDQ4Nzg0PC9hY2Nlc3Npb24tbnVtPjx1cmxzPjxyZWxhdGVk
LXVybHM+PHVybD5odHRwczovL3d3dy5uY2JpLm5sbS5uaWguZ292L3B1Ym1lZC8xNjA0ODc4NDwv
dXJsPjwvcmVsYXRlZC11cmxzPjwvdXJscz48Y3VzdG9tMj5QTUMxNTY5NTE1PC9jdXN0b20yPjxl
bGVjdHJvbmljLXJlc291cmNlLW51bT4xMC4xMDk4L3JzdGIuMjAwNS4xNjY3PC9lbGVjdHJvbmlj
LXJlc291cmNlLW51bT48L3JlY29yZD48L0NpdGU+PENpdGU+PEF1dGhvcj5XYWxzaDwvQXV0aG9y
PjxZZWFyPjIwMTg8L1llYXI+PFJlY051bT4yNjwvUmVjTnVtPjxyZWNvcmQ+PHJlYy1udW1iZXI+
MjY8L3JlYy1udW1iZXI+PGZvcmVpZ24ta2V5cz48a2V5IGFwcD0iRU4iIGRiLWlkPSI1cHB2ZnZ0
eGN4cjV4bmV3MHpxdmV4OTF2czB2djJ3eGQ5MGQiIHRpbWVzdGFtcD0iMTU4MzEyNjg0NiI+MjY8
L2tleT48L2ZvcmVpZ24ta2V5cz48cmVmLXR5cGUgbmFtZT0iQm9vayI+NjwvcmVmLXR5cGU+PGNv
bnRyaWJ1dG9ycz48YXV0aG9ycz48YXV0aG9yPldhbHNoLCBCcnVjZTwvYXV0aG9yPjxhdXRob3I+
THluY2gsIE1pY2hhZWw8L2F1dGhvcj48L2F1dGhvcnM+PC9jb250cmlidXRvcnM+PHRpdGxlcz48
dGl0bGU+RXZvbHV0aW9uIGFuZCBzZWxlY3Rpb24gb2YgcXVhbnRpdGF0aXZlIHRyYWl0czwvdGl0
bGU+PC90aXRsZXM+PHBhZ2VzPnh4aXgsIDE0NTkgcGFnZXM8L3BhZ2VzPjxzZWN0aW9uPjkxMy05
MTQ7IDExNDMtMTE0NDwvc2VjdGlvbj48a2V5d29yZHM+PGtleXdvcmQ+UXVhbnRpdGF0aXZlIFRy
YWl0LCBIZXJpdGFibGU8L2tleXdvcmQ+PGtleXdvcmQ+RXZvbHV0aW9uLCBNb2xlY3VsYXI8L2tl
eXdvcmQ+PGtleXdvcmQ+U2VsZWN0aW9uLCBHZW5ldGljPC9rZXl3b3JkPjxrZXl3b3JkPkdlbmV0
aWMgVmFyaWF0aW9uPC9rZXl3b3JkPjwva2V5d29yZHM+PGRhdGVzPjx5ZWFyPjIwMTg8L3llYXI+
PC9kYXRlcz48cHViLWxvY2F0aW9uPk5ldyBZb3JrLCBOWTwvcHViLWxvY2F0aW9uPjxwdWJsaXNo
ZXI+T3hmb3JkIFVuaXZlcnNpdHkgUHJlc3M8L3B1Ymxpc2hlcj48aXNibj45NzgwMTk4ODMwODcw
IChoYXJkY292ZXIpPC9pc2JuPjxhY2Nlc3Npb24tbnVtPjIwMTQyMDkyPC9hY2Nlc3Npb24tbnVt
PjxjYWxsLW51bT5RSDQ1Mi43IC5XMzUgMjAxODwvY2FsbC1udW0+PHVybHM+PC91cmxzPjwvcmVj
b3JkPjwvQ2l0ZT48Q2l0ZT48QXV0aG9yPkZhbGNvbmVyPC9BdXRob3I+PFllYXI+MTk5NjwvWWVh
cj48UmVjTnVtPjQ2PC9SZWNOdW0+PHJlY29yZD48cmVjLW51bWJlcj40NjwvcmVjLW51bWJlcj48
Zm9yZWlnbi1rZXlzPjxrZXkgYXBwPSJFTiIgZGItaWQ9IjVwcHZmdnR4Y3hyNXhuZXcwenF2ZXg5
MXZzMHZ2Mnd4ZDkwZCIgdGltZXN0YW1wPSIxNTg0OTIwODUwIj40Njwva2V5PjwvZm9yZWlnbi1r
ZXlzPjxyZWYtdHlwZSBuYW1lPSJCb29rIj42PC9yZWYtdHlwZT48Y29udHJpYnV0b3JzPjxhdXRo
b3JzPjxhdXRob3I+RmFsY29uZXIsIEQuIFMuIE1hY2theSwgVC4gRi4gQy48L2F1dGhvcj48L2F1
dGhvcnM+PC9jb250cmlidXRvcnM+PHRpdGxlcz48dGl0bGU+SW50cm9kdWN0aW9uIHRvIFF1YW50
aXRhdGl2ZSBHZW5ldGljczwvdGl0bGU+PC90aXRsZXM+PGVkaXRpb24+NDwvZWRpdGlvbj48c2Vj
dGlvbj4yNSwgNDgsIDwvc2VjdGlvbj48ZGF0ZXM+PHllYXI+MTk5NjwveWVhcj48L2RhdGVzPjxw
dWItbG9jYXRpb24+TG9uZ21hbnMgR3JlZW4sIEhhcmxvdywgRXNzZXgsIFVLPC9wdWItbG9jYXRp
b24+PHB1Ymxpc2hlcj5QZWFyc29uIEVkdWNhdGlvbiBMaW1pdGVkPC9wdWJsaXNoZXI+PHVybHM+
PC91cmxzPjwvcmVjb3JkPjwvQ2l0ZT48L0VuZE5vdGU+AG==
</w:fldData>
        </w:fldChar>
      </w:r>
      <w:r w:rsidR="00C47D77">
        <w:rPr>
          <w:rFonts w:eastAsiaTheme="minorEastAsia"/>
          <w:lang w:val="en-US"/>
        </w:rPr>
        <w:instrText xml:space="preserve"> ADDIN EN.CITE </w:instrText>
      </w:r>
      <w:r w:rsidR="00C47D77">
        <w:rPr>
          <w:rFonts w:eastAsiaTheme="minorEastAsia"/>
          <w:lang w:val="en-US"/>
        </w:rPr>
        <w:fldChar w:fldCharType="begin">
          <w:fldData xml:space="preserve">PEVuZE5vdGU+PENpdGU+PEF1dGhvcj5Kb2huc29uPC9BdXRob3I+PFllYXI+MjAwNTwvWWVhcj48
UmVjTnVtPjgyPC9SZWNOdW0+PERpc3BsYXlUZXh0Pig8c3R5bGUgZmFjZT0ic21hbGxjYXBzIj5G
YWxjb25lcjwvc3R5bGU+IDE5OTY7IDxzdHlsZSBmYWNlPSJzbWFsbGNhcHMiPkpvaG5zb24gYW5k
IEJhcnRvbjwvc3R5bGU+IDIwMDU7IDxzdHlsZSBmYWNlPSJzbWFsbGNhcHMiPldhbHNoIGFuZCBM
eW5jaDwvc3R5bGU+IDIwMTgpPC9EaXNwbGF5VGV4dD48cmVjb3JkPjxyZWMtbnVtYmVyPjgyPC9y
ZWMtbnVtYmVyPjxmb3JlaWduLWtleXM+PGtleSBhcHA9IkVOIiBkYi1pZD0iNXBwdmZ2dHhjeHI1
eG5ldzB6cXZleDkxdnMwdnYyd3hkOTBkIiB0aW1lc3RhbXA9IjE1OTEwNzYwMjAiPjgyPC9rZXk+
PC9mb3JlaWduLWtleXM+PHJlZi10eXBlIG5hbWU9IkpvdXJuYWwgQXJ0aWNsZSI+MTc8L3JlZi10
eXBlPjxjb250cmlidXRvcnM+PGF1dGhvcnM+PGF1dGhvcj5Kb2huc29uLCBULjwvYXV0aG9yPjxh
dXRob3I+QmFydG9uLCBOLjwvYXV0aG9yPjwvYXV0aG9ycz48L2NvbnRyaWJ1dG9ycz48YXV0aC1h
ZGRyZXNzPlJvdGhhbXN0ZWQgUmVzZWFyY2gsIEhhcnBlbmRlbiwgSGVydGZvcmRzaGlyZSBBTDUg
MkZRLCBVSy4gdG9ieS5qb2huc29uQGVkLmFjLnVrPC9hdXRoLWFkZHJlc3M+PHRpdGxlcz48dGl0
bGU+VGhlb3JldGljYWwgbW9kZWxzIG9mIHNlbGVjdGlvbiBhbmQgbXV0YXRpb24gb24gcXVhbnRp
dGF0aXZlIHRyYWl0czwvdGl0bGU+PHNlY29uZGFyeS10aXRsZT5QaGlsb3MgVHJhbnMgUiBTb2Mg
TG9uZCBCIEJpb2wgU2NpPC9zZWNvbmRhcnktdGl0bGU+PC90aXRsZXM+PHBlcmlvZGljYWw+PGZ1
bGwtdGl0bGU+UGhpbG9zIFRyYW5zIFIgU29jIExvbmQgQiBCaW9sIFNjaTwvZnVsbC10aXRsZT48
L3BlcmlvZGljYWw+PHBhZ2VzPjE0MTEtMjU8L3BhZ2VzPjx2b2x1bWU+MzYwPC92b2x1bWU+PG51
bWJlcj4xNDU5PC9udW1iZXI+PGtleXdvcmRzPjxrZXl3b3JkPipFdm9sdXRpb24sIE1vbGVjdWxh
cjwva2V5d29yZD48a2V5d29yZD4qR2VuZXRpYyBWYXJpYXRpb248L2tleXdvcmQ+PGtleXdvcmQ+
Kk1vZGVscywgR2VuZXRpYzwva2V5d29yZD48a2V5d29yZD5NdXRhdGlvbi8qZ2VuZXRpY3M8L2tl
eXdvcmQ+PGtleXdvcmQ+KlF1YW50aXRhdGl2ZSBUcmFpdCwgSGVyaXRhYmxlPC9rZXl3b3JkPjxr
ZXl3b3JkPipTZWxlY3Rpb24sIEdlbmV0aWM8L2tleXdvcmQ+PC9rZXl3b3Jkcz48ZGF0ZXM+PHll
YXI+MjAwNTwveWVhcj48cHViLWRhdGVzPjxkYXRlPkp1bCAyOTwvZGF0ZT48L3B1Yi1kYXRlcz48
L2RhdGVzPjxpc2JuPjA5NjItODQzNiAoUHJpbnQpJiN4RDswOTYyLTg0MzYgKExpbmtpbmcpPC9p
c2JuPjxhY2Nlc3Npb24tbnVtPjE2MDQ4Nzg0PC9hY2Nlc3Npb24tbnVtPjx1cmxzPjxyZWxhdGVk
LXVybHM+PHVybD5odHRwczovL3d3dy5uY2JpLm5sbS5uaWguZ292L3B1Ym1lZC8xNjA0ODc4NDwv
dXJsPjwvcmVsYXRlZC11cmxzPjwvdXJscz48Y3VzdG9tMj5QTUMxNTY5NTE1PC9jdXN0b20yPjxl
bGVjdHJvbmljLXJlc291cmNlLW51bT4xMC4xMDk4L3JzdGIuMjAwNS4xNjY3PC9lbGVjdHJvbmlj
LXJlc291cmNlLW51bT48L3JlY29yZD48L0NpdGU+PENpdGU+PEF1dGhvcj5XYWxzaDwvQXV0aG9y
PjxZZWFyPjIwMTg8L1llYXI+PFJlY051bT4yNjwvUmVjTnVtPjxyZWNvcmQ+PHJlYy1udW1iZXI+
MjY8L3JlYy1udW1iZXI+PGZvcmVpZ24ta2V5cz48a2V5IGFwcD0iRU4iIGRiLWlkPSI1cHB2ZnZ0
eGN4cjV4bmV3MHpxdmV4OTF2czB2djJ3eGQ5MGQiIHRpbWVzdGFtcD0iMTU4MzEyNjg0NiI+MjY8
L2tleT48L2ZvcmVpZ24ta2V5cz48cmVmLXR5cGUgbmFtZT0iQm9vayI+NjwvcmVmLXR5cGU+PGNv
bnRyaWJ1dG9ycz48YXV0aG9ycz48YXV0aG9yPldhbHNoLCBCcnVjZTwvYXV0aG9yPjxhdXRob3I+
THluY2gsIE1pY2hhZWw8L2F1dGhvcj48L2F1dGhvcnM+PC9jb250cmlidXRvcnM+PHRpdGxlcz48
dGl0bGU+RXZvbHV0aW9uIGFuZCBzZWxlY3Rpb24gb2YgcXVhbnRpdGF0aXZlIHRyYWl0czwvdGl0
bGU+PC90aXRsZXM+PHBhZ2VzPnh4aXgsIDE0NTkgcGFnZXM8L3BhZ2VzPjxzZWN0aW9uPjkxMy05
MTQ7IDExNDMtMTE0NDwvc2VjdGlvbj48a2V5d29yZHM+PGtleXdvcmQ+UXVhbnRpdGF0aXZlIFRy
YWl0LCBIZXJpdGFibGU8L2tleXdvcmQ+PGtleXdvcmQ+RXZvbHV0aW9uLCBNb2xlY3VsYXI8L2tl
eXdvcmQ+PGtleXdvcmQ+U2VsZWN0aW9uLCBHZW5ldGljPC9rZXl3b3JkPjxrZXl3b3JkPkdlbmV0
aWMgVmFyaWF0aW9uPC9rZXl3b3JkPjwva2V5d29yZHM+PGRhdGVzPjx5ZWFyPjIwMTg8L3llYXI+
PC9kYXRlcz48cHViLWxvY2F0aW9uPk5ldyBZb3JrLCBOWTwvcHViLWxvY2F0aW9uPjxwdWJsaXNo
ZXI+T3hmb3JkIFVuaXZlcnNpdHkgUHJlc3M8L3B1Ymxpc2hlcj48aXNibj45NzgwMTk4ODMwODcw
IChoYXJkY292ZXIpPC9pc2JuPjxhY2Nlc3Npb24tbnVtPjIwMTQyMDkyPC9hY2Nlc3Npb24tbnVt
PjxjYWxsLW51bT5RSDQ1Mi43IC5XMzUgMjAxODwvY2FsbC1udW0+PHVybHM+PC91cmxzPjwvcmVj
b3JkPjwvQ2l0ZT48Q2l0ZT48QXV0aG9yPkZhbGNvbmVyPC9BdXRob3I+PFllYXI+MTk5NjwvWWVh
cj48UmVjTnVtPjQ2PC9SZWNOdW0+PHJlY29yZD48cmVjLW51bWJlcj40NjwvcmVjLW51bWJlcj48
Zm9yZWlnbi1rZXlzPjxrZXkgYXBwPSJFTiIgZGItaWQ9IjVwcHZmdnR4Y3hyNXhuZXcwenF2ZXg5
MXZzMHZ2Mnd4ZDkwZCIgdGltZXN0YW1wPSIxNTg0OTIwODUwIj40Njwva2V5PjwvZm9yZWlnbi1r
ZXlzPjxyZWYtdHlwZSBuYW1lPSJCb29rIj42PC9yZWYtdHlwZT48Y29udHJpYnV0b3JzPjxhdXRo
b3JzPjxhdXRob3I+RmFsY29uZXIsIEQuIFMuIE1hY2theSwgVC4gRi4gQy48L2F1dGhvcj48L2F1
dGhvcnM+PC9jb250cmlidXRvcnM+PHRpdGxlcz48dGl0bGU+SW50cm9kdWN0aW9uIHRvIFF1YW50
aXRhdGl2ZSBHZW5ldGljczwvdGl0bGU+PC90aXRsZXM+PGVkaXRpb24+NDwvZWRpdGlvbj48c2Vj
dGlvbj4yNSwgNDgsIDwvc2VjdGlvbj48ZGF0ZXM+PHllYXI+MTk5NjwveWVhcj48L2RhdGVzPjxw
dWItbG9jYXRpb24+TG9uZ21hbnMgR3JlZW4sIEhhcmxvdywgRXNzZXgsIFVLPC9wdWItbG9jYXRp
b24+PHB1Ymxpc2hlcj5QZWFyc29uIEVkdWNhdGlvbiBMaW1pdGVkPC9wdWJsaXNoZXI+PHVybHM+
PC91cmxzPjwvcmVjb3JkPjwvQ2l0ZT48L0VuZE5vdGU+AG==
</w:fldData>
        </w:fldChar>
      </w:r>
      <w:r w:rsidR="00C47D77">
        <w:rPr>
          <w:rFonts w:eastAsiaTheme="minorEastAsia"/>
          <w:lang w:val="en-US"/>
        </w:rPr>
        <w:instrText xml:space="preserve"> ADDIN EN.CITE.DATA </w:instrText>
      </w:r>
      <w:r w:rsidR="00C47D77">
        <w:rPr>
          <w:rFonts w:eastAsiaTheme="minorEastAsia"/>
          <w:lang w:val="en-US"/>
        </w:rPr>
      </w:r>
      <w:r w:rsidR="00C47D77">
        <w:rPr>
          <w:rFonts w:eastAsiaTheme="minorEastAsia"/>
          <w:lang w:val="en-US"/>
        </w:rPr>
        <w:fldChar w:fldCharType="end"/>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Falconer</w:t>
      </w:r>
      <w:r w:rsidR="00C47D77">
        <w:rPr>
          <w:rFonts w:eastAsiaTheme="minorEastAsia"/>
          <w:noProof/>
          <w:lang w:val="en-US"/>
        </w:rPr>
        <w:t xml:space="preserve"> 1996; </w:t>
      </w:r>
      <w:r w:rsidR="00C47D77" w:rsidRPr="00C47D77">
        <w:rPr>
          <w:rFonts w:eastAsiaTheme="minorEastAsia"/>
          <w:smallCaps/>
          <w:noProof/>
          <w:lang w:val="en-US"/>
        </w:rPr>
        <w:t>Johnson and Barton</w:t>
      </w:r>
      <w:r w:rsidR="00C47D77">
        <w:rPr>
          <w:rFonts w:eastAsiaTheme="minorEastAsia"/>
          <w:noProof/>
          <w:lang w:val="en-US"/>
        </w:rPr>
        <w:t xml:space="preserve"> 2005; </w:t>
      </w:r>
      <w:r w:rsidR="00C47D77" w:rsidRPr="00C47D77">
        <w:rPr>
          <w:rFonts w:eastAsiaTheme="minorEastAsia"/>
          <w:smallCaps/>
          <w:noProof/>
          <w:lang w:val="en-US"/>
        </w:rPr>
        <w:t>Walsh and Lynch</w:t>
      </w:r>
      <w:r w:rsidR="00C47D77">
        <w:rPr>
          <w:rFonts w:eastAsiaTheme="minorEastAsia"/>
          <w:noProof/>
          <w:lang w:val="en-US"/>
        </w:rPr>
        <w:t xml:space="preserve"> 2018)</w:t>
      </w:r>
      <w:r w:rsidR="00C47D77">
        <w:rPr>
          <w:rFonts w:eastAsiaTheme="minorEastAsia"/>
          <w:lang w:val="en-US"/>
        </w:rPr>
        <w:fldChar w:fldCharType="end"/>
      </w:r>
      <w:r w:rsidR="00165CDE">
        <w:rPr>
          <w:rFonts w:eastAsiaTheme="minorEastAsia"/>
          <w:lang w:val="en-US"/>
        </w:rPr>
        <w:t xml:space="preserve">. Together, additive effect distributions, pleiotropy and mutational correlations, and recombination, are likely to interact with mutation-selection-drift models, perturbing the equilibrium expectations of variance. The key reason for investigating this comes back to adaptation – </w:t>
      </w:r>
      <w:r w:rsidR="001B6861">
        <w:rPr>
          <w:rFonts w:eastAsiaTheme="minorEastAsia"/>
          <w:lang w:val="en-US"/>
        </w:rPr>
        <w:t>how these parameters affect a population’s adherence to an optimum under Gaussian and HoC regimes of mutation and selection remains a mystery, but recent advances in computational approaches have paved a way forward that does not rely on increasingly complex analytical solutions.</w:t>
      </w:r>
    </w:p>
    <w:p w14:paraId="4E8153C3" w14:textId="45F5752A" w:rsidR="00917BD9" w:rsidRDefault="000C47C8" w:rsidP="00917BD9">
      <w:pPr>
        <w:spacing w:before="120" w:after="120" w:line="480" w:lineRule="auto"/>
        <w:ind w:firstLine="720"/>
        <w:rPr>
          <w:lang w:val="en-US"/>
        </w:rPr>
      </w:pPr>
      <w:r>
        <w:rPr>
          <w:rFonts w:eastAsiaTheme="minorEastAsia"/>
          <w:lang w:val="en-US"/>
        </w:rPr>
        <w:t xml:space="preserve">Recent advances in individual-based forward genetics modelling software has enabled complex quantitative models to be integrated with population genetics expectations </w:t>
      </w:r>
      <w:r w:rsidR="00C47D77">
        <w:rPr>
          <w:rFonts w:eastAsiaTheme="minorEastAsia"/>
          <w:lang w:val="en-US"/>
        </w:rPr>
        <w:fldChar w:fldCharType="begin"/>
      </w:r>
      <w:r w:rsidR="00C47D77">
        <w:rPr>
          <w:rFonts w:eastAsiaTheme="minorEastAsia"/>
          <w:lang w:val="en-US"/>
        </w:rPr>
        <w:instrText xml:space="preserve"> ADDIN EN.CITE &lt;EndNote&gt;&lt;Cite&gt;&lt;Author&gt;Haller&lt;/Author&gt;&lt;Year&gt;2019&lt;/Year&gt;&lt;RecNum&gt;19&lt;/RecNum&gt;&lt;DisplayText&gt;(&lt;style face="smallcaps"&gt;Haller and Messer&lt;/style&gt; 2019)&lt;/DisplayText&gt;&lt;record&gt;&lt;rec-number&gt;19&lt;/rec-number&gt;&lt;foreign-keys&gt;&lt;key app="EN" db-id="5ppvfvtxcxr5xnew0zqvex91vs0vv2wxd90d" timestamp="1582606517"&gt;19&lt;/key&gt;&lt;/foreign-keys&gt;&lt;ref-type name="Journal Article"&gt;17&lt;/ref-type&gt;&lt;contributors&gt;&lt;authors&gt;&lt;author&gt;Haller, B. C.&lt;/author&gt;&lt;author&gt;Messer, P. W.&lt;/author&gt;&lt;/authors&gt;&lt;/contributors&gt;&lt;auth-address&gt;Cornell Univ, Dept Biol Stat &amp;amp; Computat Biol, Ithaca, NY 14850 USA&lt;/auth-address&gt;&lt;titles&gt;&lt;title&gt;SLiM 3: Forward Genetic Simulations Beyond the Wright-Fisher Model&lt;/title&gt;&lt;secondary-title&gt;Molecular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Evol&lt;/abbr-1&gt;&lt;/alt-periodical&gt;&lt;pages&gt;632-637&lt;/pages&gt;&lt;volume&gt;36&lt;/volume&gt;&lt;number&gt;3&lt;/number&gt;&lt;keywords&gt;&lt;keyword&gt;eco-evolutionary dynamics&lt;/keyword&gt;&lt;keyword&gt;whole-population modeling&lt;/keyword&gt;&lt;keyword&gt;tree sequence recording&lt;/keyword&gt;&lt;keyword&gt;spatial population dynamics&lt;/keyword&gt;&lt;keyword&gt;landscape modeling&lt;/keyword&gt;&lt;keyword&gt;genealogy simulation&lt;/keyword&gt;&lt;keyword&gt;population&lt;/keyword&gt;&lt;keyword&gt;selection&lt;/keyword&gt;&lt;keyword&gt;evolution&lt;/keyword&gt;&lt;/keywords&gt;&lt;dates&gt;&lt;year&gt;2019&lt;/year&gt;&lt;pub-dates&gt;&lt;date&gt;Mar&lt;/date&gt;&lt;/pub-dates&gt;&lt;/dates&gt;&lt;isbn&gt;0737-4038&lt;/isbn&gt;&lt;accession-num&gt;WOS:000462585100017&lt;/accession-num&gt;&lt;urls&gt;&lt;related-urls&gt;&lt;url&gt;&amp;lt;Go to ISI&amp;gt;://WOS:000462585100017&lt;/url&gt;&lt;/related-urls&gt;&lt;/urls&gt;&lt;electronic-resource-num&gt;10.1093/molbev/msy228&lt;/electronic-resource-num&gt;&lt;language&gt;English&lt;/language&gt;&lt;/record&gt;&lt;/Cite&gt;&lt;/EndNote&gt;</w:instrText>
      </w:r>
      <w:r w:rsidR="00C47D77">
        <w:rPr>
          <w:rFonts w:eastAsiaTheme="minorEastAsia"/>
          <w:lang w:val="en-US"/>
        </w:rPr>
        <w:fldChar w:fldCharType="separate"/>
      </w:r>
      <w:r w:rsidR="00C47D77">
        <w:rPr>
          <w:rFonts w:eastAsiaTheme="minorEastAsia"/>
          <w:noProof/>
          <w:lang w:val="en-US"/>
        </w:rPr>
        <w:t>(</w:t>
      </w:r>
      <w:r w:rsidR="00C47D77" w:rsidRPr="00C47D77">
        <w:rPr>
          <w:rFonts w:eastAsiaTheme="minorEastAsia"/>
          <w:smallCaps/>
          <w:noProof/>
          <w:lang w:val="en-US"/>
        </w:rPr>
        <w:t>Haller and Messer</w:t>
      </w:r>
      <w:r w:rsidR="00C47D77">
        <w:rPr>
          <w:rFonts w:eastAsiaTheme="minorEastAsia"/>
          <w:noProof/>
          <w:lang w:val="en-US"/>
        </w:rPr>
        <w:t xml:space="preserve"> 2019)</w:t>
      </w:r>
      <w:r w:rsidR="00C47D77">
        <w:rPr>
          <w:rFonts w:eastAsiaTheme="minorEastAsia"/>
          <w:lang w:val="en-US"/>
        </w:rPr>
        <w:fldChar w:fldCharType="end"/>
      </w:r>
      <w:r>
        <w:rPr>
          <w:rFonts w:eastAsiaTheme="minorEastAsia"/>
          <w:lang w:val="en-US"/>
        </w:rPr>
        <w:t xml:space="preserve">. </w:t>
      </w:r>
      <w:r w:rsidR="00917BD9">
        <w:rPr>
          <w:rFonts w:eastAsiaTheme="minorEastAsia"/>
          <w:lang w:val="en-US"/>
        </w:rPr>
        <w:t xml:space="preserve">Here, we use a novel approach to simulate Gaussian and HoC models maintaining their position from a multi-trait optimum over time. We sample genetic architectures using Latin hypercube sampling, a technique that allows us to capture variation across the entire range of genetic architecture combinations in an efficient way. These techniques enable us to pull the curtain on </w:t>
      </w:r>
      <w:r w:rsidR="00917BD9">
        <w:rPr>
          <w:lang w:val="en-US"/>
        </w:rPr>
        <w:lastRenderedPageBreak/>
        <w:t xml:space="preserve">not only the maintenance of variation and genetic architectures enabling adaptation, but also the underlying distributions of alleles that give rise to this variation. This returns a population genetics insight into a quantitative genetics model, allowing us to view adaptive outcomes, underlying variance-covariance structures, and </w:t>
      </w:r>
      <w:r w:rsidR="000941C0">
        <w:rPr>
          <w:lang w:val="en-US"/>
        </w:rPr>
        <w:t>distributions of alleles</w:t>
      </w:r>
      <w:r w:rsidR="00917BD9">
        <w:rPr>
          <w:lang w:val="en-US"/>
        </w:rPr>
        <w:t>.</w:t>
      </w:r>
    </w:p>
    <w:p w14:paraId="766679CA" w14:textId="77777777" w:rsidR="00E11C3E" w:rsidRDefault="00E11C3E" w:rsidP="005343F5">
      <w:pPr>
        <w:spacing w:before="120" w:after="120" w:line="480" w:lineRule="auto"/>
        <w:ind w:firstLine="720"/>
      </w:pPr>
    </w:p>
    <w:p w14:paraId="69AE8F7A" w14:textId="29486BA1" w:rsidR="004F0C57" w:rsidRDefault="004F0C57" w:rsidP="005343F5">
      <w:pPr>
        <w:pStyle w:val="Heading1"/>
      </w:pPr>
      <w:r>
        <w:t>Methods</w:t>
      </w:r>
    </w:p>
    <w:p w14:paraId="12785729" w14:textId="19C3B1D4" w:rsidR="001746A2" w:rsidRPr="001746A2" w:rsidRDefault="001746A2" w:rsidP="005343F5">
      <w:pPr>
        <w:spacing w:before="120" w:after="120" w:line="480" w:lineRule="auto"/>
        <w:ind w:firstLine="720"/>
        <w:rPr>
          <w:lang w:val="en-US"/>
        </w:rPr>
      </w:pPr>
      <w:r>
        <w:rPr>
          <w:lang w:val="en-US"/>
        </w:rPr>
        <w:t xml:space="preserve">Using </w:t>
      </w:r>
      <w:r w:rsidR="00A879B2">
        <w:rPr>
          <w:lang w:val="en-US"/>
        </w:rPr>
        <w:t xml:space="preserve">the forward-genetics modelling package </w:t>
      </w:r>
      <w:r>
        <w:rPr>
          <w:lang w:val="en-US"/>
        </w:rPr>
        <w:t>SLiM</w:t>
      </w:r>
      <w:r w:rsidR="00A879B2">
        <w:rPr>
          <w:lang w:val="en-US"/>
        </w:rPr>
        <w:t xml:space="preserve"> 3.4 </w:t>
      </w:r>
      <w:r w:rsidR="00A879B2">
        <w:rPr>
          <w:lang w:val="en-US"/>
        </w:rPr>
        <w:fldChar w:fldCharType="begin"/>
      </w:r>
      <w:r w:rsidR="00A879B2">
        <w:rPr>
          <w:lang w:val="en-US"/>
        </w:rPr>
        <w:instrText xml:space="preserve"> ADDIN EN.CITE &lt;EndNote&gt;&lt;Cite&gt;&lt;Author&gt;Haller&lt;/Author&gt;&lt;Year&gt;2019&lt;/Year&gt;&lt;RecNum&gt;19&lt;/RecNum&gt;&lt;DisplayText&gt;(&lt;style face="smallcaps"&gt;Haller and Messer&lt;/style&gt; 2019)&lt;/DisplayText&gt;&lt;record&gt;&lt;rec-number&gt;19&lt;/rec-number&gt;&lt;foreign-keys&gt;&lt;key app="EN" db-id="5ppvfvtxcxr5xnew0zqvex91vs0vv2wxd90d" timestamp="1582606517"&gt;19&lt;/key&gt;&lt;/foreign-keys&gt;&lt;ref-type name="Journal Article"&gt;17&lt;/ref-type&gt;&lt;contributors&gt;&lt;authors&gt;&lt;author&gt;Haller, B. C.&lt;/author&gt;&lt;author&gt;Messer, P. W.&lt;/author&gt;&lt;/authors&gt;&lt;/contributors&gt;&lt;auth-address&gt;Cornell Univ, Dept Biol Stat &amp;amp; Computat Biol, Ithaca, NY 14850 USA&lt;/auth-address&gt;&lt;titles&gt;&lt;title&gt;SLiM 3: Forward Genetic Simulations Beyond the Wright-Fisher Model&lt;/title&gt;&lt;secondary-title&gt;Molecular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Evol&lt;/abbr-1&gt;&lt;/alt-periodical&gt;&lt;pages&gt;632-637&lt;/pages&gt;&lt;volume&gt;36&lt;/volume&gt;&lt;number&gt;3&lt;/number&gt;&lt;keywords&gt;&lt;keyword&gt;eco-evolutionary dynamics&lt;/keyword&gt;&lt;keyword&gt;whole-population modeling&lt;/keyword&gt;&lt;keyword&gt;tree sequence recording&lt;/keyword&gt;&lt;keyword&gt;spatial population dynamics&lt;/keyword&gt;&lt;keyword&gt;landscape modeling&lt;/keyword&gt;&lt;keyword&gt;genealogy simulation&lt;/keyword&gt;&lt;keyword&gt;population&lt;/keyword&gt;&lt;keyword&gt;selection&lt;/keyword&gt;&lt;keyword&gt;evolution&lt;/keyword&gt;&lt;/keywords&gt;&lt;dates&gt;&lt;year&gt;2019&lt;/year&gt;&lt;pub-dates&gt;&lt;date&gt;Mar&lt;/date&gt;&lt;/pub-dates&gt;&lt;/dates&gt;&lt;isbn&gt;0737-4038&lt;/isbn&gt;&lt;accession-num&gt;WOS:000462585100017&lt;/accession-num&gt;&lt;urls&gt;&lt;related-urls&gt;&lt;url&gt;&amp;lt;Go to ISI&amp;gt;://WOS:000462585100017&lt;/url&gt;&lt;/related-urls&gt;&lt;/urls&gt;&lt;electronic-resource-num&gt;10.1093/molbev/msy228&lt;/electronic-resource-num&gt;&lt;language&gt;English&lt;/language&gt;&lt;/record&gt;&lt;/Cite&gt;&lt;/EndNote&gt;</w:instrText>
      </w:r>
      <w:r w:rsidR="00A879B2">
        <w:rPr>
          <w:lang w:val="en-US"/>
        </w:rPr>
        <w:fldChar w:fldCharType="separate"/>
      </w:r>
      <w:r w:rsidR="00A879B2">
        <w:rPr>
          <w:noProof/>
          <w:lang w:val="en-US"/>
        </w:rPr>
        <w:t>(</w:t>
      </w:r>
      <w:r w:rsidR="00A879B2" w:rsidRPr="00A879B2">
        <w:rPr>
          <w:smallCaps/>
          <w:noProof/>
          <w:lang w:val="en-US"/>
        </w:rPr>
        <w:t>Haller and Messer</w:t>
      </w:r>
      <w:r w:rsidR="00A879B2">
        <w:rPr>
          <w:noProof/>
          <w:lang w:val="en-US"/>
        </w:rPr>
        <w:t xml:space="preserve"> 2019)</w:t>
      </w:r>
      <w:r w:rsidR="00A879B2">
        <w:rPr>
          <w:lang w:val="en-US"/>
        </w:rPr>
        <w:fldChar w:fldCharType="end"/>
      </w:r>
      <w:r w:rsidR="00A879B2">
        <w:rPr>
          <w:lang w:val="en-US"/>
        </w:rPr>
        <w:t xml:space="preserve">, </w:t>
      </w:r>
      <w:r w:rsidR="00117966">
        <w:rPr>
          <w:lang w:val="en-US"/>
        </w:rPr>
        <w:t xml:space="preserve">we </w:t>
      </w:r>
      <w:r w:rsidR="00A879B2">
        <w:rPr>
          <w:lang w:val="en-US"/>
        </w:rPr>
        <w:t>constructed two models to explore a portion of the multivariate parameter space that explains genetic variability in natural populations</w:t>
      </w:r>
      <w:r w:rsidR="001775B8">
        <w:rPr>
          <w:lang w:val="en-US"/>
        </w:rPr>
        <w:t>. These parameters included genome wide recombination rate</w:t>
      </w:r>
      <w:r w:rsidR="00187CAE">
        <w:rPr>
          <w:lang w:val="en-US"/>
        </w:rPr>
        <w:t>,</w:t>
      </w:r>
      <w:r w:rsidR="001775B8">
        <w:rPr>
          <w:lang w:val="en-US"/>
        </w:rPr>
        <w:t xml:space="preserve"> the additive effect size distribution, </w:t>
      </w:r>
      <w:r w:rsidR="00096FA1">
        <w:rPr>
          <w:lang w:val="en-US"/>
        </w:rPr>
        <w:t>the rate of universal pleiotropy,</w:t>
      </w:r>
      <w:r w:rsidR="00CB221C">
        <w:rPr>
          <w:lang w:val="en-US"/>
        </w:rPr>
        <w:t xml:space="preserve"> mutational correlation between traits,</w:t>
      </w:r>
      <w:r w:rsidR="00096FA1">
        <w:rPr>
          <w:lang w:val="en-US"/>
        </w:rPr>
        <w:t xml:space="preserve"> </w:t>
      </w:r>
      <w:r w:rsidR="001775B8">
        <w:rPr>
          <w:lang w:val="en-US"/>
        </w:rPr>
        <w:t xml:space="preserve">and the selection strength multiplier, </w:t>
      </w:r>
      <m:oMath>
        <m:r>
          <w:rPr>
            <w:rFonts w:ascii="Cambria Math" w:eastAsiaTheme="minorEastAsia" w:hAnsi="Cambria Math"/>
            <w:lang w:val="en-US"/>
          </w:rPr>
          <m:t>τ</m:t>
        </m:r>
      </m:oMath>
      <w:r w:rsidR="00354519">
        <w:rPr>
          <w:rFonts w:eastAsiaTheme="minorEastAsia"/>
          <w:lang w:val="en-US"/>
        </w:rPr>
        <w:t xml:space="preserve"> (Table 1)</w:t>
      </w:r>
      <w:r w:rsidR="001775B8">
        <w:rPr>
          <w:rFonts w:eastAsiaTheme="minorEastAsia"/>
          <w:lang w:val="en-US"/>
        </w:rPr>
        <w:t>.</w:t>
      </w:r>
      <w:r w:rsidR="00FA75EE">
        <w:rPr>
          <w:rFonts w:eastAsiaTheme="minorEastAsia"/>
          <w:lang w:val="en-US"/>
        </w:rPr>
        <w:t xml:space="preserve"> </w:t>
      </w:r>
      <w:r w:rsidR="00187CAE">
        <w:rPr>
          <w:lang w:val="en-US"/>
        </w:rPr>
        <w:t xml:space="preserve">The relative rate of </w:t>
      </w:r>
      <w:r w:rsidR="00524974">
        <w:rPr>
          <w:lang w:val="en-US"/>
        </w:rPr>
        <w:t xml:space="preserve">non-QTL, </w:t>
      </w:r>
      <w:r w:rsidR="00187CAE">
        <w:rPr>
          <w:lang w:val="en-US"/>
        </w:rPr>
        <w:t>deleterious mutation compared to trait mutation</w:t>
      </w:r>
      <w:r w:rsidR="00096FA1">
        <w:rPr>
          <w:lang w:val="en-US"/>
        </w:rPr>
        <w:t>s was also varied across models</w:t>
      </w:r>
      <w:r w:rsidR="00187CAE">
        <w:rPr>
          <w:lang w:val="en-US"/>
        </w:rPr>
        <w:t>.</w:t>
      </w:r>
      <w:r w:rsidR="00096FA1">
        <w:rPr>
          <w:lang w:val="en-US"/>
        </w:rPr>
        <w:t xml:space="preserve"> This parameter led to two alternate outcomes that could influence </w:t>
      </w:r>
      <w:r w:rsidR="00122E64">
        <w:rPr>
          <w:lang w:val="en-US"/>
        </w:rPr>
        <w:t>variation and adaptation</w:t>
      </w:r>
      <w:r w:rsidR="00096FA1">
        <w:rPr>
          <w:lang w:val="en-US"/>
        </w:rPr>
        <w:t xml:space="preserve">: either the reduction in </w:t>
      </w:r>
      <w:r w:rsidR="00096FA1" w:rsidRPr="00096FA1">
        <w:t>QTL</w:t>
      </w:r>
      <w:r w:rsidR="00096FA1">
        <w:t xml:space="preserve"> </w:t>
      </w:r>
      <w:r w:rsidR="00096FA1" w:rsidRPr="00096FA1">
        <w:t>mutation</w:t>
      </w:r>
      <w:r w:rsidR="00096FA1">
        <w:rPr>
          <w:lang w:val="en-US"/>
        </w:rPr>
        <w:t xml:space="preserve"> rate</w:t>
      </w:r>
      <w:r w:rsidR="00187CAE">
        <w:rPr>
          <w:lang w:val="en-US"/>
        </w:rPr>
        <w:t xml:space="preserve"> </w:t>
      </w:r>
      <w:r w:rsidR="00096FA1">
        <w:rPr>
          <w:lang w:val="en-US"/>
        </w:rPr>
        <w:t xml:space="preserve">due to increasing deleterious mutation rate could cause observed differences, or the effect of the deleterious mutations </w:t>
      </w:r>
      <w:r w:rsidR="001E2897">
        <w:rPr>
          <w:lang w:val="en-US"/>
        </w:rPr>
        <w:t>on fitness</w:t>
      </w:r>
      <w:r w:rsidR="00096FA1">
        <w:rPr>
          <w:lang w:val="en-US"/>
        </w:rPr>
        <w:t xml:space="preserve"> could be attributed to the differences. Preliminary analyses indicated that the ratio of QTL mutations to deleterious mutations remained constant across increasing levels of this parameter (</w:t>
      </w:r>
      <w:r w:rsidR="001D604D" w:rsidRPr="00572489">
        <w:rPr>
          <w:lang w:val="en-US"/>
        </w:rPr>
        <w:t>Figure S1</w:t>
      </w:r>
      <w:r w:rsidR="00096FA1">
        <w:rPr>
          <w:lang w:val="en-US"/>
        </w:rPr>
        <w:t xml:space="preserve">). This suggests that a similar deleterious load was experienced across populations, and that the effects of increasing this rate </w:t>
      </w:r>
      <w:r w:rsidR="00CB221C">
        <w:rPr>
          <w:lang w:val="en-US"/>
        </w:rPr>
        <w:t>were</w:t>
      </w:r>
      <w:r w:rsidR="00096FA1">
        <w:rPr>
          <w:lang w:val="en-US"/>
        </w:rPr>
        <w:t xml:space="preserve"> attributable to changes in QTL mutation rate</w:t>
      </w:r>
      <w:r w:rsidR="00CB221C">
        <w:rPr>
          <w:lang w:val="en-US"/>
        </w:rPr>
        <w:t xml:space="preserve"> rather than the deleterious effects of non-QTL mutations</w:t>
      </w:r>
      <w:r w:rsidR="00096FA1">
        <w:rPr>
          <w:lang w:val="en-US"/>
        </w:rPr>
        <w:t>.</w:t>
      </w:r>
      <w:r w:rsidR="00806EE9">
        <w:rPr>
          <w:lang w:val="en-US"/>
        </w:rPr>
        <w:t xml:space="preserve"> </w:t>
      </w:r>
      <w:r w:rsidR="006611DD">
        <w:rPr>
          <w:lang w:val="en-US"/>
        </w:rPr>
        <w:t>T</w:t>
      </w:r>
      <w:r w:rsidR="00C17D78">
        <w:rPr>
          <w:lang w:val="en-US"/>
        </w:rPr>
        <w:t>he highest QTL mu</w:t>
      </w:r>
      <w:r w:rsidR="001E2897">
        <w:rPr>
          <w:lang w:val="en-US"/>
        </w:rPr>
        <w:t>tation rates were experienced by</w:t>
      </w:r>
      <w:r w:rsidR="00C17D78">
        <w:rPr>
          <w:lang w:val="en-US"/>
        </w:rPr>
        <w:t xml:space="preserve"> models with low rates of deleterious mutation, and vice versa. Thus, models with high mutation rate and low selection strength (</w:t>
      </w:r>
      <w:r w:rsidR="00932F54">
        <w:rPr>
          <w:lang w:val="en-US"/>
        </w:rPr>
        <w:t>deleterious mutation rate</w:t>
      </w:r>
      <w:r w:rsidR="00C17D78">
        <w:rPr>
          <w:lang w:val="en-US"/>
        </w:rPr>
        <w:t xml:space="preserve"> &lt; 0.3</w:t>
      </w:r>
      <w:r w:rsidR="00F927CD">
        <w:rPr>
          <w:lang w:val="en-US"/>
        </w:rPr>
        <w:t>3</w:t>
      </w:r>
      <w:r w:rsidR="00C17D78">
        <w:rPr>
          <w:lang w:val="en-US"/>
        </w:rPr>
        <w:t xml:space="preserve">; </w:t>
      </w:r>
      <m:oMath>
        <m:r>
          <w:rPr>
            <w:rFonts w:ascii="Cambria Math" w:eastAsiaTheme="minorEastAsia" w:hAnsi="Cambria Math"/>
            <w:lang w:val="en-US"/>
          </w:rPr>
          <m:t xml:space="preserve">τ </m:t>
        </m:r>
      </m:oMath>
      <w:r w:rsidR="00932F54">
        <w:rPr>
          <w:rFonts w:eastAsiaTheme="minorEastAsia"/>
          <w:lang w:val="en-US"/>
        </w:rPr>
        <w:t>&gt;</w:t>
      </w:r>
      <w:r w:rsidR="00C17D78">
        <w:rPr>
          <w:rFonts w:eastAsiaTheme="minorEastAsia"/>
          <w:lang w:val="en-US"/>
        </w:rPr>
        <w:t xml:space="preserve"> </w:t>
      </w:r>
      <w:r w:rsidR="00932F54">
        <w:rPr>
          <w:rFonts w:eastAsiaTheme="minorEastAsia"/>
          <w:lang w:val="en-US"/>
        </w:rPr>
        <w:t>66</w:t>
      </w:r>
      <w:r w:rsidR="00C17D78">
        <w:rPr>
          <w:rFonts w:eastAsiaTheme="minorEastAsia"/>
          <w:lang w:val="en-US"/>
        </w:rPr>
        <w:t xml:space="preserve">0) </w:t>
      </w:r>
      <w:r w:rsidR="00932F54">
        <w:rPr>
          <w:rFonts w:eastAsiaTheme="minorEastAsia"/>
          <w:lang w:val="en-US"/>
        </w:rPr>
        <w:lastRenderedPageBreak/>
        <w:t>approximated the Kimura-Fleming-Lande Gaussian app</w:t>
      </w:r>
      <w:r w:rsidR="00F927CD">
        <w:rPr>
          <w:rFonts w:eastAsiaTheme="minorEastAsia"/>
          <w:lang w:val="en-US"/>
        </w:rPr>
        <w:t xml:space="preserve">roximation of allelic effects </w:t>
      </w:r>
      <w:r w:rsidR="00F927CD">
        <w:rPr>
          <w:rFonts w:eastAsiaTheme="minorEastAsia"/>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F927CD">
        <w:rPr>
          <w:rFonts w:eastAsiaTheme="minorEastAsia"/>
          <w:lang w:val="en-US"/>
        </w:rPr>
        <w:instrText xml:space="preserve"> ADDIN EN.CITE </w:instrText>
      </w:r>
      <w:r w:rsidR="00F927CD">
        <w:rPr>
          <w:rFonts w:eastAsiaTheme="minorEastAsia"/>
          <w:lang w:val="en-US"/>
        </w:rPr>
        <w:fldChar w:fldCharType="begin">
          <w:fldData xml:space="preserve">PEVuZE5vdGU+PENpdGU+PEF1dGhvcj5LaW11cmE8L0F1dGhvcj48WWVhcj4xOTY1PC9ZZWFyPjxS
ZWNOdW0+MTY5PC9SZWNOdW0+PERpc3BsYXlUZXh0Pig8c3R5bGUgZmFjZT0ic21hbGxjYXBzIj5L
aW11cmE8L3N0eWxlPiAxOTY1OyA8c3R5bGUgZmFjZT0ic21hbGxjYXBzIj5MYW5kZTwvc3R5bGU+
IDE5NzU7IDxzdHlsZSBmYWNlPSJzbWFsbGNhcHMiPkZsZW1pbmc8L3N0eWxlPiAxOTc5KTwvRGlz
cGxheVRleHQ+PHJlY29yZD48cmVjLW51bWJlcj4xNjk8L3JlYy1udW1iZXI+PGZvcmVpZ24ta2V5
cz48a2V5IGFwcD0iRU4iIGRiLWlkPSI1cHB2ZnZ0eGN4cjV4bmV3MHpxdmV4OTF2czB2djJ3eGQ5
MGQiIHRpbWVzdGFtcD0iMTYwNDAyMDI2NCI+MTY5PC9rZXk+PC9mb3JlaWduLWtleXM+PHJlZi10
eXBlIG5hbWU9IkpvdXJuYWwgQXJ0aWNsZSI+MTc8L3JlZi10eXBlPjxjb250cmlidXRvcnM+PGF1
dGhvcnM+PGF1dGhvcj5LaW11cmEsIE0uPC9hdXRob3I+PC9hdXRob3JzPjwvY29udHJpYnV0b3Jz
Pjx0aXRsZXM+PHRpdGxlPkEgc3RvY2hhc3RpYyBtb2RlbCBjb25jZXJuaW5nIHRoZSBtYWludGVu
YW5jZSBvZiBnZW5ldGljIHZhcmlhYmlsaXR5IGluIHF1YW50aXRhdGl2ZSBjaGFyYWN0ZXJzPC90
aXRsZT48c2Vjb25kYXJ5LXRpdGxlPlByb2MgTmF0bCBBY2FkIFNjaSBVIFMgQTwvc2Vjb25kYXJ5
LXRpdGxlPjwvdGl0bGVzPjxwZXJpb2RpY2FsPjxmdWxsLXRpdGxlPlByb2MgTmF0bCBBY2FkIFNj
aSBVIFMgQTwvZnVsbC10aXRsZT48L3BlcmlvZGljYWw+PHBhZ2VzPjczMS02PC9wYWdlcz48dm9s
dW1lPjU0PC92b2x1bWU+PG51bWJlcj4zPC9udW1iZXI+PGVkaXRpb24+MTk2NS8wOS8wMTwvZWRp
dGlvbj48a2V5d29yZHM+PGtleXdvcmQ+KkdlbmV0aWNzLCBQb3B1bGF0aW9uPC9rZXl3b3JkPjxr
ZXl3b3JkPk1vZGVscywgVGhlb3JldGljYWw8L2tleXdvcmQ+PGtleXdvcmQ+TXV0YXRpb248L2tl
eXdvcmQ+PGtleXdvcmQ+U3RhdGlzdGljcyBhcyBUb3BpYzwva2V5d29yZD48L2tleXdvcmRzPjxk
YXRlcz48eWVhcj4xOTY1PC95ZWFyPjxwdWItZGF0ZXM+PGRhdGU+U2VwPC9kYXRlPjwvcHViLWRh
dGVzPjwvZGF0ZXM+PGlzYm4+MDAyNy04NDI0IChQcmludCkmI3hEOzAwMjctODQyNCAoTGlua2lu
Zyk8L2lzYm4+PGFjY2Vzc2lvbi1udW0+NTIxNzQ1MjwvYWNjZXNzaW9uLW51bT48dXJscz48cmVs
YXRlZC11cmxzPjx1cmw+aHR0cHM6Ly93d3cubmNiaS5ubG0ubmloLmdvdi9wdWJtZWQvNTIxNzQ1
MjwvdXJsPjwvcmVsYXRlZC11cmxzPjwvdXJscz48Y3VzdG9tMj5QTUMyMTk3MzU8L2N1c3RvbTI+
PGVsZWN0cm9uaWMtcmVzb3VyY2UtbnVtPjEwLjEwNzMvcG5hcy41NC4zLjczMTwvZWxlY3Ryb25p
Yy1yZXNvdXJjZS1udW0+PC9yZWNvcmQ+PC9DaXRlPjxDaXRlPjxBdXRob3I+TGFuZGU8L0F1dGhv
cj48WWVhcj4xOTc1PC9ZZWFyPjxSZWNOdW0+MTY4PC9SZWNOdW0+PHJlY29yZD48cmVjLW51bWJl
cj4xNjg8L3JlYy1udW1iZXI+PGZvcmVpZ24ta2V5cz48a2V5IGFwcD0iRU4iIGRiLWlkPSI1cHB2
ZnZ0eGN4cjV4bmV3MHpxdmV4OTF2czB2djJ3eGQ5MGQiIHRpbWVzdGFtcD0iMTYwNDAyMDIyMyI+
MTY4PC9rZXk+PC9mb3JlaWduLWtleXM+PHJlZi10eXBlIG5hbWU9IkpvdXJuYWwgQXJ0aWNsZSI+
MTc8L3JlZi10eXBlPjxjb250cmlidXRvcnM+PGF1dGhvcnM+PGF1dGhvcj5MYW5kZSwgUi48L2F1
dGhvcj48L2F1dGhvcnM+PC9jb250cmlidXRvcnM+PHRpdGxlcz48dGl0bGU+VGhlIG1haW50ZW5h
bmNlIG9mIGdlbmV0aWMgdmFyaWFiaWxpdHkgYnkgbXV0YXRpb24gaW4gYSBwb2x5Z2VuaWMgY2hh
cmFjdGVyIHdpdGggbGlua2VkIGxvY2k8L3RpdGxlPjxzZWNvbmRhcnktdGl0bGU+R2VuZXQgUmVz
PC9zZWNvbmRhcnktdGl0bGU+PC90aXRsZXM+PHBlcmlvZGljYWw+PGZ1bGwtdGl0bGU+R2VuZXRp
Y2FsIFJlc2VhcmNoPC9mdWxsLXRpdGxlPjxhYmJyLTE+R2VuZXQgUmVzPC9hYmJyLTE+PC9wZXJp
b2RpY2FsPjxwYWdlcz4yMjEtMzU8L3BhZ2VzPjx2b2x1bWU+MjY8L3ZvbHVtZT48bnVtYmVyPjM8
L251bWJlcj48ZWRpdGlvbj4xOTc1LzEyLzAxPC9lZGl0aW9uPjxrZXl3b3Jkcz48a2V5d29yZD5B
bmltYWxzPC9rZXl3b3JkPjxrZXl3b3JkPkRyb3NvcGhpbGE8L2tleXdvcmQ+PGtleXdvcmQ+R2Vu
ZXM8L2tleXdvcmQ+PGtleXdvcmQ+R2VuZXRpYyBMaW5rYWdlPC9rZXl3b3JkPjxrZXl3b3JkPipH
ZW5ldGljIFZhcmlhdGlvbjwva2V5d29yZD48a2V5d29yZD5NaWNlPC9rZXl3b3JkPjxrZXl3b3Jk
PipNb2RlbHMsIEJpb2xvZ2ljYWw8L2tleXdvcmQ+PGtleXdvcmQ+Kk11dGF0aW9uPC9rZXl3b3Jk
PjxrZXl3b3JkPlplYSBtYXlzPC9rZXl3b3JkPjwva2V5d29yZHM+PGRhdGVzPjx5ZWFyPjE5NzU8
L3llYXI+PHB1Yi1kYXRlcz48ZGF0ZT5EZWM8L2RhdGU+PC9wdWItZGF0ZXM+PC9kYXRlcz48aXNi
bj4wMDE2LTY3MjMgKExpbmtpbmcpPC9pc2JuPjxhY2Nlc3Npb24tbnVtPjEyMjU3NjI8L2FjY2Vz
c2lvbi1udW0+PHVybHM+PHJlbGF0ZWQtdXJscz48dXJsPmh0dHBzOi8vd3d3Lm5jYmkubmxtLm5p
aC5nb3YvcHVibWVkLzEyMjU3NjI8L3VybD48L3JlbGF0ZWQtdXJscz48L3VybHM+PGVsZWN0cm9u
aWMtcmVzb3VyY2UtbnVtPjEwLjEwMTcvczAwMTY2NzIzMDAwMTYwMzc8L2VsZWN0cm9uaWMtcmVz
b3VyY2UtbnVtPjwvcmVjb3JkPjwvQ2l0ZT48Q2l0ZT48QXV0aG9yPkZsZW1pbmc8L0F1dGhvcj48
WWVhcj4xOTc5PC9ZZWFyPjxSZWNOdW0+MTcwPC9SZWNOdW0+PHJlY29yZD48cmVjLW51bWJlcj4x
NzA8L3JlYy1udW1iZXI+PGZvcmVpZ24ta2V5cz48a2V5IGFwcD0iRU4iIGRiLWlkPSI1cHB2ZnZ0
eGN4cjV4bmV3MHpxdmV4OTF2czB2djJ3eGQ5MGQiIHRpbWVzdGFtcD0iMTYwNDAyMDM3NCI+MTcw
PC9rZXk+PC9mb3JlaWduLWtleXM+PHJlZi10eXBlIG5hbWU9IkpvdXJuYWwgQXJ0aWNsZSI+MTc8
L3JlZi10eXBlPjxjb250cmlidXRvcnM+PGF1dGhvcnM+PGF1dGhvcj5GbGVtaW5nLCBXLiBILjwv
YXV0aG9yPjwvYXV0aG9ycz48L2NvbnRyaWJ1dG9ycz48YXV0aC1hZGRyZXNzPkJyb3duIFVuaXYs
IExlZnNoZXR6IEN0ciBEeW5hbSBTeXN0LCBEaXYgQXBwbCBNYXRoLCBQcm92aWRlbmNlLCBSaSAw
MjkxMiBVU0E8L2F1dGgtYWRkcmVzcz48dGl0bGVzPjx0aXRsZT5FcXVpbGlicml1bSBEaXN0cmli
dXRpb25zIG9mIENvbnRpbnVvdXMgUG9seWdlbmljIFRyYWl0czwvdGl0bGU+PHNlY29uZGFyeS10
aXRsZT5TaWFtIEpvdXJuYWwgb24gQXBwbGllZCBNYXRoZW1hdGljczwvc2Vjb25kYXJ5LXRpdGxl
PjxhbHQtdGl0bGU+U2lhbSBKIEFwcGwgTWF0aDwvYWx0LXRpdGxlPjwvdGl0bGVzPjxwZXJpb2Rp
Y2FsPjxmdWxsLXRpdGxlPlNpYW0gSm91cm5hbCBvbiBBcHBsaWVkIE1hdGhlbWF0aWNzPC9mdWxs
LXRpdGxlPjxhYmJyLTE+U2lhbSBKIEFwcGwgTWF0aDwvYWJici0xPjwvcGVyaW9kaWNhbD48YWx0
LXBlcmlvZGljYWw+PGZ1bGwtdGl0bGU+U2lhbSBKb3VybmFsIG9uIEFwcGxpZWQgTWF0aGVtYXRp
Y3M8L2Z1bGwtdGl0bGU+PGFiYnItMT5TaWFtIEogQXBwbCBNYXRoPC9hYmJyLTE+PC9hbHQtcGVy
aW9kaWNhbD48cGFnZXM+MTQ4LTE2ODwvcGFnZXM+PHZvbHVtZT4zNjwvdm9sdW1lPjxudW1iZXI+
MTwvbnVtYmVyPjxkYXRlcz48eWVhcj4xOTc5PC95ZWFyPjwvZGF0ZXM+PGlzYm4+MDAzNi0xMzk5
PC9pc2JuPjxhY2Nlc3Npb24tbnVtPldPUzpBMTk3OUdLNDAwMDAwMTQ8L2FjY2Vzc2lvbi1udW0+
PHVybHM+PHJlbGF0ZWQtdXJscz48dXJsPiZsdDtHbyB0byBJU0kmZ3Q7Oi8vV09TOkExOTc5R0s0
MDAwMDAxNDwvdXJsPjwvcmVsYXRlZC11cmxzPjwvdXJscz48ZWxlY3Ryb25pYy1yZXNvdXJjZS1u
dW0+RG9pIDEwLjExMzcvMDEzNjAxNDwvZWxlY3Ryb25pYy1yZXNvdXJjZS1udW0+PGxhbmd1YWdl
PkVuZ2xpc2g8L2xhbmd1YWdlPjwvcmVjb3JkPjwvQ2l0ZT48L0VuZE5vdGU+
</w:fldData>
        </w:fldChar>
      </w:r>
      <w:r w:rsidR="00F927CD">
        <w:rPr>
          <w:rFonts w:eastAsiaTheme="minorEastAsia"/>
          <w:lang w:val="en-US"/>
        </w:rPr>
        <w:instrText xml:space="preserve"> ADDIN EN.CITE.DATA </w:instrText>
      </w:r>
      <w:r w:rsidR="00F927CD">
        <w:rPr>
          <w:rFonts w:eastAsiaTheme="minorEastAsia"/>
          <w:lang w:val="en-US"/>
        </w:rPr>
      </w:r>
      <w:r w:rsidR="00F927CD">
        <w:rPr>
          <w:rFonts w:eastAsiaTheme="minorEastAsia"/>
          <w:lang w:val="en-US"/>
        </w:rPr>
        <w:fldChar w:fldCharType="end"/>
      </w:r>
      <w:r w:rsidR="00F927CD">
        <w:rPr>
          <w:rFonts w:eastAsiaTheme="minorEastAsia"/>
          <w:lang w:val="en-US"/>
        </w:rPr>
      </w:r>
      <w:r w:rsidR="00F927CD">
        <w:rPr>
          <w:rFonts w:eastAsiaTheme="minorEastAsia"/>
          <w:lang w:val="en-US"/>
        </w:rPr>
        <w:fldChar w:fldCharType="separate"/>
      </w:r>
      <w:r w:rsidR="00F927CD">
        <w:rPr>
          <w:rFonts w:eastAsiaTheme="minorEastAsia"/>
          <w:noProof/>
          <w:lang w:val="en-US"/>
        </w:rPr>
        <w:t>(</w:t>
      </w:r>
      <w:r w:rsidR="00F927CD" w:rsidRPr="00F927CD">
        <w:rPr>
          <w:rFonts w:eastAsiaTheme="minorEastAsia"/>
          <w:smallCaps/>
          <w:noProof/>
          <w:lang w:val="en-US"/>
        </w:rPr>
        <w:t>Kimura</w:t>
      </w:r>
      <w:r w:rsidR="00F927CD">
        <w:rPr>
          <w:rFonts w:eastAsiaTheme="minorEastAsia"/>
          <w:noProof/>
          <w:lang w:val="en-US"/>
        </w:rPr>
        <w:t xml:space="preserve"> 1965; </w:t>
      </w:r>
      <w:r w:rsidR="00F927CD" w:rsidRPr="00F927CD">
        <w:rPr>
          <w:rFonts w:eastAsiaTheme="minorEastAsia"/>
          <w:smallCaps/>
          <w:noProof/>
          <w:lang w:val="en-US"/>
        </w:rPr>
        <w:t>Lande</w:t>
      </w:r>
      <w:r w:rsidR="00F927CD">
        <w:rPr>
          <w:rFonts w:eastAsiaTheme="minorEastAsia"/>
          <w:noProof/>
          <w:lang w:val="en-US"/>
        </w:rPr>
        <w:t xml:space="preserve"> 1975; </w:t>
      </w:r>
      <w:r w:rsidR="00F927CD" w:rsidRPr="00F927CD">
        <w:rPr>
          <w:rFonts w:eastAsiaTheme="minorEastAsia"/>
          <w:smallCaps/>
          <w:noProof/>
          <w:lang w:val="en-US"/>
        </w:rPr>
        <w:t>Fleming</w:t>
      </w:r>
      <w:r w:rsidR="00F927CD">
        <w:rPr>
          <w:rFonts w:eastAsiaTheme="minorEastAsia"/>
          <w:noProof/>
          <w:lang w:val="en-US"/>
        </w:rPr>
        <w:t xml:space="preserve"> 1979)</w:t>
      </w:r>
      <w:r w:rsidR="00F927CD">
        <w:rPr>
          <w:rFonts w:eastAsiaTheme="minorEastAsia"/>
          <w:lang w:val="en-US"/>
        </w:rPr>
        <w:fldChar w:fldCharType="end"/>
      </w:r>
      <w:r w:rsidR="00F927CD">
        <w:rPr>
          <w:rFonts w:eastAsiaTheme="minorEastAsia"/>
          <w:lang w:val="en-US"/>
        </w:rPr>
        <w:t>, while models with low mutation rates and high selection strength approximated</w:t>
      </w:r>
      <w:r w:rsidR="00932F54">
        <w:rPr>
          <w:rFonts w:eastAsiaTheme="minorEastAsia"/>
          <w:lang w:val="en-US"/>
        </w:rPr>
        <w:t xml:space="preserve"> Turelli’s </w:t>
      </w:r>
      <w:r w:rsidR="00F927CD">
        <w:rPr>
          <w:rFonts w:eastAsiaTheme="minorEastAsia"/>
          <w:lang w:val="en-US"/>
        </w:rPr>
        <w:fldChar w:fldCharType="begin"/>
      </w:r>
      <w:r w:rsidR="00F927CD">
        <w:rPr>
          <w:rFonts w:eastAsiaTheme="minorEastAsia"/>
          <w:lang w:val="en-US"/>
        </w:rPr>
        <w:instrText xml:space="preserve"> ADDIN EN.CITE &lt;EndNote&gt;&lt;Cite ExcludeAuth="1"&gt;&lt;Author&gt;Turelli&lt;/Author&gt;&lt;Year&gt;1984&lt;/Year&gt;&lt;RecNum&gt;171&lt;/RecNum&gt;&lt;DisplayText&gt;(1984)&lt;/DisplayText&gt;&lt;record&gt;&lt;rec-number&gt;171&lt;/rec-number&gt;&lt;foreign-keys&gt;&lt;key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F927CD">
        <w:rPr>
          <w:rFonts w:eastAsiaTheme="minorEastAsia"/>
          <w:lang w:val="en-US"/>
        </w:rPr>
        <w:fldChar w:fldCharType="separate"/>
      </w:r>
      <w:r w:rsidR="00F927CD">
        <w:rPr>
          <w:rFonts w:eastAsiaTheme="minorEastAsia"/>
          <w:noProof/>
          <w:lang w:val="en-US"/>
        </w:rPr>
        <w:t>(1984)</w:t>
      </w:r>
      <w:r w:rsidR="00F927CD">
        <w:rPr>
          <w:rFonts w:eastAsiaTheme="minorEastAsia"/>
          <w:lang w:val="en-US"/>
        </w:rPr>
        <w:fldChar w:fldCharType="end"/>
      </w:r>
      <w:r w:rsidR="00F927CD">
        <w:rPr>
          <w:rFonts w:eastAsiaTheme="minorEastAsia"/>
          <w:lang w:val="en-US"/>
        </w:rPr>
        <w:t xml:space="preserve"> </w:t>
      </w:r>
      <w:r w:rsidR="00932F54">
        <w:rPr>
          <w:rFonts w:eastAsiaTheme="minorEastAsia"/>
          <w:lang w:val="en-US"/>
        </w:rPr>
        <w:t>House-of-Cards</w:t>
      </w:r>
      <w:r w:rsidR="00F927CD">
        <w:rPr>
          <w:rFonts w:eastAsiaTheme="minorEastAsia"/>
          <w:lang w:val="en-US"/>
        </w:rPr>
        <w:t xml:space="preserve"> model.</w:t>
      </w:r>
      <w:r w:rsidR="00F927CD">
        <w:rPr>
          <w:lang w:val="en-US"/>
        </w:rPr>
        <w:t xml:space="preserve"> </w:t>
      </w:r>
      <w:r w:rsidR="00F3005C">
        <w:rPr>
          <w:rFonts w:eastAsiaTheme="minorEastAsia"/>
          <w:lang w:val="en-US"/>
        </w:rPr>
        <w:t xml:space="preserve">Among </w:t>
      </w:r>
      <w:r w:rsidR="001F6D26">
        <w:rPr>
          <w:rFonts w:eastAsiaTheme="minorEastAsia"/>
          <w:lang w:val="en-US"/>
        </w:rPr>
        <w:t>all</w:t>
      </w:r>
      <w:r w:rsidR="00F3005C">
        <w:rPr>
          <w:rFonts w:eastAsiaTheme="minorEastAsia"/>
          <w:lang w:val="en-US"/>
        </w:rPr>
        <w:t xml:space="preserve"> </w:t>
      </w:r>
      <w:r w:rsidR="001F6D26">
        <w:rPr>
          <w:rFonts w:eastAsiaTheme="minorEastAsia"/>
          <w:lang w:val="en-US"/>
        </w:rPr>
        <w:t>parameter combinations</w:t>
      </w:r>
      <w:r w:rsidR="00F3005C">
        <w:rPr>
          <w:rFonts w:eastAsiaTheme="minorEastAsia"/>
          <w:lang w:val="en-US"/>
        </w:rPr>
        <w:t xml:space="preserve">, multiple </w:t>
      </w:r>
      <w:r w:rsidR="00644A27">
        <w:rPr>
          <w:rFonts w:eastAsiaTheme="minorEastAsia"/>
          <w:lang w:val="en-US"/>
        </w:rPr>
        <w:t xml:space="preserve">conditions </w:t>
      </w:r>
      <w:r w:rsidR="004C63D1">
        <w:rPr>
          <w:rFonts w:eastAsiaTheme="minorEastAsia"/>
          <w:lang w:val="en-US"/>
        </w:rPr>
        <w:t xml:space="preserve">and assumptions </w:t>
      </w:r>
      <w:r w:rsidR="00187CAE">
        <w:rPr>
          <w:rFonts w:eastAsiaTheme="minorEastAsia"/>
          <w:lang w:val="en-US"/>
        </w:rPr>
        <w:t>were</w:t>
      </w:r>
      <w:r w:rsidR="00F3005C">
        <w:rPr>
          <w:rFonts w:eastAsiaTheme="minorEastAsia"/>
          <w:lang w:val="en-US"/>
        </w:rPr>
        <w:t xml:space="preserve"> shared.</w:t>
      </w:r>
      <w:r w:rsidR="00760DEC">
        <w:rPr>
          <w:rFonts w:eastAsiaTheme="minorEastAsia"/>
          <w:lang w:val="en-US"/>
        </w:rPr>
        <w:t xml:space="preserve"> </w:t>
      </w:r>
    </w:p>
    <w:p w14:paraId="68C319F4" w14:textId="3D38A9D3" w:rsidR="004F0C57" w:rsidRDefault="004F0C57" w:rsidP="001210B5">
      <w:pPr>
        <w:pStyle w:val="Heading2"/>
      </w:pPr>
      <w:r w:rsidRPr="004F0C57">
        <w:t xml:space="preserve">Common model </w:t>
      </w:r>
      <w:r w:rsidR="00F731BF">
        <w:t>elements</w:t>
      </w:r>
    </w:p>
    <w:p w14:paraId="392485AE" w14:textId="7F9C7DB5" w:rsidR="00862DBD" w:rsidRDefault="002C6592" w:rsidP="005343F5">
      <w:pPr>
        <w:spacing w:before="120" w:after="120" w:line="480" w:lineRule="auto"/>
        <w:ind w:firstLine="720"/>
        <w:rPr>
          <w:lang w:val="en-US"/>
        </w:rPr>
      </w:pPr>
      <w:r>
        <w:rPr>
          <w:lang w:val="en-US"/>
        </w:rPr>
        <w:t>Both of my experimental models consisted of a SLiM 3.4 model simulating</w:t>
      </w:r>
      <w:r w:rsidR="00AC154F">
        <w:rPr>
          <w:lang w:val="en-US"/>
        </w:rPr>
        <w:t xml:space="preserve"> a Wright-Fisher population of 8000 diploid individuals evolving over 100,000</w:t>
      </w:r>
      <w:r>
        <w:rPr>
          <w:lang w:val="en-US"/>
        </w:rPr>
        <w:t xml:space="preserve"> </w:t>
      </w:r>
      <w:r w:rsidR="00AC154F">
        <w:rPr>
          <w:lang w:val="en-US"/>
        </w:rPr>
        <w:t>generations</w:t>
      </w:r>
      <w:r w:rsidR="00187CAE">
        <w:rPr>
          <w:lang w:val="en-US"/>
        </w:rPr>
        <w:t xml:space="preserve">. </w:t>
      </w:r>
      <w:r w:rsidR="001E2897">
        <w:rPr>
          <w:lang w:val="en-US"/>
        </w:rPr>
        <w:t xml:space="preserve">Populations were assumed to be </w:t>
      </w:r>
      <w:r w:rsidR="00020618">
        <w:rPr>
          <w:lang w:val="en-US"/>
        </w:rPr>
        <w:t>completely allopatric</w:t>
      </w:r>
      <w:r w:rsidR="001E2897">
        <w:rPr>
          <w:lang w:val="en-US"/>
        </w:rPr>
        <w:t xml:space="preserve">. </w:t>
      </w:r>
      <w:r w:rsidR="00187CAE">
        <w:rPr>
          <w:lang w:val="en-US"/>
        </w:rPr>
        <w:t xml:space="preserve">Populations first were subject to </w:t>
      </w:r>
      <w:r w:rsidR="00AC154F">
        <w:rPr>
          <w:lang w:val="en-US"/>
        </w:rPr>
        <w:t>50,000 generations of burn-in</w:t>
      </w:r>
      <w:r w:rsidR="00187CAE">
        <w:rPr>
          <w:lang w:val="en-US"/>
        </w:rPr>
        <w:t xml:space="preserve"> to build standing variation to mutation-drift balance</w:t>
      </w:r>
      <w:r w:rsidR="00101F4B">
        <w:rPr>
          <w:lang w:val="en-US"/>
        </w:rPr>
        <w:t xml:space="preserve"> (</w:t>
      </w:r>
      <w:r w:rsidR="00187CAE">
        <w:rPr>
          <w:lang w:val="en-US"/>
        </w:rPr>
        <w:t>figure S1</w:t>
      </w:r>
      <w:r w:rsidR="00AC154F">
        <w:rPr>
          <w:lang w:val="en-US"/>
        </w:rPr>
        <w:t xml:space="preserve">). </w:t>
      </w:r>
      <w:r w:rsidR="001D73F2">
        <w:rPr>
          <w:lang w:val="en-US"/>
        </w:rPr>
        <w:t>Individuals were</w:t>
      </w:r>
      <w:r w:rsidR="00CA5672">
        <w:rPr>
          <w:lang w:val="en-US"/>
        </w:rPr>
        <w:t xml:space="preserve"> characterized by </w:t>
      </w:r>
      <w:r w:rsidR="003027A4">
        <w:rPr>
          <w:lang w:val="en-US"/>
        </w:rPr>
        <w:t xml:space="preserve">8 traits, </w:t>
      </w:r>
      <w:r w:rsidR="002D2218">
        <w:rPr>
          <w:lang w:val="en-US"/>
        </w:rPr>
        <w:t>controlled by 100 loci each.</w:t>
      </w:r>
      <w:r w:rsidR="00D74B21">
        <w:rPr>
          <w:lang w:val="en-US"/>
        </w:rPr>
        <w:t xml:space="preserve"> Each trait ha</w:t>
      </w:r>
      <w:r w:rsidR="001D73F2">
        <w:rPr>
          <w:lang w:val="en-US"/>
        </w:rPr>
        <w:t>d</w:t>
      </w:r>
      <w:r w:rsidR="00D74B21">
        <w:rPr>
          <w:lang w:val="en-US"/>
        </w:rPr>
        <w:t xml:space="preserve"> an identical effect on fitness, forming a ‘mega-trait’ with varying variance-covariance structures depending on pleiotropy rates.</w:t>
      </w:r>
      <w:r w:rsidR="002D2218">
        <w:rPr>
          <w:lang w:val="en-US"/>
        </w:rPr>
        <w:t xml:space="preserve"> </w:t>
      </w:r>
      <w:r>
        <w:rPr>
          <w:lang w:val="en-US"/>
        </w:rPr>
        <w:t xml:space="preserve">Each locus </w:t>
      </w:r>
      <w:r w:rsidR="001D73F2">
        <w:rPr>
          <w:lang w:val="en-US"/>
        </w:rPr>
        <w:t>wa</w:t>
      </w:r>
      <w:r>
        <w:rPr>
          <w:lang w:val="en-US"/>
        </w:rPr>
        <w:t xml:space="preserve">s assumed to have identical length, and each base pair within it mutationally </w:t>
      </w:r>
      <w:r w:rsidR="00615120">
        <w:rPr>
          <w:lang w:val="en-US"/>
        </w:rPr>
        <w:t>independent</w:t>
      </w:r>
      <w:r w:rsidR="00F23C01">
        <w:rPr>
          <w:lang w:val="en-US"/>
        </w:rPr>
        <w:t xml:space="preserve"> –</w:t>
      </w:r>
      <w:r w:rsidR="000F0531">
        <w:rPr>
          <w:lang w:val="en-US"/>
        </w:rPr>
        <w:t xml:space="preserve"> </w:t>
      </w:r>
      <w:r w:rsidR="00F23C01">
        <w:rPr>
          <w:lang w:val="en-US"/>
        </w:rPr>
        <w:t xml:space="preserve">hence mutations occurred at an arbitrary position within the locus. </w:t>
      </w:r>
      <w:r w:rsidR="00871223">
        <w:rPr>
          <w:lang w:val="en-US"/>
        </w:rPr>
        <w:t xml:space="preserve">This assumption is supported by a </w:t>
      </w:r>
      <w:r w:rsidR="00615120">
        <w:rPr>
          <w:lang w:val="en-US"/>
        </w:rPr>
        <w:t xml:space="preserve">study by Thornton </w:t>
      </w:r>
      <w:r w:rsidR="00615120">
        <w:rPr>
          <w:lang w:val="en-US"/>
        </w:rPr>
        <w:fldChar w:fldCharType="begin">
          <w:fldData xml:space="preserve">PEVuZE5vdGU+PENpdGUgRXhjbHVkZUF1dGg9IjEiPjxBdXRob3I+VGhvcm50b248L0F1dGhvcj48
WWVhcj4yMDE5PC9ZZWFyPjxSZWNOdW0+MTI5PC9SZWNOdW0+PERpc3BsYXlUZXh0PigyMDE5KTwv
RGlzcGxheVRleHQ+PHJlY29yZD48cmVjLW51bWJlcj4xMjk8L3JlYy1udW1iZXI+PGZvcmVpZ24t
a2V5cz48a2V5IGFwcD0iRU4iIGRiLWlkPSI1cHB2ZnZ0eGN4cjV4bmV3MHpxdmV4OTF2czB2djJ3
eGQ5MGQiIHRpbWVzdGFtcD0iMTU5NzA0NzA0MCI+MTI5PC9rZXk+PC9mb3JlaWduLWtleXM+PHJl
Zi10eXBlIG5hbWU9IkpvdXJuYWwgQXJ0aWNsZSI+MTc8L3JlZi10eXBlPjxjb250cmlidXRvcnM+
PGF1dGhvcnM+PGF1dGhvcj5UaG9ybnRvbiwgSy4gUi48L2F1dGhvcj48L2F1dGhvcnM+PC9jb250
cmlidXRvcnM+PGF1dGgtYWRkcmVzcz5EZXBhcnRtZW50IG9mIEVjb2xvZ3kgYW5kIEV2b2x1dGlv
bmFyeSBCaW9sb2d5LCBVbml2ZXJzaXR5IG9mIENhbGlmb3JuaWEsIElydmluZSwgQ2FsaWZvcm5p
YSA5MjY5NyBrcnRob3JudEB1Y2kuZWR1LjwvYXV0aC1hZGRyZXNzPjx0aXRsZXM+PHRpdGxlPlBv
bHlnZW5pYyBBZGFwdGF0aW9uIHRvIGFuIEVudmlyb25tZW50YWwgU2hpZnQ6IFRlbXBvcmFsIER5
bmFtaWNzIG9mIFZhcmlhdGlvbiBVbmRlciBHYXVzc2lhbiBTdGFiaWxpemluZyBTZWxlY3Rpb24g
YW5kIEFkZGl0aXZlIEVmZmVjdHMgb24gYSBTaW5nbGUgVHJhaXQ8L3RpdGxlPjxzZWNvbmRhcnkt
dGl0bGU+R2VuZXRpY3M8L3NlY29uZGFyeS10aXRsZT48L3RpdGxlcz48cGVyaW9kaWNhbD48ZnVs
bC10aXRsZT5HZW5ldGljczwvZnVsbC10aXRsZT48YWJici0xPkdlbmV0aWNzPC9hYmJyLTE+PC9w
ZXJpb2RpY2FsPjxwYWdlcz4xNTEzLTE1MzA8L3BhZ2VzPjx2b2x1bWU+MjEzPC92b2x1bWU+PG51
bWJlcj40PC9udW1iZXI+PGtleXdvcmRzPjxrZXl3b3JkPkFkYXB0YXRpb24sIFBoeXNpb2xvZ2lj
YWwvKmdlbmV0aWNzPC9rZXl3b3JkPjxrZXl3b3JkPkNvbXB1dGVyIFNpbXVsYXRpb248L2tleXdv
cmQ+PGtleXdvcmQ+KkVudmlyb25tZW50PC9rZXl3b3JkPjxrZXl3b3JkPkdlbmV0aWMgTG9jaTwv
a2V5d29yZD48a2V5d29yZD5HZW5ldGljIFZhcmlhdGlvbjwva2V5d29yZD48a2V5d29yZD5IYXBs
b3R5cGVzL2dlbmV0aWNzPC9rZXl3b3JkPjxrZXl3b3JkPk1vZGVscywgR2VuZXRpYzwva2V5d29y
ZD48a2V5d29yZD5NdWx0aWZhY3RvcmlhbCBJbmhlcml0YW5jZS8qZ2VuZXRpY3M8L2tleXdvcmQ+
PGtleXdvcmQ+TXV0YXRpb24vZ2VuZXRpY3M8L2tleXdvcmQ+PGtleXdvcmQ+Tm9ybWFsIERpc3Ry
aWJ1dGlvbjwva2V5d29yZD48a2V5d29yZD5QaGVub3R5cGU8L2tleXdvcmQ+PGtleXdvcmQ+KlF1
YW50aXRhdGl2ZSBUcmFpdCwgSGVyaXRhYmxlPC9rZXl3b3JkPjxrZXl3b3JkPlJlY29tYmluYXRp
b24sIEdlbmV0aWMvZ2VuZXRpY3M8L2tleXdvcmQ+PGtleXdvcmQ+KlNlbGVjdGlvbiwgR2VuZXRp
Yzwva2V5d29yZD48a2V5d29yZD5UaW1lIEZhY3RvcnM8L2tleXdvcmQ+PGtleXdvcmQ+KmZvcndh
cmQgc2ltdWxhdGlvbjwva2V5d29yZD48a2V5d29yZD4qaGl0Y2hoaWtpbmc8L2tleXdvcmQ+PGtl
eXdvcmQ+KmxpbmtlZCBzZWxlY3Rpb248L2tleXdvcmQ+PGtleXdvcmQ+KnBvbHlnZW5pYyBhZGFw
dGF0aW9uPC9rZXl3b3JkPjwva2V5d29yZHM+PGRhdGVzPjx5ZWFyPjIwMTk8L3llYXI+PHB1Yi1k
YXRlcz48ZGF0ZT5EZWM8L2RhdGU+PC9wdWItZGF0ZXM+PC9kYXRlcz48aXNibj4xOTQzLTI2MzEg
KEVsZWN0cm9uaWMpJiN4RDswMDE2LTY3MzEgKExpbmtpbmcpPC9pc2JuPjxhY2Nlc3Npb24tbnVt
PjMxNjUzNjc4PC9hY2Nlc3Npb24tbnVtPjx1cmxzPjxyZWxhdGVkLXVybHM+PHVybD5odHRwczov
L3d3dy5uY2JpLm5sbS5uaWguZ292L3B1Ym1lZC8zMTY1MzY3ODwvdXJsPjwvcmVsYXRlZC11cmxz
PjwvdXJscz48Y3VzdG9tMj5QTUM2ODkzMzg1PC9jdXN0b20yPjxlbGVjdHJvbmljLXJlc291cmNl
LW51bT4xMC4xNTM0L2dlbmV0aWNzLjExOS4zMDI2NjI8L2VsZWN0cm9uaWMtcmVzb3VyY2UtbnVt
PjwvcmVjb3JkPjwvQ2l0ZT48L0VuZE5vdGU+AG==
</w:fldData>
        </w:fldChar>
      </w:r>
      <w:r w:rsidR="00615120">
        <w:rPr>
          <w:lang w:val="en-US"/>
        </w:rPr>
        <w:instrText xml:space="preserve"> ADDIN EN.CITE </w:instrText>
      </w:r>
      <w:r w:rsidR="00615120">
        <w:rPr>
          <w:lang w:val="en-US"/>
        </w:rPr>
        <w:fldChar w:fldCharType="begin">
          <w:fldData xml:space="preserve">PEVuZE5vdGU+PENpdGUgRXhjbHVkZUF1dGg9IjEiPjxBdXRob3I+VGhvcm50b248L0F1dGhvcj48
WWVhcj4yMDE5PC9ZZWFyPjxSZWNOdW0+MTI5PC9SZWNOdW0+PERpc3BsYXlUZXh0PigyMDE5KTwv
RGlzcGxheVRleHQ+PHJlY29yZD48cmVjLW51bWJlcj4xMjk8L3JlYy1udW1iZXI+PGZvcmVpZ24t
a2V5cz48a2V5IGFwcD0iRU4iIGRiLWlkPSI1cHB2ZnZ0eGN4cjV4bmV3MHpxdmV4OTF2czB2djJ3
eGQ5MGQiIHRpbWVzdGFtcD0iMTU5NzA0NzA0MCI+MTI5PC9rZXk+PC9mb3JlaWduLWtleXM+PHJl
Zi10eXBlIG5hbWU9IkpvdXJuYWwgQXJ0aWNsZSI+MTc8L3JlZi10eXBlPjxjb250cmlidXRvcnM+
PGF1dGhvcnM+PGF1dGhvcj5UaG9ybnRvbiwgSy4gUi48L2F1dGhvcj48L2F1dGhvcnM+PC9jb250
cmlidXRvcnM+PGF1dGgtYWRkcmVzcz5EZXBhcnRtZW50IG9mIEVjb2xvZ3kgYW5kIEV2b2x1dGlv
bmFyeSBCaW9sb2d5LCBVbml2ZXJzaXR5IG9mIENhbGlmb3JuaWEsIElydmluZSwgQ2FsaWZvcm5p
YSA5MjY5NyBrcnRob3JudEB1Y2kuZWR1LjwvYXV0aC1hZGRyZXNzPjx0aXRsZXM+PHRpdGxlPlBv
bHlnZW5pYyBBZGFwdGF0aW9uIHRvIGFuIEVudmlyb25tZW50YWwgU2hpZnQ6IFRlbXBvcmFsIER5
bmFtaWNzIG9mIFZhcmlhdGlvbiBVbmRlciBHYXVzc2lhbiBTdGFiaWxpemluZyBTZWxlY3Rpb24g
YW5kIEFkZGl0aXZlIEVmZmVjdHMgb24gYSBTaW5nbGUgVHJhaXQ8L3RpdGxlPjxzZWNvbmRhcnkt
dGl0bGU+R2VuZXRpY3M8L3NlY29uZGFyeS10aXRsZT48L3RpdGxlcz48cGVyaW9kaWNhbD48ZnVs
bC10aXRsZT5HZW5ldGljczwvZnVsbC10aXRsZT48YWJici0xPkdlbmV0aWNzPC9hYmJyLTE+PC9w
ZXJpb2RpY2FsPjxwYWdlcz4xNTEzLTE1MzA8L3BhZ2VzPjx2b2x1bWU+MjEzPC92b2x1bWU+PG51
bWJlcj40PC9udW1iZXI+PGtleXdvcmRzPjxrZXl3b3JkPkFkYXB0YXRpb24sIFBoeXNpb2xvZ2lj
YWwvKmdlbmV0aWNzPC9rZXl3b3JkPjxrZXl3b3JkPkNvbXB1dGVyIFNpbXVsYXRpb248L2tleXdv
cmQ+PGtleXdvcmQ+KkVudmlyb25tZW50PC9rZXl3b3JkPjxrZXl3b3JkPkdlbmV0aWMgTG9jaTwv
a2V5d29yZD48a2V5d29yZD5HZW5ldGljIFZhcmlhdGlvbjwva2V5d29yZD48a2V5d29yZD5IYXBs
b3R5cGVzL2dlbmV0aWNzPC9rZXl3b3JkPjxrZXl3b3JkPk1vZGVscywgR2VuZXRpYzwva2V5d29y
ZD48a2V5d29yZD5NdWx0aWZhY3RvcmlhbCBJbmhlcml0YW5jZS8qZ2VuZXRpY3M8L2tleXdvcmQ+
PGtleXdvcmQ+TXV0YXRpb24vZ2VuZXRpY3M8L2tleXdvcmQ+PGtleXdvcmQ+Tm9ybWFsIERpc3Ry
aWJ1dGlvbjwva2V5d29yZD48a2V5d29yZD5QaGVub3R5cGU8L2tleXdvcmQ+PGtleXdvcmQ+KlF1
YW50aXRhdGl2ZSBUcmFpdCwgSGVyaXRhYmxlPC9rZXl3b3JkPjxrZXl3b3JkPlJlY29tYmluYXRp
b24sIEdlbmV0aWMvZ2VuZXRpY3M8L2tleXdvcmQ+PGtleXdvcmQ+KlNlbGVjdGlvbiwgR2VuZXRp
Yzwva2V5d29yZD48a2V5d29yZD5UaW1lIEZhY3RvcnM8L2tleXdvcmQ+PGtleXdvcmQ+KmZvcndh
cmQgc2ltdWxhdGlvbjwva2V5d29yZD48a2V5d29yZD4qaGl0Y2hoaWtpbmc8L2tleXdvcmQ+PGtl
eXdvcmQ+KmxpbmtlZCBzZWxlY3Rpb248L2tleXdvcmQ+PGtleXdvcmQ+KnBvbHlnZW5pYyBhZGFw
dGF0aW9uPC9rZXl3b3JkPjwva2V5d29yZHM+PGRhdGVzPjx5ZWFyPjIwMTk8L3llYXI+PHB1Yi1k
YXRlcz48ZGF0ZT5EZWM8L2RhdGU+PC9wdWItZGF0ZXM+PC9kYXRlcz48aXNibj4xOTQzLTI2MzEg
KEVsZWN0cm9uaWMpJiN4RDswMDE2LTY3MzEgKExpbmtpbmcpPC9pc2JuPjxhY2Nlc3Npb24tbnVt
PjMxNjUzNjc4PC9hY2Nlc3Npb24tbnVtPjx1cmxzPjxyZWxhdGVkLXVybHM+PHVybD5odHRwczov
L3d3dy5uY2JpLm5sbS5uaWguZ292L3B1Ym1lZC8zMTY1MzY3ODwvdXJsPjwvcmVsYXRlZC11cmxz
PjwvdXJscz48Y3VzdG9tMj5QTUM2ODkzMzg1PC9jdXN0b20yPjxlbGVjdHJvbmljLXJlc291cmNl
LW51bT4xMC4xNTM0L2dlbmV0aWNzLjExOS4zMDI2NjI8L2VsZWN0cm9uaWMtcmVzb3VyY2UtbnVt
PjwvcmVjb3JkPjwvQ2l0ZT48L0VuZE5vdGU+AG==
</w:fldData>
        </w:fldChar>
      </w:r>
      <w:r w:rsidR="00615120">
        <w:rPr>
          <w:lang w:val="en-US"/>
        </w:rPr>
        <w:instrText xml:space="preserve"> ADDIN EN.CITE.DATA </w:instrText>
      </w:r>
      <w:r w:rsidR="00615120">
        <w:rPr>
          <w:lang w:val="en-US"/>
        </w:rPr>
      </w:r>
      <w:r w:rsidR="00615120">
        <w:rPr>
          <w:lang w:val="en-US"/>
        </w:rPr>
        <w:fldChar w:fldCharType="end"/>
      </w:r>
      <w:r w:rsidR="00615120">
        <w:rPr>
          <w:lang w:val="en-US"/>
        </w:rPr>
      </w:r>
      <w:r w:rsidR="00615120">
        <w:rPr>
          <w:lang w:val="en-US"/>
        </w:rPr>
        <w:fldChar w:fldCharType="separate"/>
      </w:r>
      <w:r w:rsidR="00615120">
        <w:rPr>
          <w:noProof/>
          <w:lang w:val="en-US"/>
        </w:rPr>
        <w:t>(2019)</w:t>
      </w:r>
      <w:r w:rsidR="00615120">
        <w:rPr>
          <w:lang w:val="en-US"/>
        </w:rPr>
        <w:fldChar w:fldCharType="end"/>
      </w:r>
      <w:r w:rsidR="000F0531">
        <w:rPr>
          <w:lang w:val="en-US"/>
        </w:rPr>
        <w:t xml:space="preserve">, </w:t>
      </w:r>
      <w:r w:rsidR="00906CFA">
        <w:rPr>
          <w:lang w:val="en-US"/>
        </w:rPr>
        <w:t xml:space="preserve">which </w:t>
      </w:r>
      <w:r w:rsidR="00615120">
        <w:rPr>
          <w:lang w:val="en-US"/>
        </w:rPr>
        <w:t>found that within-locus differences in linkage had no average effect on either genetic variance or the mean trait value, indicating within-locus independence</w:t>
      </w:r>
      <w:r>
        <w:rPr>
          <w:lang w:val="en-US"/>
        </w:rPr>
        <w:t xml:space="preserve">. </w:t>
      </w:r>
      <w:r w:rsidR="002B6AEB">
        <w:rPr>
          <w:lang w:val="en-US"/>
        </w:rPr>
        <w:t>In addition, the average number of base pairs</w:t>
      </w:r>
      <w:r w:rsidR="00F56DE6">
        <w:rPr>
          <w:lang w:val="en-US"/>
        </w:rPr>
        <w:t xml:space="preserve"> per locus</w:t>
      </w:r>
      <w:r w:rsidR="002B6AEB">
        <w:rPr>
          <w:lang w:val="en-US"/>
        </w:rPr>
        <w:t xml:space="preserve"> is highly conserved </w:t>
      </w:r>
      <w:r w:rsidR="00F56DE6">
        <w:rPr>
          <w:lang w:val="en-US"/>
        </w:rPr>
        <w:t>within eukaryotes</w:t>
      </w:r>
      <w:r w:rsidR="00A63C6E">
        <w:rPr>
          <w:lang w:val="en-US"/>
        </w:rPr>
        <w:t xml:space="preserve"> </w:t>
      </w:r>
      <w:r w:rsidR="00A63C6E">
        <w:rPr>
          <w:lang w:val="en-US"/>
        </w:rPr>
        <w:fldChar w:fldCharType="begin"/>
      </w:r>
      <w:r w:rsidR="00A63C6E">
        <w:rPr>
          <w:lang w:val="en-US"/>
        </w:rPr>
        <w:instrText xml:space="preserve"> ADDIN EN.CITE &lt;EndNote&gt;&lt;Cite&gt;&lt;Author&gt;Xu&lt;/Author&gt;&lt;Year&gt;2006&lt;/Year&gt;&lt;RecNum&gt;97&lt;/RecNum&gt;&lt;DisplayText&gt;(&lt;style face="smallcaps"&gt;Xu&lt;/style&gt;&lt;style face="italic"&gt; et al.&lt;/style&gt; 2006)&lt;/DisplayText&gt;&lt;record&gt;&lt;rec-number&gt;97&lt;/rec-number&gt;&lt;foreign-keys&gt;&lt;key app="EN" db-id="5ppvfvtxcxr5xnew0zqvex91vs0vv2wxd90d" timestamp="1597043758"&gt;97&lt;/key&gt;&lt;/foreign-keys&gt;&lt;ref-type name="Journal Article"&gt;17&lt;/ref-type&gt;&lt;contributors&gt;&lt;authors&gt;&lt;author&gt;Xu, L.&lt;/author&gt;&lt;author&gt;Chen, H.&lt;/author&gt;&lt;author&gt;Hu, X.&lt;/author&gt;&lt;author&gt;Zhang, R.&lt;/author&gt;&lt;author&gt;Zhang, Z.&lt;/author&gt;&lt;author&gt;Luo, Z. W.&lt;/author&gt;&lt;/authors&gt;&lt;/contributors&gt;&lt;titles&gt;&lt;title&gt;Average gene length is highly conserved in prokaryotes and eukaryotes and diverges only between the two kingdoms&lt;/title&gt;&lt;secondary-title&gt;Mol Biol Evol&lt;/secondary-title&gt;&lt;/titles&gt;&lt;periodical&gt;&lt;full-title&gt;Molecular Biology and Evolution&lt;/full-title&gt;&lt;abbr-1&gt;Mol Biol Evol&lt;/abbr-1&gt;&lt;/periodical&gt;&lt;pages&gt;1107-8&lt;/pages&gt;&lt;volume&gt;23&lt;/volume&gt;&lt;number&gt;6&lt;/number&gt;&lt;keywords&gt;&lt;keyword&gt;*Eukaryotic Cells&lt;/keyword&gt;&lt;keyword&gt;*Evolution, Molecular&lt;/keyword&gt;&lt;keyword&gt;*Genes&lt;/keyword&gt;&lt;keyword&gt;Genome&lt;/keyword&gt;&lt;keyword&gt;*Prokaryotic Cells&lt;/keyword&gt;&lt;keyword&gt;Selection, Genetic&lt;/keyword&gt;&lt;keyword&gt;Sequence Analysis, DNA&lt;/keyword&gt;&lt;/keywords&gt;&lt;dates&gt;&lt;year&gt;2006&lt;/year&gt;&lt;pub-dates&gt;&lt;date&gt;Jun&lt;/date&gt;&lt;/pub-dates&gt;&lt;/dates&gt;&lt;isbn&gt;0737-4038 (Print)&amp;#xD;0737-4038 (Linking)&lt;/isbn&gt;&lt;accession-num&gt;16611645&lt;/accession-num&gt;&lt;urls&gt;&lt;related-urls&gt;&lt;url&gt;https://www.ncbi.nlm.nih.gov/pubmed/16611645&lt;/url&gt;&lt;/related-urls&gt;&lt;/urls&gt;&lt;electronic-resource-num&gt;10.1093/molbev/msk019&lt;/electronic-resource-num&gt;&lt;/record&gt;&lt;/Cite&gt;&lt;/EndNote&gt;</w:instrText>
      </w:r>
      <w:r w:rsidR="00A63C6E">
        <w:rPr>
          <w:lang w:val="en-US"/>
        </w:rPr>
        <w:fldChar w:fldCharType="separate"/>
      </w:r>
      <w:r w:rsidR="00A63C6E">
        <w:rPr>
          <w:noProof/>
          <w:lang w:val="en-US"/>
        </w:rPr>
        <w:t>(</w:t>
      </w:r>
      <w:r w:rsidR="00A63C6E" w:rsidRPr="00A63C6E">
        <w:rPr>
          <w:smallCaps/>
          <w:noProof/>
          <w:lang w:val="en-US"/>
        </w:rPr>
        <w:t>Xu</w:t>
      </w:r>
      <w:r w:rsidR="00A63C6E" w:rsidRPr="00A63C6E">
        <w:rPr>
          <w:i/>
          <w:noProof/>
          <w:lang w:val="en-US"/>
        </w:rPr>
        <w:t xml:space="preserve"> et al.</w:t>
      </w:r>
      <w:r w:rsidR="00A63C6E">
        <w:rPr>
          <w:noProof/>
          <w:lang w:val="en-US"/>
        </w:rPr>
        <w:t xml:space="preserve"> 2006)</w:t>
      </w:r>
      <w:r w:rsidR="00A63C6E">
        <w:rPr>
          <w:lang w:val="en-US"/>
        </w:rPr>
        <w:fldChar w:fldCharType="end"/>
      </w:r>
      <w:r w:rsidR="002C10C6">
        <w:rPr>
          <w:lang w:val="en-US"/>
        </w:rPr>
        <w:t xml:space="preserve">, </w:t>
      </w:r>
      <w:r w:rsidR="002C5AE1">
        <w:rPr>
          <w:lang w:val="en-US"/>
        </w:rPr>
        <w:t xml:space="preserve">lending credence to the </w:t>
      </w:r>
      <w:r w:rsidR="002C10C6">
        <w:rPr>
          <w:lang w:val="en-US"/>
        </w:rPr>
        <w:t>assumption of equal gene length</w:t>
      </w:r>
      <w:r w:rsidR="001D73F2">
        <w:rPr>
          <w:lang w:val="en-US"/>
        </w:rPr>
        <w:t xml:space="preserve">. </w:t>
      </w:r>
      <w:r w:rsidR="00B7464A">
        <w:rPr>
          <w:lang w:val="en-US"/>
        </w:rPr>
        <w:t xml:space="preserve">Mutations </w:t>
      </w:r>
      <w:r w:rsidR="00793D6E">
        <w:rPr>
          <w:lang w:val="en-US"/>
        </w:rPr>
        <w:t>were</w:t>
      </w:r>
      <w:r w:rsidR="00B7464A">
        <w:rPr>
          <w:lang w:val="en-US"/>
        </w:rPr>
        <w:t xml:space="preserve"> assumed to be completely additive in effect, with no dominance or epistatic interactions</w:t>
      </w:r>
      <w:r w:rsidR="00E414AC">
        <w:rPr>
          <w:lang w:val="en-US"/>
        </w:rPr>
        <w:t>, aside from additive epistasis occurring as a result of the fitness function</w:t>
      </w:r>
      <w:r w:rsidR="00B7464A">
        <w:rPr>
          <w:lang w:val="en-US"/>
        </w:rPr>
        <w:t xml:space="preserve">. </w:t>
      </w:r>
      <w:r w:rsidR="0042111A">
        <w:rPr>
          <w:lang w:val="en-US"/>
        </w:rPr>
        <w:t xml:space="preserve">Mutational effects were in phenotypic units, an arbitrary unit denoting relative differences in phenotype. </w:t>
      </w:r>
      <w:r w:rsidR="00AE502E">
        <w:rPr>
          <w:lang w:val="en-US"/>
        </w:rPr>
        <w:t>All</w:t>
      </w:r>
      <w:r w:rsidR="000E7C40">
        <w:rPr>
          <w:lang w:val="en-US"/>
        </w:rPr>
        <w:t xml:space="preserve"> loci </w:t>
      </w:r>
      <w:r w:rsidR="00ED07B3">
        <w:rPr>
          <w:lang w:val="en-US"/>
        </w:rPr>
        <w:t>were</w:t>
      </w:r>
      <w:r w:rsidR="000E7C40">
        <w:rPr>
          <w:lang w:val="en-US"/>
        </w:rPr>
        <w:t xml:space="preserve"> assumed to be on the same chromosome</w:t>
      </w:r>
      <w:r w:rsidR="0089662F">
        <w:rPr>
          <w:lang w:val="en-US"/>
        </w:rPr>
        <w:t>, with genetic distance being determined by the recombination rate parameter, r</w:t>
      </w:r>
      <w:r w:rsidR="00DB3C2C">
        <w:rPr>
          <w:lang w:val="en-US"/>
        </w:rPr>
        <w:t xml:space="preserve"> </w:t>
      </w:r>
      <w:r w:rsidR="00DB3C2C">
        <w:rPr>
          <w:lang w:val="en-US"/>
        </w:rPr>
        <w:lastRenderedPageBreak/>
        <w:t>(Table 1)</w:t>
      </w:r>
      <w:r w:rsidR="000E7C40">
        <w:rPr>
          <w:lang w:val="en-US"/>
        </w:rPr>
        <w:t xml:space="preserve">. </w:t>
      </w:r>
      <w:r>
        <w:rPr>
          <w:lang w:val="en-US"/>
        </w:rPr>
        <w:t xml:space="preserve">Both models </w:t>
      </w:r>
      <w:r w:rsidR="00ED07B3">
        <w:rPr>
          <w:lang w:val="en-US"/>
        </w:rPr>
        <w:t>had</w:t>
      </w:r>
      <w:r>
        <w:rPr>
          <w:lang w:val="en-US"/>
        </w:rPr>
        <w:t xml:space="preserve"> a </w:t>
      </w:r>
      <w:r w:rsidR="00086730">
        <w:rPr>
          <w:lang w:val="en-US"/>
        </w:rPr>
        <w:t>genome-wide</w:t>
      </w:r>
      <w:r>
        <w:rPr>
          <w:lang w:val="en-US"/>
        </w:rPr>
        <w:t xml:space="preserve"> germline mutation rate of </w:t>
      </w:r>
      <w:r w:rsidRPr="002C6592">
        <w:rPr>
          <w:lang w:val="en-US"/>
        </w:rPr>
        <w:t>8.045</w:t>
      </w:r>
      <w:r>
        <w:rPr>
          <w:lang w:val="en-US"/>
        </w:rPr>
        <w:t>x10</w:t>
      </w:r>
      <w:r>
        <w:rPr>
          <w:vertAlign w:val="superscript"/>
          <w:lang w:val="en-US"/>
        </w:rPr>
        <w:t>-6</w:t>
      </w:r>
      <w:r>
        <w:rPr>
          <w:lang w:val="en-US"/>
        </w:rPr>
        <w:t xml:space="preserve"> per locus per generation, based on an average of five groups </w:t>
      </w:r>
      <w:r w:rsidR="00F120DB">
        <w:rPr>
          <w:lang w:val="en-US"/>
        </w:rPr>
        <w:t xml:space="preserve">of eukaryotes </w:t>
      </w:r>
      <w:r w:rsidR="00684609">
        <w:rPr>
          <w:lang w:val="en-US"/>
        </w:rPr>
        <w:fldChar w:fldCharType="begin">
          <w:fldData xml:space="preserve">PEVuZE5vdGU+PENpdGU+PEF1dGhvcj5Bc3RvbjwvQXV0aG9yPjxZZWFyPjIwMTc8L1llYXI+PFJl
Y051bT4xNTM8L1JlY051bT48RGlzcGxheVRleHQ+KDxzdHlsZSBmYWNlPSJzbWFsbGNhcHMiPkFz
dG9uPC9zdHlsZT48c3R5bGUgZmFjZT0iaXRhbGljIj4gZXQgYWwuPC9zdHlsZT4gMjAxNyk8L0Rp
c3BsYXlUZXh0PjxyZWNvcmQ+PHJlYy1udW1iZXI+MTUzPC9yZWMtbnVtYmVyPjxmb3JlaWduLWtl
eXM+PGtleSBhcHA9IkVOIiBkYi1pZD0iNXBwdmZ2dHhjeHI1eG5ldzB6cXZleDkxdnMwdnYyd3hk
OTBkIiB0aW1lc3RhbXA9IjE1OTg4MzUzMjgiPjE1Mzwva2V5PjwvZm9yZWlnbi1rZXlzPjxyZWYt
dHlwZSBuYW1lPSJKb3VybmFsIEFydGljbGUiPjE3PC9yZWYtdHlwZT48Y29udHJpYnV0b3JzPjxh
dXRob3JzPjxhdXRob3I+QXN0b24sIEUuPC9hdXRob3I+PGF1dGhvcj5DaGFubm9uLCBBLjwvYXV0
aG9yPjxhdXRob3I+QmVsYXZraW4sIFIuIFYuPC9hdXRob3I+PGF1dGhvcj5HaWZmb3JkLCBELiBS
LjwvYXV0aG9yPjxhdXRob3I+S3Jhc292ZWMsIFIuPC9hdXRob3I+PGF1dGhvcj5LbmlnaHQsIEMu
IEcuPC9hdXRob3I+PC9hdXRob3JzPjwvY29udHJpYnV0b3JzPjxhdXRoLWFkZHJlc3M+U2Nob29s
IG9mIENvbXB1dGluZyBhbmQgTWF0aGVtYXRpY3MsIEtlZWxlIFVuaXZlcnNpdHksIEtlZWxlLCBT
dGFmZm9yZHNoaXJlLCBVSy4gZS5qLmFzdG9uQGtlZWxlLmFjLnVrLiYjeEQ7U2Nob29sIG9mIENv
bXB1dGluZyBhbmQgTWF0aGVtYXRpY3MsIEtlZWxlIFVuaXZlcnNpdHksIEtlZWxlLCBTdGFmZm9y
ZHNoaXJlLCBVSy4mI3hEO1NjaG9vbCBvZiBFbmdpbmVlcmluZyBhbmQgSW5mb3JtYXRpb24gU2Np
ZW5jZXMsIE1pZGRsZXNleCBVbml2ZXJzaXR5LCBMb25kb24sIFVLLiYjeEQ7RmFjdWx0eSBvZiBT
Y2llbmNlIGFuZCBFbmdpbmVlcmluZywgVGhlIFVuaXZlcnNpdHkgb2YgTWFuY2hlc3RlciwgTWFu
Y2hlc3RlciwgVUsuPC9hdXRoLWFkZHJlc3M+PHRpdGxlcz48dGl0bGU+Q3JpdGljYWwgTXV0YXRp
b24gUmF0ZSBoYXMgYW4gRXhwb25lbnRpYWwgRGVwZW5kZW5jZSBvbiBQb3B1bGF0aW9uIFNpemUg
Zm9yIEV1a2FyeW90aWMtbGVuZ3RoIEdlbm9tZXMgd2l0aCBDcm9zc292ZXI8L3RpdGxlPjxzZWNv
bmRhcnktdGl0bGU+U2NpIFJlcDwvc2Vjb25kYXJ5LXRpdGxlPjwvdGl0bGVzPjxwZXJpb2RpY2Fs
PjxmdWxsLXRpdGxlPlNjaSBSZXA8L2Z1bGwtdGl0bGU+PC9wZXJpb2RpY2FsPjxwYWdlcz4xNTUx
OTwvcGFnZXM+PHZvbHVtZT43PC92b2x1bWU+PG51bWJlcj4xPC9udW1iZXI+PGVkaXRpb24+MjAx
Ny8xMS8xNjwvZWRpdGlvbj48a2V5d29yZHM+PGtleXdvcmQ+QW5pbWFsczwva2V5d29yZD48a2V5
d29yZD5BcmFiaWRvcHNpcy8qZ2VuZXRpY3M8L2tleXdvcmQ+PGtleXdvcmQ+Q2Flbm9yaGFiZGl0
aXMgZWxlZ2Fucy8qZ2VuZXRpY3M8L2tleXdvcmQ+PGtleXdvcmQ+Q2hpY2tlbnMvKmdlbmV0aWNz
PC9rZXl3b3JkPjxrZXl3b3JkPkNvbXB1dGVyIFNpbXVsYXRpb248L2tleXdvcmQ+PGtleXdvcmQ+
KkNyb3NzaW5nIE92ZXIsIEdlbmV0aWM8L2tleXdvcmQ+PGtleXdvcmQ+RHJvc29waGlsYSBtZWxh
bm9nYXN0ZXIvKmdlbmV0aWNzPC9rZXl3b3JkPjxrZXl3b3JkPkdlbmV0aWMgRml0bmVzczwva2V5
d29yZD48a2V5d29yZD5HZW5vbWUgU2l6ZTwva2V5d29yZD48a2V5d29yZD5IdW1hbnM8L2tleXdv
cmQ+PGtleXdvcmQ+TWFtbWFscy8qZ2VuZXRpY3M8L2tleXdvcmQ+PGtleXdvcmQ+TW9kZWxzLCBH
ZW5ldGljPC9rZXl3b3JkPjxrZXl3b3JkPipNdXRhdGlvbiBSYXRlPC9rZXl3b3JkPjxrZXl3b3Jk
PlBvcHVsYXRpb24gRGVuc2l0eTwva2V5d29yZD48a2V5d29yZD5TYWNjaGFyb215Y2VzIGNlcmV2
aXNpYWUvKmdlbmV0aWNzPC9rZXl3b3JkPjwva2V5d29yZHM+PGRhdGVzPjx5ZWFyPjIwMTc8L3ll
YXI+PHB1Yi1kYXRlcz48ZGF0ZT5Ob3YgMTQ8L2RhdGU+PC9wdWItZGF0ZXM+PC9kYXRlcz48aXNi
bj4yMDQ1LTIzMjIgKEVsZWN0cm9uaWMpJiN4RDsyMDQ1LTIzMjIgKExpbmtpbmcpPC9pc2JuPjxh
Y2Nlc3Npb24tbnVtPjI5MTM4Mzk0PC9hY2Nlc3Npb24tbnVtPjx1cmxzPjxyZWxhdGVkLXVybHM+
PHVybD5odHRwczovL3d3dy5uY2JpLm5sbS5uaWguZ292L3B1Ym1lZC8yOTEzODM5NDwvdXJsPjwv
cmVsYXRlZC11cmxzPjwvdXJscz48Y3VzdG9tMj5QTUM1Njg2MTAxPC9jdXN0b20yPjxlbGVjdHJv
bmljLXJlc291cmNlLW51bT4xMC4xMDM4L3M0MTU5OC0wMTctMTQ2MjgteDwvZWxlY3Ryb25pYy1y
ZXNvdXJjZS1udW0+PC9yZWNvcmQ+PC9DaXRlPjwvRW5kTm90ZT5=
</w:fldData>
        </w:fldChar>
      </w:r>
      <w:r w:rsidR="00684609">
        <w:rPr>
          <w:lang w:val="en-US"/>
        </w:rPr>
        <w:instrText xml:space="preserve"> ADDIN EN.CITE </w:instrText>
      </w:r>
      <w:r w:rsidR="00684609">
        <w:rPr>
          <w:lang w:val="en-US"/>
        </w:rPr>
        <w:fldChar w:fldCharType="begin">
          <w:fldData xml:space="preserve">PEVuZE5vdGU+PENpdGU+PEF1dGhvcj5Bc3RvbjwvQXV0aG9yPjxZZWFyPjIwMTc8L1llYXI+PFJl
Y051bT4xNTM8L1JlY051bT48RGlzcGxheVRleHQ+KDxzdHlsZSBmYWNlPSJzbWFsbGNhcHMiPkFz
dG9uPC9zdHlsZT48c3R5bGUgZmFjZT0iaXRhbGljIj4gZXQgYWwuPC9zdHlsZT4gMjAxNyk8L0Rp
c3BsYXlUZXh0PjxyZWNvcmQ+PHJlYy1udW1iZXI+MTUzPC9yZWMtbnVtYmVyPjxmb3JlaWduLWtl
eXM+PGtleSBhcHA9IkVOIiBkYi1pZD0iNXBwdmZ2dHhjeHI1eG5ldzB6cXZleDkxdnMwdnYyd3hk
OTBkIiB0aW1lc3RhbXA9IjE1OTg4MzUzMjgiPjE1Mzwva2V5PjwvZm9yZWlnbi1rZXlzPjxyZWYt
dHlwZSBuYW1lPSJKb3VybmFsIEFydGljbGUiPjE3PC9yZWYtdHlwZT48Y29udHJpYnV0b3JzPjxh
dXRob3JzPjxhdXRob3I+QXN0b24sIEUuPC9hdXRob3I+PGF1dGhvcj5DaGFubm9uLCBBLjwvYXV0
aG9yPjxhdXRob3I+QmVsYXZraW4sIFIuIFYuPC9hdXRob3I+PGF1dGhvcj5HaWZmb3JkLCBELiBS
LjwvYXV0aG9yPjxhdXRob3I+S3Jhc292ZWMsIFIuPC9hdXRob3I+PGF1dGhvcj5LbmlnaHQsIEMu
IEcuPC9hdXRob3I+PC9hdXRob3JzPjwvY29udHJpYnV0b3JzPjxhdXRoLWFkZHJlc3M+U2Nob29s
IG9mIENvbXB1dGluZyBhbmQgTWF0aGVtYXRpY3MsIEtlZWxlIFVuaXZlcnNpdHksIEtlZWxlLCBT
dGFmZm9yZHNoaXJlLCBVSy4gZS5qLmFzdG9uQGtlZWxlLmFjLnVrLiYjeEQ7U2Nob29sIG9mIENv
bXB1dGluZyBhbmQgTWF0aGVtYXRpY3MsIEtlZWxlIFVuaXZlcnNpdHksIEtlZWxlLCBTdGFmZm9y
ZHNoaXJlLCBVSy4mI3hEO1NjaG9vbCBvZiBFbmdpbmVlcmluZyBhbmQgSW5mb3JtYXRpb24gU2Np
ZW5jZXMsIE1pZGRsZXNleCBVbml2ZXJzaXR5LCBMb25kb24sIFVLLiYjeEQ7RmFjdWx0eSBvZiBT
Y2llbmNlIGFuZCBFbmdpbmVlcmluZywgVGhlIFVuaXZlcnNpdHkgb2YgTWFuY2hlc3RlciwgTWFu
Y2hlc3RlciwgVUsuPC9hdXRoLWFkZHJlc3M+PHRpdGxlcz48dGl0bGU+Q3JpdGljYWwgTXV0YXRp
b24gUmF0ZSBoYXMgYW4gRXhwb25lbnRpYWwgRGVwZW5kZW5jZSBvbiBQb3B1bGF0aW9uIFNpemUg
Zm9yIEV1a2FyeW90aWMtbGVuZ3RoIEdlbm9tZXMgd2l0aCBDcm9zc292ZXI8L3RpdGxlPjxzZWNv
bmRhcnktdGl0bGU+U2NpIFJlcDwvc2Vjb25kYXJ5LXRpdGxlPjwvdGl0bGVzPjxwZXJpb2RpY2Fs
PjxmdWxsLXRpdGxlPlNjaSBSZXA8L2Z1bGwtdGl0bGU+PC9wZXJpb2RpY2FsPjxwYWdlcz4xNTUx
OTwvcGFnZXM+PHZvbHVtZT43PC92b2x1bWU+PG51bWJlcj4xPC9udW1iZXI+PGVkaXRpb24+MjAx
Ny8xMS8xNjwvZWRpdGlvbj48a2V5d29yZHM+PGtleXdvcmQ+QW5pbWFsczwva2V5d29yZD48a2V5
d29yZD5BcmFiaWRvcHNpcy8qZ2VuZXRpY3M8L2tleXdvcmQ+PGtleXdvcmQ+Q2Flbm9yaGFiZGl0
aXMgZWxlZ2Fucy8qZ2VuZXRpY3M8L2tleXdvcmQ+PGtleXdvcmQ+Q2hpY2tlbnMvKmdlbmV0aWNz
PC9rZXl3b3JkPjxrZXl3b3JkPkNvbXB1dGVyIFNpbXVsYXRpb248L2tleXdvcmQ+PGtleXdvcmQ+
KkNyb3NzaW5nIE92ZXIsIEdlbmV0aWM8L2tleXdvcmQ+PGtleXdvcmQ+RHJvc29waGlsYSBtZWxh
bm9nYXN0ZXIvKmdlbmV0aWNzPC9rZXl3b3JkPjxrZXl3b3JkPkdlbmV0aWMgRml0bmVzczwva2V5
d29yZD48a2V5d29yZD5HZW5vbWUgU2l6ZTwva2V5d29yZD48a2V5d29yZD5IdW1hbnM8L2tleXdv
cmQ+PGtleXdvcmQ+TWFtbWFscy8qZ2VuZXRpY3M8L2tleXdvcmQ+PGtleXdvcmQ+TW9kZWxzLCBH
ZW5ldGljPC9rZXl3b3JkPjxrZXl3b3JkPipNdXRhdGlvbiBSYXRlPC9rZXl3b3JkPjxrZXl3b3Jk
PlBvcHVsYXRpb24gRGVuc2l0eTwva2V5d29yZD48a2V5d29yZD5TYWNjaGFyb215Y2VzIGNlcmV2
aXNpYWUvKmdlbmV0aWNzPC9rZXl3b3JkPjwva2V5d29yZHM+PGRhdGVzPjx5ZWFyPjIwMTc8L3ll
YXI+PHB1Yi1kYXRlcz48ZGF0ZT5Ob3YgMTQ8L2RhdGU+PC9wdWItZGF0ZXM+PC9kYXRlcz48aXNi
bj4yMDQ1LTIzMjIgKEVsZWN0cm9uaWMpJiN4RDsyMDQ1LTIzMjIgKExpbmtpbmcpPC9pc2JuPjxh
Y2Nlc3Npb24tbnVtPjI5MTM4Mzk0PC9hY2Nlc3Npb24tbnVtPjx1cmxzPjxyZWxhdGVkLXVybHM+
PHVybD5odHRwczovL3d3dy5uY2JpLm5sbS5uaWguZ292L3B1Ym1lZC8yOTEzODM5NDwvdXJsPjwv
cmVsYXRlZC11cmxzPjwvdXJscz48Y3VzdG9tMj5QTUM1Njg2MTAxPC9jdXN0b20yPjxlbGVjdHJv
bmljLXJlc291cmNlLW51bT4xMC4xMDM4L3M0MTU5OC0wMTctMTQ2MjgteDwvZWxlY3Ryb25pYy1y
ZXNvdXJjZS1udW0+PC9yZWNvcmQ+PC9DaXRlPjwvRW5kTm90ZT5=
</w:fldData>
        </w:fldChar>
      </w:r>
      <w:r w:rsidR="00684609">
        <w:rPr>
          <w:lang w:val="en-US"/>
        </w:rPr>
        <w:instrText xml:space="preserve"> ADDIN EN.CITE.DATA </w:instrText>
      </w:r>
      <w:r w:rsidR="00684609">
        <w:rPr>
          <w:lang w:val="en-US"/>
        </w:rPr>
      </w:r>
      <w:r w:rsidR="00684609">
        <w:rPr>
          <w:lang w:val="en-US"/>
        </w:rPr>
        <w:fldChar w:fldCharType="end"/>
      </w:r>
      <w:r w:rsidR="00684609">
        <w:rPr>
          <w:lang w:val="en-US"/>
        </w:rPr>
      </w:r>
      <w:r w:rsidR="00684609">
        <w:rPr>
          <w:lang w:val="en-US"/>
        </w:rPr>
        <w:fldChar w:fldCharType="separate"/>
      </w:r>
      <w:r w:rsidR="00684609">
        <w:rPr>
          <w:noProof/>
          <w:lang w:val="en-US"/>
        </w:rPr>
        <w:t>(</w:t>
      </w:r>
      <w:r w:rsidR="00684609" w:rsidRPr="00684609">
        <w:rPr>
          <w:smallCaps/>
          <w:noProof/>
          <w:lang w:val="en-US"/>
        </w:rPr>
        <w:t>Aston</w:t>
      </w:r>
      <w:r w:rsidR="00684609" w:rsidRPr="00684609">
        <w:rPr>
          <w:i/>
          <w:noProof/>
          <w:lang w:val="en-US"/>
        </w:rPr>
        <w:t xml:space="preserve"> et al.</w:t>
      </w:r>
      <w:r w:rsidR="00684609">
        <w:rPr>
          <w:noProof/>
          <w:lang w:val="en-US"/>
        </w:rPr>
        <w:t xml:space="preserve"> 2017)</w:t>
      </w:r>
      <w:r w:rsidR="00684609">
        <w:rPr>
          <w:lang w:val="en-US"/>
        </w:rPr>
        <w:fldChar w:fldCharType="end"/>
      </w:r>
      <w:r>
        <w:rPr>
          <w:lang w:val="en-US"/>
        </w:rPr>
        <w:t>.</w:t>
      </w:r>
      <w:r w:rsidR="00013167">
        <w:rPr>
          <w:lang w:val="en-US"/>
        </w:rPr>
        <w:t xml:space="preserve"> </w:t>
      </w:r>
    </w:p>
    <w:p w14:paraId="48202CF7" w14:textId="53D746CA" w:rsidR="00564ED3" w:rsidRDefault="00D175F6" w:rsidP="005343F5">
      <w:pPr>
        <w:spacing w:before="120" w:after="120" w:line="480" w:lineRule="auto"/>
        <w:ind w:firstLine="720"/>
        <w:rPr>
          <w:lang w:val="en-US"/>
        </w:rPr>
      </w:pPr>
      <w:r>
        <w:rPr>
          <w:lang w:val="en-US"/>
        </w:rPr>
        <w:t xml:space="preserve">The </w:t>
      </w:r>
      <w:r w:rsidR="00013167">
        <w:rPr>
          <w:lang w:val="en-US"/>
        </w:rPr>
        <w:t xml:space="preserve">effective </w:t>
      </w:r>
      <w:r w:rsidR="007E383D">
        <w:rPr>
          <w:lang w:val="en-US"/>
        </w:rPr>
        <w:t>populat</w:t>
      </w:r>
      <w:r>
        <w:rPr>
          <w:lang w:val="en-US"/>
        </w:rPr>
        <w:t xml:space="preserve">ion size, </w:t>
      </w:r>
      <w:r w:rsidR="007E383D">
        <w:rPr>
          <w:lang w:val="en-US"/>
        </w:rPr>
        <w:t>N</w:t>
      </w:r>
      <w:r w:rsidR="00013167" w:rsidRPr="00013167">
        <w:rPr>
          <w:vertAlign w:val="subscript"/>
          <w:lang w:val="en-US"/>
        </w:rPr>
        <w:t>e</w:t>
      </w:r>
      <w:r w:rsidR="00CE02EC">
        <w:rPr>
          <w:lang w:val="en-US"/>
        </w:rPr>
        <w:t xml:space="preserve"> = 8000</w:t>
      </w:r>
      <w:r w:rsidR="00862DBD">
        <w:rPr>
          <w:lang w:val="en-US"/>
        </w:rPr>
        <w:t>,</w:t>
      </w:r>
      <w:r w:rsidR="00CE02EC">
        <w:rPr>
          <w:lang w:val="en-US"/>
        </w:rPr>
        <w:t xml:space="preserve"> was chosen to compromise between computational performance and</w:t>
      </w:r>
      <w:r w:rsidR="00137A3B">
        <w:rPr>
          <w:lang w:val="en-US"/>
        </w:rPr>
        <w:t xml:space="preserve"> the effect of genetic drift on populations under stabilizing selection</w:t>
      </w:r>
      <w:r w:rsidR="00013167">
        <w:rPr>
          <w:lang w:val="en-US"/>
        </w:rPr>
        <w:t xml:space="preserve">. </w:t>
      </w:r>
      <w:r w:rsidR="008703C8">
        <w:rPr>
          <w:lang w:val="en-US"/>
        </w:rPr>
        <w:t xml:space="preserve">This value results in weak genetic drift in comparison </w:t>
      </w:r>
      <w:r w:rsidR="00CE02EC">
        <w:rPr>
          <w:lang w:val="en-US"/>
        </w:rPr>
        <w:t>with the strength of selection</w:t>
      </w:r>
      <w:r w:rsidR="000F0531">
        <w:rPr>
          <w:lang w:val="en-US"/>
        </w:rPr>
        <w:t xml:space="preserve"> (under strong selection pressures)</w:t>
      </w:r>
      <w:r w:rsidR="00CE02EC">
        <w:rPr>
          <w:lang w:val="en-US"/>
        </w:rPr>
        <w:t xml:space="preserve">, and appropriate standing genetic variation following burn-in </w:t>
      </w:r>
      <w:r w:rsidR="00FA6E19">
        <w:rPr>
          <w:lang w:val="en-US"/>
        </w:rPr>
        <w:t xml:space="preserve">to allow for adaptation </w:t>
      </w:r>
      <w:r w:rsidR="00CE02EC">
        <w:rPr>
          <w:lang w:val="en-US"/>
        </w:rPr>
        <w:fldChar w:fldCharType="begin"/>
      </w:r>
      <w:r w:rsidR="00CE02EC">
        <w:rPr>
          <w:lang w:val="en-US"/>
        </w:rPr>
        <w:instrText xml:space="preserve"> ADDIN EN.CITE &lt;EndNote&gt;&lt;Cite&gt;&lt;Author&gt;Lynch&lt;/Author&gt;&lt;Year&gt;1998&lt;/Year&gt;&lt;RecNum&gt;154&lt;/RecNum&gt;&lt;DisplayText&gt;(&lt;style face="smallcaps"&gt;Lynch and Lande&lt;/style&gt; 1998)&lt;/DisplayText&gt;&lt;record&gt;&lt;rec-number&gt;154&lt;/rec-number&gt;&lt;foreign-keys&gt;&lt;key app="EN" db-id="5ppvfvtxcxr5xnew0zqvex91vs0vv2wxd90d" timestamp="1598846721"&gt;154&lt;/key&gt;&lt;/foreign-keys&gt;&lt;ref-type name="Journal Article"&gt;17&lt;/ref-type&gt;&lt;contributors&gt;&lt;authors&gt;&lt;author&gt;Lynch, M.&lt;/author&gt;&lt;author&gt;Lande, R.&lt;/author&gt;&lt;/authors&gt;&lt;/contributors&gt;&lt;auth-address&gt;Univ Oregon, Dept Biol, Eugene, OR 97403 USA&lt;/auth-address&gt;&lt;titles&gt;&lt;title&gt;The critical effective size for a genetically secure population&lt;/title&gt;&lt;secondary-title&gt;Animal Conservation&lt;/secondary-title&gt;&lt;alt-title&gt;Anim Conserv&lt;/alt-title&gt;&lt;/titles&gt;&lt;periodical&gt;&lt;full-title&gt;Animal Conservation&lt;/full-title&gt;&lt;abbr-1&gt;Anim Conserv&lt;/abbr-1&gt;&lt;/periodical&gt;&lt;alt-periodical&gt;&lt;full-title&gt;Animal Conservation&lt;/full-title&gt;&lt;abbr-1&gt;Anim Conserv&lt;/abbr-1&gt;&lt;/alt-periodical&gt;&lt;pages&gt;70-72&lt;/pages&gt;&lt;volume&gt;1&lt;/volume&gt;&lt;number&gt;1&lt;/number&gt;&lt;dates&gt;&lt;year&gt;1998&lt;/year&gt;&lt;pub-dates&gt;&lt;date&gt;Feb&lt;/date&gt;&lt;/pub-dates&gt;&lt;/dates&gt;&lt;isbn&gt;1367-9430&lt;/isbn&gt;&lt;accession-num&gt;WOS:000204810200011&lt;/accession-num&gt;&lt;urls&gt;&lt;related-urls&gt;&lt;url&gt;&amp;lt;Go to ISI&amp;gt;://WOS:000204810200011&lt;/url&gt;&lt;/related-urls&gt;&lt;/urls&gt;&lt;electronic-resource-num&gt;10.1111/j.1469-1795.1998.tb00229.x&lt;/electronic-resource-num&gt;&lt;language&gt;English&lt;/language&gt;&lt;/record&gt;&lt;/Cite&gt;&lt;/EndNote&gt;</w:instrText>
      </w:r>
      <w:r w:rsidR="00CE02EC">
        <w:rPr>
          <w:lang w:val="en-US"/>
        </w:rPr>
        <w:fldChar w:fldCharType="separate"/>
      </w:r>
      <w:r w:rsidR="00CE02EC">
        <w:rPr>
          <w:noProof/>
          <w:lang w:val="en-US"/>
        </w:rPr>
        <w:t>(</w:t>
      </w:r>
      <w:r w:rsidR="00CE02EC" w:rsidRPr="00CE02EC">
        <w:rPr>
          <w:smallCaps/>
          <w:noProof/>
          <w:lang w:val="en-US"/>
        </w:rPr>
        <w:t>Lynch and Lande</w:t>
      </w:r>
      <w:r w:rsidR="00CE02EC">
        <w:rPr>
          <w:noProof/>
          <w:lang w:val="en-US"/>
        </w:rPr>
        <w:t xml:space="preserve"> 1998)</w:t>
      </w:r>
      <w:r w:rsidR="00CE02EC">
        <w:rPr>
          <w:lang w:val="en-US"/>
        </w:rPr>
        <w:fldChar w:fldCharType="end"/>
      </w:r>
      <w:r w:rsidR="008703C8">
        <w:rPr>
          <w:lang w:val="en-US"/>
        </w:rPr>
        <w:t>.</w:t>
      </w:r>
    </w:p>
    <w:p w14:paraId="4E8F6A42" w14:textId="77777777" w:rsidR="000F0531" w:rsidRDefault="000F0531" w:rsidP="005343F5">
      <w:pPr>
        <w:spacing w:before="120" w:after="120" w:line="480" w:lineRule="auto"/>
        <w:ind w:firstLine="720"/>
        <w:rPr>
          <w:lang w:val="en-US"/>
        </w:rPr>
      </w:pPr>
    </w:p>
    <w:p w14:paraId="2C67177B" w14:textId="77777777" w:rsidR="007F39D0" w:rsidRDefault="00BB7422" w:rsidP="005343F5">
      <w:pPr>
        <w:spacing w:before="120" w:after="120" w:line="480" w:lineRule="auto"/>
        <w:ind w:firstLine="720"/>
        <w:rPr>
          <w:lang w:val="en-US"/>
        </w:rPr>
      </w:pPr>
      <w:r>
        <w:rPr>
          <w:lang w:val="en-US"/>
        </w:rPr>
        <w:t xml:space="preserve">Mutational effects on trait values </w:t>
      </w:r>
      <w:r w:rsidR="00D035BE">
        <w:rPr>
          <w:lang w:val="en-US"/>
        </w:rPr>
        <w:t>were</w:t>
      </w:r>
      <w:r>
        <w:rPr>
          <w:lang w:val="en-US"/>
        </w:rPr>
        <w:t xml:space="preserve"> sampled from a normal distribution, </w:t>
      </w:r>
    </w:p>
    <w:p w14:paraId="5C321D10" w14:textId="7B1AFB64" w:rsidR="007F39D0" w:rsidRPr="00467A73" w:rsidRDefault="007F39D0"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0, α</m:t>
              </m:r>
              <m:ctrlPr>
                <w:rPr>
                  <w:rFonts w:ascii="Cambria Math" w:eastAsiaTheme="minorEastAsia" w:hAnsi="Cambria Math"/>
                  <w:i/>
                  <w:lang w:val="en-US"/>
                </w:rPr>
              </m:ctrlPr>
            </m:e>
          </m:d>
          <m:r>
            <w:rPr>
              <w:rFonts w:ascii="Cambria Math" w:eastAsiaTheme="minorEastAsia" w:hAnsi="Cambria Math"/>
              <w:lang w:val="en-US"/>
            </w:rPr>
            <m:t xml:space="preserve">, </m:t>
          </m:r>
        </m:oMath>
      </m:oMathPara>
    </w:p>
    <w:p w14:paraId="3EBB9514" w14:textId="5094B084" w:rsidR="00185B2B" w:rsidRDefault="00BB7422" w:rsidP="005343F5">
      <w:pPr>
        <w:spacing w:before="120" w:after="120" w:line="480" w:lineRule="auto"/>
        <w:ind w:firstLine="720"/>
        <w:rPr>
          <w:lang w:val="en-US"/>
        </w:rPr>
      </w:pPr>
      <w:r>
        <w:rPr>
          <w:lang w:val="en-US"/>
        </w:rPr>
        <w:t xml:space="preserve">where </w:t>
      </w:r>
      <w:r w:rsidR="0020543C">
        <w:rPr>
          <w:lang w:val="en-US"/>
        </w:rPr>
        <w:t>α</w:t>
      </w:r>
      <w:r>
        <w:rPr>
          <w:lang w:val="en-US"/>
        </w:rPr>
        <w:t xml:space="preserve"> is the additive effect size (Table 1).</w:t>
      </w:r>
      <w:r w:rsidR="00BE7E96">
        <w:rPr>
          <w:lang w:val="en-US"/>
        </w:rPr>
        <w:t xml:space="preserve"> In the case of pleiotropy, a multivariate normal distribution </w:t>
      </w:r>
      <w:r w:rsidR="00D54DC2">
        <w:rPr>
          <w:lang w:val="en-US"/>
        </w:rPr>
        <w:t>was</w:t>
      </w:r>
      <w:r w:rsidR="00BE7E96">
        <w:rPr>
          <w:lang w:val="en-US"/>
        </w:rPr>
        <w:t xml:space="preserve"> used, where n = 8, and </w:t>
      </w:r>
    </w:p>
    <w:p w14:paraId="42FB18E8" w14:textId="33589912" w:rsidR="00185B2B" w:rsidRPr="00185B2B" w:rsidRDefault="00185B2B"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 xml:space="preserve">0, </m:t>
              </m:r>
              <m:r>
                <m:rPr>
                  <m:sty m:val="b"/>
                </m:rPr>
                <w:rPr>
                  <w:rFonts w:ascii="Cambria Math" w:hAnsi="Cambria Math"/>
                  <w:lang w:val="en-US"/>
                </w:rPr>
                <m:t>Σ</m:t>
              </m:r>
            </m:e>
          </m:d>
          <m:r>
            <w:rPr>
              <w:rFonts w:ascii="Cambria Math" w:hAnsi="Cambria Math"/>
              <w:lang w:val="en-US"/>
            </w:rPr>
            <m:t>,</m:t>
          </m:r>
        </m:oMath>
      </m:oMathPara>
    </w:p>
    <w:p w14:paraId="54923E91" w14:textId="28AB29A5" w:rsidR="00467A73" w:rsidRDefault="00BE7E96" w:rsidP="005343F5">
      <w:pPr>
        <w:spacing w:before="120" w:after="120" w:line="480" w:lineRule="auto"/>
        <w:ind w:firstLine="720"/>
        <w:rPr>
          <w:lang w:val="en-US"/>
        </w:rPr>
      </w:pPr>
      <w:r>
        <w:rPr>
          <w:lang w:val="en-US"/>
        </w:rPr>
        <w:t xml:space="preserve">where </w:t>
      </w:r>
      <w:r w:rsidRPr="00BE7E96">
        <w:rPr>
          <w:b/>
          <w:bCs/>
          <w:lang w:val="en-US"/>
        </w:rPr>
        <w:t>Σ</w:t>
      </w:r>
      <w:r>
        <w:rPr>
          <w:b/>
          <w:bCs/>
          <w:lang w:val="en-US"/>
        </w:rPr>
        <w:t xml:space="preserve"> </w:t>
      </w:r>
      <w:r>
        <w:rPr>
          <w:lang w:val="en-US"/>
        </w:rPr>
        <w:t xml:space="preserve">is a covariance matrix with diagonal values equal to </w:t>
      </w:r>
      <w:r w:rsidR="0020543C">
        <w:rPr>
          <w:lang w:val="en-US"/>
        </w:rPr>
        <w:t>α</w:t>
      </w:r>
      <w:r>
        <w:rPr>
          <w:lang w:val="en-US"/>
        </w:rPr>
        <w:t xml:space="preserve"> and non-diagonals pulled from a normal distribution</w:t>
      </w:r>
      <w:r w:rsidR="00467A73">
        <w:rPr>
          <w:lang w:val="en-US"/>
        </w:rPr>
        <w:t xml:space="preserve">: </w:t>
      </w:r>
    </w:p>
    <w:p w14:paraId="44CEB318" w14:textId="5349D7A6" w:rsidR="00467A73" w:rsidRPr="00467A73" w:rsidRDefault="00467A73" w:rsidP="005343F5">
      <w:pPr>
        <w:spacing w:before="120" w:after="120" w:line="480" w:lineRule="auto"/>
        <w:ind w:firstLine="720"/>
        <w:rPr>
          <w:rFonts w:eastAsiaTheme="minorEastAsia"/>
          <w:lang w:val="en-US"/>
        </w:rPr>
      </w:pPr>
      <m:oMathPara>
        <m:oMath>
          <m:r>
            <w:rPr>
              <w:rFonts w:ascii="Cambria Math" w:hAnsi="Cambria Math"/>
              <w:lang w:val="en-US"/>
            </w:rPr>
            <m:t>N</m:t>
          </m:r>
          <m:d>
            <m:dPr>
              <m:ctrlPr>
                <w:rPr>
                  <w:rFonts w:ascii="Cambria Math" w:hAnsi="Cambria Math"/>
                  <w:i/>
                  <w:lang w:val="en-US"/>
                </w:rPr>
              </m:ctrlPr>
            </m:dPr>
            <m:e>
              <m:r>
                <w:rPr>
                  <w:rFonts w:ascii="Cambria Math" w:hAnsi="Cambria Math"/>
                  <w:lang w:val="en-US"/>
                </w:rPr>
                <m:t>mλ, 0.2mα</m:t>
              </m:r>
              <m:ctrlPr>
                <w:rPr>
                  <w:rFonts w:ascii="Cambria Math" w:eastAsiaTheme="minorEastAsia" w:hAnsi="Cambria Math"/>
                  <w:i/>
                  <w:lang w:val="en-US"/>
                </w:rPr>
              </m:ctrlPr>
            </m:e>
          </m:d>
          <m:r>
            <w:rPr>
              <w:rFonts w:ascii="Cambria Math" w:eastAsiaTheme="minorEastAsia" w:hAnsi="Cambria Math"/>
              <w:lang w:val="en-US"/>
            </w:rPr>
            <m:t xml:space="preserve">, </m:t>
          </m:r>
        </m:oMath>
      </m:oMathPara>
    </w:p>
    <w:p w14:paraId="7F75104F" w14:textId="77777777" w:rsidR="00ED07B3" w:rsidRDefault="00BE7E96" w:rsidP="005343F5">
      <w:pPr>
        <w:spacing w:before="120" w:after="120" w:line="480" w:lineRule="auto"/>
        <w:ind w:firstLine="720"/>
        <w:rPr>
          <w:lang w:val="en-US"/>
        </w:rPr>
      </w:pPr>
      <w:r>
        <w:rPr>
          <w:lang w:val="en-US"/>
        </w:rPr>
        <w:t xml:space="preserve">where </w:t>
      </w:r>
      <m:oMath>
        <m:r>
          <w:rPr>
            <w:rFonts w:ascii="Cambria Math" w:hAnsi="Cambria Math"/>
            <w:lang w:val="en-US"/>
          </w:rPr>
          <m:t>m</m:t>
        </m:r>
      </m:oMath>
      <w:r>
        <w:rPr>
          <w:lang w:val="en-US"/>
        </w:rPr>
        <w:t xml:space="preserve"> is the parameter value of mutation correlation.</w:t>
      </w:r>
      <w:r w:rsidR="00293F52">
        <w:rPr>
          <w:lang w:val="en-US"/>
        </w:rPr>
        <w:t xml:space="preserve"> </w:t>
      </w:r>
      <w:r w:rsidR="00293F52" w:rsidRPr="00BE7E96">
        <w:rPr>
          <w:b/>
          <w:bCs/>
          <w:lang w:val="en-US"/>
        </w:rPr>
        <w:t>Σ</w:t>
      </w:r>
      <w:r w:rsidR="00293F52">
        <w:rPr>
          <w:b/>
          <w:bCs/>
          <w:lang w:val="en-US"/>
        </w:rPr>
        <w:t xml:space="preserve"> </w:t>
      </w:r>
      <w:r w:rsidR="00811DD4">
        <w:rPr>
          <w:lang w:val="en-US"/>
        </w:rPr>
        <w:t>was</w:t>
      </w:r>
      <w:r w:rsidR="00293F52">
        <w:rPr>
          <w:lang w:val="en-US"/>
        </w:rPr>
        <w:t xml:space="preserve"> ensured to be positive definite by multiplication with its transpose</w:t>
      </w:r>
      <w:r w:rsidR="00ED07B3">
        <w:rPr>
          <w:lang w:val="en-US"/>
        </w:rPr>
        <w:t xml:space="preserve">, </w:t>
      </w:r>
    </w:p>
    <w:p w14:paraId="7F69D09D" w14:textId="142B6619" w:rsidR="00ED07B3" w:rsidRDefault="00ED07B3" w:rsidP="0042111A">
      <w:pPr>
        <w:spacing w:before="120" w:after="120" w:line="480" w:lineRule="auto"/>
        <w:ind w:firstLine="720"/>
        <w:jc w:val="center"/>
        <w:rPr>
          <w:rFonts w:eastAsiaTheme="minorEastAsia"/>
          <w:lang w:val="en-US"/>
        </w:rPr>
      </w:pPr>
      <m:oMathPara>
        <m:oMath>
          <m:r>
            <m:rPr>
              <m:sty m:val="b"/>
            </m:rPr>
            <w:rPr>
              <w:rFonts w:ascii="Cambria Math" w:hAnsi="Cambria Math"/>
              <w:lang w:val="en-US"/>
            </w:rPr>
            <m:t>Σ</m:t>
          </m:r>
          <m:sSup>
            <m:sSupPr>
              <m:ctrlPr>
                <w:rPr>
                  <w:rFonts w:ascii="Cambria Math" w:hAnsi="Cambria Math"/>
                  <w:b/>
                  <w:bCs/>
                  <w:lang w:val="en-US"/>
                </w:rPr>
              </m:ctrlPr>
            </m:sSupPr>
            <m:e>
              <m:r>
                <m:rPr>
                  <m:sty m:val="b"/>
                </m:rPr>
                <w:rPr>
                  <w:rFonts w:ascii="Cambria Math" w:hAnsi="Cambria Math"/>
                  <w:lang w:val="en-US"/>
                </w:rPr>
                <m:t>Σ</m:t>
              </m:r>
            </m:e>
            <m:sup>
              <m:r>
                <w:rPr>
                  <w:rFonts w:ascii="Cambria Math" w:hAnsi="Cambria Math"/>
                  <w:lang w:val="en-US"/>
                </w:rPr>
                <m:t>T</m:t>
              </m:r>
            </m:sup>
          </m:sSup>
        </m:oMath>
      </m:oMathPara>
    </w:p>
    <w:p w14:paraId="60DC57BE" w14:textId="77777777" w:rsidR="00EC69AD" w:rsidRPr="00ED07B3" w:rsidRDefault="00EC69AD" w:rsidP="005343F5">
      <w:pPr>
        <w:spacing w:before="120" w:after="120" w:line="480" w:lineRule="auto"/>
        <w:ind w:firstLine="720"/>
        <w:jc w:val="center"/>
        <w:rPr>
          <w:rFonts w:eastAsiaTheme="minorEastAsia"/>
          <w:lang w:val="en-US"/>
        </w:rPr>
      </w:pPr>
    </w:p>
    <w:p w14:paraId="76ACB9DD" w14:textId="29DA861C" w:rsidR="000F0531" w:rsidRDefault="000F0531" w:rsidP="005343F5">
      <w:pPr>
        <w:spacing w:before="120" w:after="120" w:line="480" w:lineRule="auto"/>
        <w:ind w:firstLine="720"/>
        <w:rPr>
          <w:lang w:val="en-US"/>
        </w:rPr>
      </w:pPr>
      <w:r>
        <w:rPr>
          <w:lang w:val="en-US"/>
        </w:rPr>
        <w:t>Non-trait deleterious mutations had fitness effects sampled from a gamma distribution</w:t>
      </w:r>
      <w:r w:rsidR="00D34E01">
        <w:rPr>
          <w:lang w:val="en-US"/>
        </w:rPr>
        <w:t>:</w:t>
      </w:r>
    </w:p>
    <w:p w14:paraId="0C80F46B" w14:textId="5525C3BD" w:rsidR="000F0531" w:rsidRPr="00376C8E" w:rsidRDefault="00376C8E" w:rsidP="005343F5">
      <w:pPr>
        <w:spacing w:before="120" w:after="120" w:line="480" w:lineRule="auto"/>
        <w:ind w:firstLine="720"/>
        <w:rPr>
          <w:rFonts w:eastAsiaTheme="minorEastAsia"/>
          <w:lang w:val="en-US"/>
        </w:rPr>
      </w:pPr>
      <m:oMathPara>
        <m:oMath>
          <m:r>
            <w:rPr>
              <w:rFonts w:ascii="Cambria Math" w:hAnsi="Cambria Math"/>
              <w:lang w:val="en-US"/>
            </w:rPr>
            <w:lastRenderedPageBreak/>
            <m:t>P</m:t>
          </m:r>
          <m:d>
            <m:dPr>
              <m:endChr m:val="|"/>
              <m:ctrlPr>
                <w:rPr>
                  <w:rFonts w:ascii="Cambria Math" w:hAnsi="Cambria Math"/>
                  <w:i/>
                  <w:lang w:val="en-US"/>
                </w:rPr>
              </m:ctrlPr>
            </m:dPr>
            <m:e>
              <m:r>
                <w:rPr>
                  <w:rFonts w:ascii="Cambria Math" w:hAnsi="Cambria Math"/>
                  <w:lang w:val="en-US"/>
                </w:rPr>
                <m:t xml:space="preserve">s </m:t>
              </m:r>
            </m:e>
          </m:d>
          <m:r>
            <w:rPr>
              <w:rFonts w:ascii="Cambria Math" w:hAnsi="Cambria Math"/>
              <w:lang w:val="en-US"/>
            </w:rPr>
            <m:t xml:space="preserve"> α,</m:t>
          </m:r>
          <w:bookmarkStart w:id="1" w:name="_Hlk53940415"/>
          <m:r>
            <w:rPr>
              <w:rFonts w:ascii="Cambria Math" w:hAnsi="Cambria Math"/>
              <w:lang w:val="en-US"/>
            </w:rPr>
            <m:t>β</m:t>
          </m:r>
          <w:bookmarkEnd w:id="1"/>
          <m:r>
            <w:rPr>
              <w:rFonts w:ascii="Cambria Math" w:hAnsi="Cambria Math"/>
              <w:lang w:val="en-US"/>
            </w:rPr>
            <m:t xml:space="preserve">)= </m:t>
          </m:r>
          <m:sSup>
            <m:sSupPr>
              <m:ctrlPr>
                <w:rPr>
                  <w:rFonts w:ascii="Cambria Math" w:hAnsi="Cambria Math"/>
                  <w:i/>
                  <w:lang w:val="en-US"/>
                </w:rPr>
              </m:ctrlPr>
            </m:sSupPr>
            <m:e>
              <m:r>
                <w:rPr>
                  <w:rFonts w:ascii="Cambria Math" w:hAnsi="Cambria Math"/>
                  <w:lang w:val="en-US"/>
                </w:rPr>
                <m:t>[</m:t>
              </m:r>
              <m:r>
                <m:rPr>
                  <m:sty m:val="p"/>
                </m:rPr>
                <w:rPr>
                  <w:rFonts w:ascii="Cambria Math" w:hAnsi="Cambria Math"/>
                  <w:sz w:val="22"/>
                  <w:szCs w:val="22"/>
                </w:rPr>
                <m:t>Γ</m:t>
              </m:r>
              <m:d>
                <m:dPr>
                  <m:ctrlPr>
                    <w:rPr>
                      <w:rFonts w:ascii="Cambria Math" w:hAnsi="Cambria Math"/>
                      <w:sz w:val="22"/>
                      <w:szCs w:val="22"/>
                    </w:rPr>
                  </m:ctrlPr>
                </m:dPr>
                <m:e>
                  <m:r>
                    <w:rPr>
                      <w:rFonts w:ascii="Cambria Math" w:hAnsi="Cambria Math"/>
                      <w:lang w:val="en-US"/>
                    </w:rPr>
                    <m:t>α</m:t>
                  </m:r>
                  <m:ctrlPr>
                    <w:rPr>
                      <w:rFonts w:ascii="Cambria Math" w:hAnsi="Cambria Math"/>
                      <w:i/>
                      <w:lang w:val="en-US"/>
                    </w:rPr>
                  </m:ctrlPr>
                </m:e>
              </m:d>
              <m:sSup>
                <m:sSupPr>
                  <m:ctrlPr>
                    <w:rPr>
                      <w:rFonts w:ascii="Cambria Math" w:hAnsi="Cambria Math"/>
                      <w:i/>
                      <w:lang w:val="en-US"/>
                    </w:rPr>
                  </m:ctrlPr>
                </m:sSupPr>
                <m:e>
                  <m:r>
                    <w:rPr>
                      <w:rFonts w:ascii="Cambria Math" w:hAnsi="Cambria Math"/>
                      <w:lang w:val="en-US"/>
                    </w:rPr>
                    <m:t>β</m:t>
                  </m:r>
                </m:e>
                <m:sup>
                  <m:r>
                    <w:rPr>
                      <w:rFonts w:ascii="Cambria Math" w:hAnsi="Cambria Math"/>
                      <w:lang w:val="en-US"/>
                    </w:rPr>
                    <m:t>α</m:t>
                  </m:r>
                </m:sup>
              </m:sSup>
              <m:r>
                <w:rPr>
                  <w:rFonts w:ascii="Cambria Math" w:hAnsi="Cambria Math"/>
                  <w:lang w:val="en-US"/>
                </w:rPr>
                <m:t>]</m:t>
              </m:r>
            </m:e>
            <m:sup>
              <m:r>
                <w:rPr>
                  <w:rFonts w:ascii="Cambria Math" w:hAnsi="Cambria Math"/>
                  <w:lang w:val="en-US"/>
                </w:rPr>
                <m:t>-1</m:t>
              </m:r>
            </m:sup>
          </m:sSup>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α-1</m:t>
              </m:r>
            </m:sup>
          </m:sSup>
          <m:r>
            <m:rPr>
              <m:sty m:val="p"/>
            </m:rPr>
            <w:rPr>
              <w:rFonts w:ascii="Cambria Math" w:hAnsi="Cambria Math"/>
              <w:lang w:val="en-US"/>
            </w:rPr>
            <m:t>exp⁡</m:t>
          </m:r>
          <m:r>
            <w:rPr>
              <w:rFonts w:ascii="Cambria Math" w:hAnsi="Cambria Math"/>
              <w:lang w:val="en-US"/>
            </w:rPr>
            <m:t>(</m:t>
          </m:r>
          <m:f>
            <m:fPr>
              <m:ctrlPr>
                <w:rPr>
                  <w:rFonts w:ascii="Cambria Math" w:hAnsi="Cambria Math"/>
                  <w:i/>
                  <w:lang w:val="en-US"/>
                </w:rPr>
              </m:ctrlPr>
            </m:fPr>
            <m:num>
              <m:r>
                <w:rPr>
                  <w:rFonts w:ascii="Cambria Math" w:hAnsi="Cambria Math"/>
                  <w:lang w:val="en-US"/>
                </w:rPr>
                <m:t>-s</m:t>
              </m:r>
            </m:num>
            <m:den>
              <m:r>
                <w:rPr>
                  <w:rFonts w:ascii="Cambria Math" w:hAnsi="Cambria Math"/>
                  <w:lang w:val="en-US"/>
                </w:rPr>
                <m:t>β</m:t>
              </m:r>
            </m:den>
          </m:f>
          <m:r>
            <w:rPr>
              <w:rFonts w:ascii="Cambria Math" w:hAnsi="Cambria Math"/>
              <w:lang w:val="en-US"/>
            </w:rPr>
            <m:t>)</m:t>
          </m:r>
          <m:r>
            <w:rPr>
              <w:rFonts w:ascii="Cambria Math" w:eastAsiaTheme="minorEastAsia" w:hAnsi="Cambria Math"/>
              <w:lang w:val="en-US"/>
            </w:rPr>
            <m:t xml:space="preserve">, </m:t>
          </m:r>
        </m:oMath>
      </m:oMathPara>
    </w:p>
    <w:p w14:paraId="24D30779" w14:textId="7AF88398" w:rsidR="00376C8E" w:rsidRDefault="00376C8E" w:rsidP="005343F5">
      <w:pPr>
        <w:spacing w:before="120" w:after="120" w:line="480" w:lineRule="auto"/>
        <w:ind w:firstLine="720"/>
        <w:rPr>
          <w:rFonts w:eastAsiaTheme="minorEastAsia"/>
          <w:lang w:val="en-US"/>
        </w:rPr>
      </w:pPr>
      <w:r>
        <w:rPr>
          <w:rFonts w:eastAsiaTheme="minorEastAsia"/>
          <w:lang w:val="en-US"/>
        </w:rPr>
        <w:t xml:space="preserve">Where </w:t>
      </w:r>
      <m:oMath>
        <m:r>
          <w:rPr>
            <w:rFonts w:ascii="Cambria Math" w:hAnsi="Cambria Math"/>
            <w:lang w:val="en-US"/>
          </w:rPr>
          <m:t>α</m:t>
        </m:r>
        <m:r>
          <w:rPr>
            <w:rFonts w:ascii="Cambria Math" w:eastAsiaTheme="minorEastAsia" w:hAnsi="Cambria Math"/>
            <w:lang w:val="en-US"/>
          </w:rPr>
          <m:t xml:space="preserve">= 0.2 </m:t>
        </m:r>
      </m:oMath>
      <w:r>
        <w:rPr>
          <w:rFonts w:eastAsiaTheme="minorEastAsia"/>
          <w:lang w:val="en-US"/>
        </w:rPr>
        <w:t xml:space="preserve">and </w:t>
      </w:r>
      <m:oMath>
        <m:r>
          <w:rPr>
            <w:rFonts w:ascii="Cambria Math" w:hAnsi="Cambria Math"/>
            <w:lang w:val="en-US"/>
          </w:rPr>
          <m:t>β=-0.15</m:t>
        </m:r>
      </m:oMath>
      <w:r w:rsidR="004E07CE">
        <w:rPr>
          <w:rFonts w:eastAsiaTheme="minorEastAsia"/>
          <w:lang w:val="en-US"/>
        </w:rPr>
        <w:t xml:space="preserve"> </w:t>
      </w:r>
      <w:r w:rsidR="0098590E">
        <w:rPr>
          <w:rFonts w:eastAsiaTheme="minorEastAsia"/>
          <w:lang w:val="en-US"/>
        </w:rPr>
        <w:fldChar w:fldCharType="begin"/>
      </w:r>
      <w:r w:rsidR="0098590E">
        <w:rPr>
          <w:rFonts w:eastAsiaTheme="minorEastAsia"/>
          <w:lang w:val="en-US"/>
        </w:rPr>
        <w:instrText xml:space="preserve"> ADDIN EN.CITE &lt;EndNote&gt;&lt;Cite&gt;&lt;Author&gt;Haller&lt;/Author&gt;&lt;Year&gt;2016&lt;/Year&gt;&lt;RecNum&gt;375&lt;/RecNum&gt;&lt;DisplayText&gt;(&lt;style face="smallcaps"&gt;Haller&lt;/style&gt; 2016)&lt;/DisplayText&gt;&lt;record&gt;&lt;rec-number&gt;375&lt;/rec-number&gt;&lt;foreign-keys&gt;&lt;key app="EN" db-id="5ppvfvtxcxr5xnew0zqvex91vs0vv2wxd90d" timestamp="1604472689"&gt;375&lt;/key&gt;&lt;/foreign-keys&gt;&lt;ref-type name="Journal Article"&gt;17&lt;/ref-type&gt;&lt;contributors&gt;&lt;authors&gt;&lt;author&gt;Haller, B. C. Messer, P. W.&lt;/author&gt;&lt;/authors&gt;&lt;/contributors&gt;&lt;titles&gt;&lt;title&gt;SLiM: An Evolutionary Simulation Framework&lt;/title&gt;&lt;/titles&gt;&lt;dates&gt;&lt;year&gt;2016&lt;/year&gt;&lt;/dates&gt;&lt;urls&gt;&lt;related-urls&gt;&lt;url&gt;http://benhaller.com/slim/SLiM_Manual.pdf&lt;/url&gt;&lt;/related-urls&gt;&lt;/urls&gt;&lt;/record&gt;&lt;/Cite&gt;&lt;/EndNote&gt;</w:instrText>
      </w:r>
      <w:r w:rsidR="0098590E">
        <w:rPr>
          <w:rFonts w:eastAsiaTheme="minorEastAsia"/>
          <w:lang w:val="en-US"/>
        </w:rPr>
        <w:fldChar w:fldCharType="separate"/>
      </w:r>
      <w:r w:rsidR="0098590E">
        <w:rPr>
          <w:rFonts w:eastAsiaTheme="minorEastAsia"/>
          <w:noProof/>
          <w:lang w:val="en-US"/>
        </w:rPr>
        <w:t>(</w:t>
      </w:r>
      <w:r w:rsidR="0098590E" w:rsidRPr="0098590E">
        <w:rPr>
          <w:rFonts w:eastAsiaTheme="minorEastAsia"/>
          <w:smallCaps/>
          <w:noProof/>
          <w:lang w:val="en-US"/>
        </w:rPr>
        <w:t>Haller</w:t>
      </w:r>
      <w:r w:rsidR="0098590E">
        <w:rPr>
          <w:rFonts w:eastAsiaTheme="minorEastAsia"/>
          <w:noProof/>
          <w:lang w:val="en-US"/>
        </w:rPr>
        <w:t xml:space="preserve"> 2016)</w:t>
      </w:r>
      <w:r w:rsidR="0098590E">
        <w:rPr>
          <w:rFonts w:eastAsiaTheme="minorEastAsia"/>
          <w:lang w:val="en-US"/>
        </w:rPr>
        <w:fldChar w:fldCharType="end"/>
      </w:r>
      <w:r w:rsidR="00766EE2">
        <w:rPr>
          <w:rFonts w:eastAsiaTheme="minorEastAsia"/>
          <w:lang w:val="en-US"/>
        </w:rPr>
        <w:t xml:space="preserve">. This describes a distribution of weak deleterious mutations on average. </w:t>
      </w:r>
    </w:p>
    <w:p w14:paraId="49B51FAC" w14:textId="77777777" w:rsidR="00D97C25" w:rsidRPr="000F0531" w:rsidRDefault="00D97C25" w:rsidP="005343F5">
      <w:pPr>
        <w:spacing w:before="120" w:after="120" w:line="480" w:lineRule="auto"/>
        <w:ind w:firstLine="720"/>
        <w:rPr>
          <w:rFonts w:eastAsiaTheme="minorEastAsia"/>
          <w:lang w:val="en-US"/>
        </w:rPr>
      </w:pPr>
    </w:p>
    <w:p w14:paraId="173A7DD7" w14:textId="6960389B" w:rsidR="004270CD" w:rsidRDefault="0029447D" w:rsidP="005343F5">
      <w:pPr>
        <w:spacing w:before="120" w:after="120" w:line="480" w:lineRule="auto"/>
        <w:ind w:firstLine="720"/>
        <w:rPr>
          <w:lang w:val="en-US"/>
        </w:rPr>
      </w:pPr>
      <w:r>
        <w:rPr>
          <w:lang w:val="en-US"/>
        </w:rPr>
        <w:t xml:space="preserve">All models were subject to 50,000 generations of burn-in, where mutations accumulate until the population reaches </w:t>
      </w:r>
      <w:r w:rsidR="006614CA">
        <w:rPr>
          <w:lang w:val="en-US"/>
        </w:rPr>
        <w:t xml:space="preserve">mutation-drift equilibrium. This is </w:t>
      </w:r>
      <w:r w:rsidR="004270CD">
        <w:rPr>
          <w:lang w:val="en-US"/>
        </w:rPr>
        <w:t>tracked as heterozygosity through</w:t>
      </w:r>
      <w:r w:rsidR="00AD62A5">
        <w:rPr>
          <w:lang w:val="en-US"/>
        </w:rPr>
        <w:t xml:space="preserve"> the simulation, where mutation-</w:t>
      </w:r>
      <w:r w:rsidR="004270CD">
        <w:rPr>
          <w:lang w:val="en-US"/>
        </w:rPr>
        <w:t>drift equilibrium occurs when:</w:t>
      </w:r>
    </w:p>
    <w:p w14:paraId="5BC9EE1B" w14:textId="445EA541" w:rsidR="00DB3412" w:rsidRPr="00DB3412" w:rsidRDefault="00F526D8" w:rsidP="005343F5">
      <w:pPr>
        <w:spacing w:before="120" w:after="120" w:line="480" w:lineRule="auto"/>
        <w:ind w:firstLine="720"/>
        <w:jc w:val="center"/>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ϴ=4</m:t>
              </m:r>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e</m:t>
                  </m:r>
                </m:sub>
              </m:sSub>
              <m:r>
                <w:rPr>
                  <w:rFonts w:ascii="Cambria Math" w:hAnsi="Cambria Math"/>
                  <w:lang w:val="en-US"/>
                </w:rPr>
                <m:t>μ #(1)</m:t>
              </m:r>
            </m:e>
          </m:eqArr>
        </m:oMath>
      </m:oMathPara>
    </w:p>
    <w:p w14:paraId="00A52ABD" w14:textId="4ED848AA" w:rsidR="00994321" w:rsidRDefault="004270CD" w:rsidP="005343F5">
      <w:pPr>
        <w:spacing w:before="120" w:after="120" w:line="480" w:lineRule="auto"/>
        <w:ind w:firstLine="720"/>
        <w:rPr>
          <w:lang w:val="en-US"/>
        </w:rPr>
      </w:pPr>
      <w:r>
        <w:rPr>
          <w:lang w:val="en-US"/>
        </w:rPr>
        <w:t>where µ represents the per-locus mutation rate</w:t>
      </w:r>
      <w:r w:rsidR="006D2E7D">
        <w:rPr>
          <w:lang w:val="en-US"/>
        </w:rPr>
        <w:t xml:space="preserve"> per generation</w:t>
      </w:r>
      <w:r w:rsidR="00806FBF">
        <w:rPr>
          <w:lang w:val="en-US"/>
        </w:rPr>
        <w:t xml:space="preserve"> </w:t>
      </w:r>
      <w:r w:rsidR="00806FBF">
        <w:rPr>
          <w:lang w:val="en-US"/>
        </w:rPr>
        <w:fldChar w:fldCharType="begin"/>
      </w:r>
      <w:r w:rsidR="00806FBF">
        <w:rPr>
          <w:lang w:val="en-US"/>
        </w:rPr>
        <w:instrText xml:space="preserve"> ADDIN EN.CITE &lt;EndNote&gt;&lt;Cite&gt;&lt;Author&gt;Kimura&lt;/Author&gt;&lt;Year&gt;1964&lt;/Year&gt;&lt;RecNum&gt;155&lt;/RecNum&gt;&lt;DisplayText&gt;(&lt;style face="smallcaps"&gt;Kimura and Crow&lt;/style&gt; 1964)&lt;/DisplayText&gt;&lt;record&gt;&lt;rec-number&gt;155&lt;/rec-number&gt;&lt;foreign-keys&gt;&lt;key app="EN" db-id="5ppvfvtxcxr5xnew0zqvex91vs0vv2wxd90d" timestamp="1600752387"&gt;155&lt;/key&gt;&lt;/foreign-keys&gt;&lt;ref-type name="Journal Article"&gt;17&lt;/ref-type&gt;&lt;contributors&gt;&lt;authors&gt;&lt;author&gt;Kimura, M.&lt;/author&gt;&lt;author&gt;Crow, J. F.&lt;/author&gt;&lt;/authors&gt;&lt;/contributors&gt;&lt;titles&gt;&lt;title&gt;The Number of Alleles That Can Be Maintained in a Finite Population&lt;/title&gt;&lt;secondary-title&gt;Genetics&lt;/secondary-title&gt;&lt;/titles&gt;&lt;periodical&gt;&lt;full-title&gt;Genetics&lt;/full-title&gt;&lt;abbr-1&gt;Genetics&lt;/abbr-1&gt;&lt;/periodical&gt;&lt;pages&gt;725-38&lt;/pages&gt;&lt;volume&gt;49&lt;/volume&gt;&lt;edition&gt;1964/04/01&lt;/edition&gt;&lt;keywords&gt;&lt;keyword&gt;*Alleles&lt;/keyword&gt;&lt;keyword&gt;*Chromosomes&lt;/keyword&gt;&lt;keyword&gt;*Genetics&lt;/keyword&gt;&lt;keyword&gt;Humans&lt;/keyword&gt;&lt;keyword&gt;*Mutation&lt;/keyword&gt;&lt;keyword&gt;*Population&lt;/keyword&gt;&lt;/keywords&gt;&lt;dates&gt;&lt;year&gt;1964&lt;/year&gt;&lt;pub-dates&gt;&lt;date&gt;Apr&lt;/date&gt;&lt;/pub-dates&gt;&lt;/dates&gt;&lt;isbn&gt;0016-6731 (Print)&amp;#xD;0016-6731 (Linking)&lt;/isbn&gt;&lt;accession-num&gt;14156929&lt;/accession-num&gt;&lt;urls&gt;&lt;related-urls&gt;&lt;url&gt;https://www.ncbi.nlm.nih.gov/pubmed/14156929&lt;/url&gt;&lt;/related-urls&gt;&lt;/urls&gt;&lt;custom2&gt;PMC1210609&lt;/custom2&gt;&lt;/record&gt;&lt;/Cite&gt;&lt;/EndNote&gt;</w:instrText>
      </w:r>
      <w:r w:rsidR="00806FBF">
        <w:rPr>
          <w:lang w:val="en-US"/>
        </w:rPr>
        <w:fldChar w:fldCharType="separate"/>
      </w:r>
      <w:r w:rsidR="00806FBF">
        <w:rPr>
          <w:noProof/>
          <w:lang w:val="en-US"/>
        </w:rPr>
        <w:t>(</w:t>
      </w:r>
      <w:r w:rsidR="00806FBF" w:rsidRPr="00806FBF">
        <w:rPr>
          <w:smallCaps/>
          <w:noProof/>
          <w:lang w:val="en-US"/>
        </w:rPr>
        <w:t>Kimura and Crow</w:t>
      </w:r>
      <w:r w:rsidR="00806FBF">
        <w:rPr>
          <w:noProof/>
          <w:lang w:val="en-US"/>
        </w:rPr>
        <w:t xml:space="preserve"> 1964)</w:t>
      </w:r>
      <w:r w:rsidR="00806FBF">
        <w:rPr>
          <w:lang w:val="en-US"/>
        </w:rPr>
        <w:fldChar w:fldCharType="end"/>
      </w:r>
      <w:r>
        <w:rPr>
          <w:lang w:val="en-US"/>
        </w:rPr>
        <w:t>.</w:t>
      </w:r>
      <w:r w:rsidR="005B324A">
        <w:rPr>
          <w:lang w:val="en-US"/>
        </w:rPr>
        <w:t xml:space="preserve"> </w:t>
      </w:r>
      <w:r w:rsidR="008D078B">
        <w:rPr>
          <w:lang w:val="en-US"/>
        </w:rPr>
        <w:t xml:space="preserve">A population at equilibrium was assumed sufficiently </w:t>
      </w:r>
      <w:r w:rsidR="00593BDF">
        <w:rPr>
          <w:lang w:val="en-US"/>
        </w:rPr>
        <w:t>burnt in.</w:t>
      </w:r>
      <w:r w:rsidR="008D078B">
        <w:rPr>
          <w:lang w:val="en-US"/>
        </w:rPr>
        <w:t xml:space="preserve"> Trials indicated that 50,000 generations</w:t>
      </w:r>
      <w:r w:rsidR="00BA5DFB">
        <w:rPr>
          <w:lang w:val="en-US"/>
        </w:rPr>
        <w:t xml:space="preserve"> of burn-in</w:t>
      </w:r>
      <w:r w:rsidR="008D078B">
        <w:rPr>
          <w:lang w:val="en-US"/>
        </w:rPr>
        <w:t xml:space="preserve"> was sufficient for our population size (</w:t>
      </w:r>
      <w:r w:rsidR="001D604D" w:rsidRPr="00EC66CD">
        <w:rPr>
          <w:lang w:val="en-US"/>
        </w:rPr>
        <w:t>Figure S2</w:t>
      </w:r>
      <w:r w:rsidR="008D078B">
        <w:rPr>
          <w:lang w:val="en-US"/>
        </w:rPr>
        <w:t xml:space="preserve">). </w:t>
      </w:r>
      <w:r w:rsidR="00140D67">
        <w:rPr>
          <w:lang w:val="en-US"/>
        </w:rPr>
        <w:t>Deleterious mutation</w:t>
      </w:r>
      <w:r w:rsidR="009679AC">
        <w:rPr>
          <w:lang w:val="en-US"/>
        </w:rPr>
        <w:t>/mutation rate</w:t>
      </w:r>
      <w:r w:rsidR="00140D67">
        <w:rPr>
          <w:lang w:val="en-US"/>
        </w:rPr>
        <w:t xml:space="preserve"> lowered the value of </w:t>
      </w:r>
      <m:oMath>
        <m:r>
          <w:rPr>
            <w:rFonts w:ascii="Cambria Math" w:hAnsi="Cambria Math"/>
            <w:lang w:val="en-US"/>
          </w:rPr>
          <m:t>ϴ</m:t>
        </m:r>
      </m:oMath>
      <w:r w:rsidR="00140D67">
        <w:rPr>
          <w:rFonts w:eastAsiaTheme="minorEastAsia"/>
          <w:lang w:val="en-US"/>
        </w:rPr>
        <w:t xml:space="preserve"> away from expectation in initial burn-in tests, however an alternative equilibrium</w:t>
      </w:r>
      <w:r w:rsidR="00140D67">
        <w:rPr>
          <w:lang w:val="en-US"/>
        </w:rPr>
        <w:t xml:space="preserve"> was reached, satisfying the requirements of burn-in</w:t>
      </w:r>
      <w:r w:rsidR="00FB44C8">
        <w:rPr>
          <w:lang w:val="en-US"/>
        </w:rPr>
        <w:t xml:space="preserve"> regardless of </w:t>
      </w:r>
      <w:r w:rsidR="008F1532">
        <w:rPr>
          <w:lang w:val="en-US"/>
        </w:rPr>
        <w:t xml:space="preserve">the </w:t>
      </w:r>
      <w:r w:rsidR="00FB44C8">
        <w:rPr>
          <w:lang w:val="en-US"/>
        </w:rPr>
        <w:t>parameter</w:t>
      </w:r>
      <w:r w:rsidR="00140D67">
        <w:rPr>
          <w:lang w:val="en-US"/>
        </w:rPr>
        <w:t xml:space="preserve"> (</w:t>
      </w:r>
      <w:r w:rsidR="001D604D" w:rsidRPr="00EC66CD">
        <w:rPr>
          <w:lang w:val="en-US"/>
        </w:rPr>
        <w:t>Figure S2</w:t>
      </w:r>
      <w:r w:rsidR="00140D67">
        <w:rPr>
          <w:lang w:val="en-US"/>
        </w:rPr>
        <w:t xml:space="preserve">). </w:t>
      </w:r>
      <w:r w:rsidR="00CE2842">
        <w:rPr>
          <w:lang w:val="en-US"/>
        </w:rPr>
        <w:t xml:space="preserve">During the simulation run, trait variances, covariances, and trait means were collected every 500 generations to track distances from the optimum and trait variability over time. At the end of the simulation, the allelic effects of segregating mutations in all populations were collected. </w:t>
      </w:r>
    </w:p>
    <w:p w14:paraId="6B2DB547" w14:textId="77777777" w:rsidR="00593BDF" w:rsidRDefault="00593BDF" w:rsidP="005343F5">
      <w:pPr>
        <w:spacing w:before="120" w:after="120" w:line="480" w:lineRule="auto"/>
        <w:ind w:firstLine="720"/>
        <w:rPr>
          <w:lang w:val="en-US"/>
        </w:rPr>
      </w:pPr>
    </w:p>
    <w:p w14:paraId="7848AADC" w14:textId="4769D16B" w:rsidR="00994321" w:rsidRDefault="00994321" w:rsidP="001210B5">
      <w:pPr>
        <w:pStyle w:val="Heading2"/>
      </w:pPr>
      <w:r>
        <w:t>Model specific characteristics</w:t>
      </w:r>
    </w:p>
    <w:p w14:paraId="758A0F2B" w14:textId="5E7E1327" w:rsidR="004270CD" w:rsidRDefault="00140D67" w:rsidP="005343F5">
      <w:pPr>
        <w:spacing w:before="120" w:after="120" w:line="480" w:lineRule="auto"/>
        <w:ind w:firstLine="720"/>
        <w:rPr>
          <w:lang w:val="en-US"/>
        </w:rPr>
      </w:pPr>
      <w:r>
        <w:rPr>
          <w:lang w:val="en-US"/>
        </w:rPr>
        <w:t>After reaching equilibrium</w:t>
      </w:r>
      <w:r w:rsidR="005B324A">
        <w:rPr>
          <w:lang w:val="en-US"/>
        </w:rPr>
        <w:t>,</w:t>
      </w:r>
      <w:r>
        <w:rPr>
          <w:lang w:val="en-US"/>
        </w:rPr>
        <w:t xml:space="preserve"> populations evolved for</w:t>
      </w:r>
      <w:r w:rsidR="005B324A">
        <w:rPr>
          <w:lang w:val="en-US"/>
        </w:rPr>
        <w:t xml:space="preserve"> 100,000 generations of neutral drift or stabilizing selection, depending on the treatment. </w:t>
      </w:r>
      <w:r w:rsidR="00994321">
        <w:rPr>
          <w:lang w:val="en-US"/>
        </w:rPr>
        <w:t>Neutral drift entailed</w:t>
      </w:r>
      <w:r w:rsidR="00B31E46">
        <w:rPr>
          <w:lang w:val="en-US"/>
        </w:rPr>
        <w:t xml:space="preserve"> no change from the properties of the burn-in, wherea</w:t>
      </w:r>
      <w:r w:rsidR="00994321">
        <w:rPr>
          <w:lang w:val="en-US"/>
        </w:rPr>
        <w:t>s stabilizing selection imposed</w:t>
      </w:r>
      <w:r w:rsidR="00B31E46">
        <w:rPr>
          <w:lang w:val="en-US"/>
        </w:rPr>
        <w:t xml:space="preserve"> </w:t>
      </w:r>
      <w:r w:rsidR="00B31E46">
        <w:rPr>
          <w:lang w:val="en-US"/>
        </w:rPr>
        <w:lastRenderedPageBreak/>
        <w:t xml:space="preserve">a fitness function on phenotypes, invoking a multivariate optimum a fixed distance from the population mean phenotype post-burn-in. </w:t>
      </w:r>
      <w:r w:rsidR="006278B7">
        <w:rPr>
          <w:lang w:val="en-US"/>
        </w:rPr>
        <w:t>The position of the optimum</w:t>
      </w:r>
      <w:r w:rsidR="00B31E46">
        <w:rPr>
          <w:lang w:val="en-US"/>
        </w:rPr>
        <w:t xml:space="preserve"> is defined as:</w:t>
      </w:r>
    </w:p>
    <w:p w14:paraId="01751915" w14:textId="044FDCF3" w:rsidR="00DB3412" w:rsidRPr="00DB3412" w:rsidRDefault="00F526D8" w:rsidP="005343F5">
      <w:pPr>
        <w:spacing w:before="120" w:after="120" w:line="480" w:lineRule="auto"/>
        <w:ind w:firstLine="720"/>
        <w:jc w:val="center"/>
        <w:rPr>
          <w:rFonts w:eastAsiaTheme="minorEastAsia"/>
          <w:b/>
          <w:lang w:val="en-US"/>
        </w:rPr>
      </w:pPr>
      <m:oMathPara>
        <m:oMath>
          <m:eqArr>
            <m:eqArrPr>
              <m:maxDist m:val="1"/>
              <m:ctrlPr>
                <w:rPr>
                  <w:rFonts w:ascii="Cambria Math" w:hAnsi="Cambria Math"/>
                  <w:i/>
                  <w:lang w:val="en-US"/>
                </w:rPr>
              </m:ctrlPr>
            </m:eqArrPr>
            <m:e>
              <m:r>
                <m:rPr>
                  <m:sty m:val="bi"/>
                </m:rPr>
                <w:rPr>
                  <w:rFonts w:ascii="Cambria Math" w:hAnsi="Cambria Math" w:cs="Times New Roman"/>
                  <w:lang w:val="en-US"/>
                </w:rPr>
                <m:t>Ω</m:t>
              </m:r>
              <m:r>
                <w:rPr>
                  <w:rFonts w:ascii="Cambria Math" w:hAnsi="Cambria Math"/>
                  <w:lang w:val="en-US"/>
                </w:rPr>
                <m:t>=</m:t>
              </m:r>
              <m:acc>
                <m:accPr>
                  <m:chr m:val="̅"/>
                  <m:ctrlPr>
                    <w:rPr>
                      <w:rFonts w:ascii="Cambria Math" w:hAnsi="Cambria Math"/>
                      <w:i/>
                      <w:lang w:val="en-US"/>
                    </w:rPr>
                  </m:ctrlPr>
                </m:accPr>
                <m:e>
                  <m:r>
                    <m:rPr>
                      <m:sty m:val="bi"/>
                    </m:rPr>
                    <w:rPr>
                      <w:rFonts w:ascii="Cambria Math" w:hAnsi="Cambria Math"/>
                      <w:lang w:val="en-US"/>
                    </w:rPr>
                    <m:t>x</m:t>
                  </m:r>
                </m:e>
              </m:acc>
              <m:r>
                <w:rPr>
                  <w:rFonts w:ascii="Cambria Math" w:hAnsi="Cambria Math"/>
                  <w:lang w:val="en-US"/>
                </w:rPr>
                <m:t>+</m:t>
              </m:r>
              <m:d>
                <m:dPr>
                  <m:ctrlPr>
                    <w:rPr>
                      <w:rFonts w:ascii="Cambria Math" w:hAnsi="Cambria Math"/>
                      <w:i/>
                      <w:lang w:val="en-US"/>
                    </w:rPr>
                  </m:ctrlPr>
                </m:dPr>
                <m:e>
                  <m:r>
                    <w:rPr>
                      <w:rFonts w:ascii="Cambria Math" w:hAnsi="Cambria Math"/>
                      <w:lang w:val="en-US"/>
                    </w:rPr>
                    <m:t>μ</m:t>
                  </m:r>
                  <m:r>
                    <w:rPr>
                      <w:rFonts w:ascii="Cambria Math" w:eastAsiaTheme="minorEastAsia" w:hAnsi="Cambria Math"/>
                      <w:lang w:val="en-US"/>
                    </w:rPr>
                    <m:t>γρ</m:t>
                  </m:r>
                  <m:ctrlPr>
                    <w:rPr>
                      <w:rFonts w:ascii="Cambria Math" w:eastAsiaTheme="minorEastAsia" w:hAnsi="Cambria Math"/>
                      <w:i/>
                      <w:lang w:val="en-US"/>
                    </w:rPr>
                  </m:ctrlPr>
                </m:e>
              </m:d>
              <m:acc>
                <m:accPr>
                  <m:chr m:val="̅"/>
                  <m:ctrlPr>
                    <w:rPr>
                      <w:rFonts w:ascii="Cambria Math" w:hAnsi="Cambria Math"/>
                      <w:i/>
                      <w:lang w:val="en-US"/>
                    </w:rPr>
                  </m:ctrlPr>
                </m:accPr>
                <m:e>
                  <m:r>
                    <m:rPr>
                      <m:sty m:val="bi"/>
                    </m:rPr>
                    <w:rPr>
                      <w:rFonts w:ascii="Cambria Math" w:hAnsi="Cambria Math"/>
                      <w:lang w:val="en-US"/>
                    </w:rPr>
                    <m:t>x</m:t>
                  </m:r>
                </m:e>
              </m:acc>
              <m:r>
                <w:rPr>
                  <w:rFonts w:ascii="Cambria Math" w:hAnsi="Cambria Math"/>
                  <w:lang w:val="en-US"/>
                </w:rPr>
                <m:t xml:space="preserve"> </m:t>
              </m:r>
              <m:r>
                <m:rPr>
                  <m:sty m:val="bi"/>
                </m:rPr>
                <w:rPr>
                  <w:rFonts w:ascii="Cambria Math" w:hAnsi="Cambria Math" w:cs="Times New Roman"/>
                  <w:lang w:val="en-US"/>
                </w:rPr>
                <m:t>#</m:t>
              </m:r>
              <m:d>
                <m:dPr>
                  <m:ctrlPr>
                    <w:rPr>
                      <w:rFonts w:ascii="Cambria Math" w:hAnsi="Cambria Math"/>
                      <w:i/>
                      <w:lang w:val="en-US"/>
                    </w:rPr>
                  </m:ctrlPr>
                </m:dPr>
                <m:e>
                  <m:r>
                    <w:rPr>
                      <w:rFonts w:ascii="Cambria Math" w:hAnsi="Cambria Math"/>
                      <w:lang w:val="en-US"/>
                    </w:rPr>
                    <m:t>2</m:t>
                  </m:r>
                </m:e>
              </m:d>
              <m:ctrlPr>
                <w:rPr>
                  <w:rFonts w:ascii="Cambria Math" w:hAnsi="Cambria Math" w:cs="Times New Roman"/>
                  <w:b/>
                  <w:i/>
                  <w:lang w:val="en-US"/>
                </w:rPr>
              </m:ctrlPr>
            </m:e>
          </m:eqArr>
        </m:oMath>
      </m:oMathPara>
    </w:p>
    <w:p w14:paraId="56837C2E" w14:textId="5978F69E" w:rsidR="00467E08" w:rsidRDefault="00B31E46" w:rsidP="005343F5">
      <w:pPr>
        <w:spacing w:before="120" w:after="120" w:line="480" w:lineRule="auto"/>
        <w:ind w:firstLine="720"/>
        <w:rPr>
          <w:rFonts w:eastAsiaTheme="minorEastAsia"/>
          <w:lang w:val="en-US"/>
        </w:rPr>
      </w:pPr>
      <w:r>
        <w:rPr>
          <w:rFonts w:eastAsiaTheme="minorEastAsia"/>
          <w:lang w:val="en-US"/>
        </w:rPr>
        <w:t xml:space="preserve">Where </w:t>
      </w:r>
      <m:oMath>
        <m:acc>
          <m:accPr>
            <m:chr m:val="̅"/>
            <m:ctrlPr>
              <w:rPr>
                <w:rFonts w:ascii="Cambria Math" w:hAnsi="Cambria Math"/>
                <w:i/>
                <w:lang w:val="en-US"/>
              </w:rPr>
            </m:ctrlPr>
          </m:accPr>
          <m:e>
            <m:r>
              <m:rPr>
                <m:sty m:val="bi"/>
              </m:rPr>
              <w:rPr>
                <w:rFonts w:ascii="Cambria Math" w:hAnsi="Cambria Math"/>
                <w:lang w:val="en-US"/>
              </w:rPr>
              <m:t>x</m:t>
            </m:r>
          </m:e>
        </m:acc>
      </m:oMath>
      <w:r w:rsidR="00C95F6B">
        <w:rPr>
          <w:rFonts w:eastAsiaTheme="minorEastAsia"/>
          <w:lang w:val="en-US"/>
        </w:rPr>
        <w:t xml:space="preserve"> is the vector of phenotype means, </w:t>
      </w:r>
      <m:oMath>
        <m:r>
          <w:rPr>
            <w:rFonts w:ascii="Cambria Math" w:hAnsi="Cambria Math"/>
            <w:lang w:val="en-US"/>
          </w:rPr>
          <m:t>μ</m:t>
        </m:r>
      </m:oMath>
      <w:r w:rsidR="00C95F6B">
        <w:rPr>
          <w:rFonts w:eastAsiaTheme="minorEastAsia"/>
          <w:lang w:val="en-US"/>
        </w:rPr>
        <w:t xml:space="preserve"> is the </w:t>
      </w:r>
      <w:r w:rsidR="0061349B">
        <w:rPr>
          <w:rFonts w:eastAsiaTheme="minorEastAsia"/>
          <w:lang w:val="en-US"/>
        </w:rPr>
        <w:t xml:space="preserve">per-locus, per-generation </w:t>
      </w:r>
      <w:r w:rsidR="00DC0659">
        <w:rPr>
          <w:rFonts w:eastAsiaTheme="minorEastAsia"/>
          <w:lang w:val="en-US"/>
        </w:rPr>
        <w:t>mutation rate;</w:t>
      </w:r>
      <w:r w:rsidR="00C95F6B">
        <w:rPr>
          <w:rFonts w:eastAsiaTheme="minorEastAsia"/>
          <w:lang w:val="en-US"/>
        </w:rPr>
        <w:t xml:space="preserve"> </w:t>
      </w:r>
      <m:oMath>
        <m:r>
          <w:rPr>
            <w:rFonts w:ascii="Cambria Math" w:eastAsiaTheme="minorEastAsia" w:hAnsi="Cambria Math"/>
            <w:lang w:val="en-US"/>
          </w:rPr>
          <m:t>γ</m:t>
        </m:r>
      </m:oMath>
      <w:r w:rsidR="00C95F6B">
        <w:rPr>
          <w:rFonts w:eastAsiaTheme="minorEastAsia"/>
          <w:lang w:val="en-US"/>
        </w:rPr>
        <w:t xml:space="preserve">, is the number of </w:t>
      </w:r>
      <w:r w:rsidR="00334741">
        <w:rPr>
          <w:rFonts w:eastAsiaTheme="minorEastAsia"/>
          <w:lang w:val="en-US"/>
        </w:rPr>
        <w:t>mutation</w:t>
      </w:r>
      <w:r w:rsidR="0061349B">
        <w:rPr>
          <w:rFonts w:eastAsiaTheme="minorEastAsia"/>
          <w:lang w:val="en-US"/>
        </w:rPr>
        <w:t>al</w:t>
      </w:r>
      <w:r w:rsidR="00334741">
        <w:rPr>
          <w:rFonts w:eastAsiaTheme="minorEastAsia"/>
          <w:lang w:val="en-US"/>
        </w:rPr>
        <w:t xml:space="preserve"> steps to reach the optimum</w:t>
      </w:r>
      <w:r w:rsidR="00C95F6B">
        <w:rPr>
          <w:rFonts w:eastAsiaTheme="minorEastAsia"/>
          <w:lang w:val="en-US"/>
        </w:rPr>
        <w:t xml:space="preserve">, </w:t>
      </w:r>
      <w:r w:rsidR="007836DB">
        <w:rPr>
          <w:rFonts w:eastAsiaTheme="minorEastAsia"/>
          <w:lang w:val="en-US"/>
        </w:rPr>
        <w:t xml:space="preserve">and </w:t>
      </w:r>
      <m:oMath>
        <m:r>
          <w:rPr>
            <w:rFonts w:ascii="Cambria Math" w:eastAsiaTheme="minorEastAsia" w:hAnsi="Cambria Math"/>
            <w:lang w:val="en-US"/>
          </w:rPr>
          <m:t>ρ</m:t>
        </m:r>
      </m:oMath>
      <w:r w:rsidR="00C95F6B">
        <w:rPr>
          <w:rFonts w:eastAsiaTheme="minorEastAsia"/>
          <w:lang w:val="en-US"/>
        </w:rPr>
        <w:t xml:space="preserve"> is the number of generations of burn-in</w:t>
      </w:r>
      <w:r w:rsidR="006278B7">
        <w:rPr>
          <w:rFonts w:eastAsiaTheme="minorEastAsia"/>
          <w:lang w:val="en-US"/>
        </w:rPr>
        <w:t>.</w:t>
      </w:r>
      <w:r w:rsidR="002236D4">
        <w:rPr>
          <w:rFonts w:eastAsiaTheme="minorEastAsia"/>
          <w:lang w:val="en-US"/>
        </w:rPr>
        <w:t xml:space="preserve"> For our purposes, </w:t>
      </w:r>
      <m:oMath>
        <m:r>
          <w:rPr>
            <w:rFonts w:ascii="Cambria Math" w:hAnsi="Cambria Math"/>
            <w:lang w:val="en-US"/>
          </w:rPr>
          <m:t>μ=</m:t>
        </m:r>
      </m:oMath>
      <w:r w:rsidR="00EC69AD">
        <w:rPr>
          <w:rFonts w:eastAsiaTheme="minorEastAsia"/>
          <w:lang w:val="en-US"/>
        </w:rPr>
        <w:t xml:space="preserve"> 8.045x10</w:t>
      </w:r>
      <w:r w:rsidR="00EC69AD">
        <w:rPr>
          <w:rFonts w:eastAsiaTheme="minorEastAsia"/>
          <w:vertAlign w:val="superscript"/>
          <w:lang w:val="en-US"/>
        </w:rPr>
        <w:t>-6</w:t>
      </w:r>
      <w:r w:rsidR="00EC69AD">
        <w:rPr>
          <w:rFonts w:eastAsiaTheme="minorEastAsia"/>
          <w:lang w:val="en-US"/>
        </w:rPr>
        <w:t xml:space="preserve">, </w:t>
      </w:r>
      <m:oMath>
        <m:r>
          <w:rPr>
            <w:rFonts w:ascii="Cambria Math" w:eastAsiaTheme="minorEastAsia" w:hAnsi="Cambria Math"/>
            <w:lang w:val="en-US"/>
          </w:rPr>
          <m:t xml:space="preserve">γ= </m:t>
        </m:r>
      </m:oMath>
      <w:r w:rsidR="00EC69AD">
        <w:rPr>
          <w:rFonts w:eastAsiaTheme="minorEastAsia"/>
          <w:lang w:val="en-US"/>
        </w:rPr>
        <w:t xml:space="preserve"> 100, </w:t>
      </w:r>
      <w:r w:rsidR="001A09EB">
        <w:rPr>
          <w:rFonts w:eastAsiaTheme="minorEastAsia"/>
          <w:lang w:val="en-US"/>
        </w:rPr>
        <w:t xml:space="preserve">and </w:t>
      </w:r>
      <m:oMath>
        <m:r>
          <w:rPr>
            <w:rFonts w:ascii="Cambria Math" w:eastAsiaTheme="minorEastAsia" w:hAnsi="Cambria Math"/>
            <w:lang w:val="en-US"/>
          </w:rPr>
          <m:t>ρ=50000</m:t>
        </m:r>
      </m:oMath>
      <w:r w:rsidR="002236D4">
        <w:rPr>
          <w:rFonts w:eastAsiaTheme="minorEastAsia"/>
          <w:lang w:val="en-US"/>
        </w:rPr>
        <w:t>.</w:t>
      </w:r>
      <w:r w:rsidR="00F858A2">
        <w:rPr>
          <w:rFonts w:eastAsiaTheme="minorEastAsia"/>
          <w:lang w:val="en-US"/>
        </w:rPr>
        <w:t xml:space="preserve"> This distance was close to the original phenotypes, meaning most of the simulation</w:t>
      </w:r>
      <w:r w:rsidR="005717EC">
        <w:rPr>
          <w:rFonts w:eastAsiaTheme="minorEastAsia"/>
          <w:lang w:val="en-US"/>
        </w:rPr>
        <w:t xml:space="preserve"> (approximately 98</w:t>
      </w:r>
      <w:r w:rsidR="00467E08">
        <w:rPr>
          <w:rFonts w:eastAsiaTheme="minorEastAsia"/>
          <w:lang w:val="en-US"/>
        </w:rPr>
        <w:t>000 generations</w:t>
      </w:r>
      <w:r w:rsidR="00DD0385">
        <w:rPr>
          <w:rFonts w:eastAsiaTheme="minorEastAsia"/>
          <w:lang w:val="en-US"/>
        </w:rPr>
        <w:t xml:space="preserve"> of the simulation</w:t>
      </w:r>
      <w:r w:rsidR="00467E08">
        <w:rPr>
          <w:rFonts w:eastAsiaTheme="minorEastAsia"/>
          <w:lang w:val="en-US"/>
        </w:rPr>
        <w:t>)</w:t>
      </w:r>
      <w:r w:rsidR="00F858A2">
        <w:rPr>
          <w:rFonts w:eastAsiaTheme="minorEastAsia"/>
          <w:lang w:val="en-US"/>
        </w:rPr>
        <w:t xml:space="preserve"> investigated the maintenance of variation at a fitness optimum.</w:t>
      </w:r>
      <w:r w:rsidR="001312BB">
        <w:rPr>
          <w:rFonts w:eastAsiaTheme="minorEastAsia"/>
          <w:lang w:val="en-US"/>
        </w:rPr>
        <w:t xml:space="preserve"> </w:t>
      </w:r>
    </w:p>
    <w:p w14:paraId="26B5D8BC" w14:textId="49C2F024" w:rsidR="007836DB" w:rsidRPr="001312BB" w:rsidRDefault="007836DB" w:rsidP="005343F5">
      <w:pPr>
        <w:spacing w:before="120" w:after="120" w:line="480" w:lineRule="auto"/>
        <w:ind w:firstLine="720"/>
        <w:rPr>
          <w:rFonts w:eastAsiaTheme="minorEastAsia"/>
          <w:lang w:val="en-US"/>
        </w:rPr>
      </w:pPr>
      <w:r>
        <w:rPr>
          <w:lang w:val="en-US"/>
        </w:rPr>
        <w:t>The fitness of a</w:t>
      </w:r>
      <w:r w:rsidR="00994321">
        <w:rPr>
          <w:lang w:val="en-US"/>
        </w:rPr>
        <w:t>n individual in the population wa</w:t>
      </w:r>
      <w:r>
        <w:rPr>
          <w:lang w:val="en-US"/>
        </w:rPr>
        <w:t>s defined as:</w:t>
      </w:r>
    </w:p>
    <w:p w14:paraId="00FEF83E" w14:textId="3083DD8F" w:rsidR="007836DB" w:rsidRPr="00DB3412" w:rsidRDefault="00F526D8" w:rsidP="005343F5">
      <w:pPr>
        <w:spacing w:before="120" w:after="120" w:line="480" w:lineRule="auto"/>
        <w:ind w:firstLine="720"/>
        <w:jc w:val="center"/>
        <w:rPr>
          <w:rFonts w:eastAsiaTheme="minorEastAsia"/>
          <w:lang w:val="en-US"/>
        </w:rPr>
      </w:pPr>
      <m:oMathPara>
        <m:oMath>
          <m:eqArr>
            <m:eqArrPr>
              <m:maxDist m:val="1"/>
              <m:ctrlPr>
                <w:rPr>
                  <w:rFonts w:ascii="Cambria Math" w:eastAsiaTheme="minorEastAsia" w:hAnsi="Cambria Math"/>
                  <w:i/>
                  <w:lang w:val="en-US"/>
                </w:rPr>
              </m:ctrlPr>
            </m:eqArrPr>
            <m:e>
              <m:r>
                <w:rPr>
                  <w:rFonts w:ascii="Cambria Math" w:hAnsi="Cambria Math"/>
                  <w:lang w:val="en-US"/>
                </w:rPr>
                <m:t>ω</m:t>
              </m:r>
              <m:d>
                <m:dPr>
                  <m:ctrlPr>
                    <w:rPr>
                      <w:rFonts w:ascii="Cambria Math" w:hAnsi="Cambria Math"/>
                      <w:i/>
                      <w:lang w:val="en-US"/>
                    </w:rPr>
                  </m:ctrlPr>
                </m:dPr>
                <m:e>
                  <m:r>
                    <w:rPr>
                      <w:rFonts w:ascii="Cambria Math" w:hAnsi="Cambria Math"/>
                      <w:lang w:val="en-US"/>
                    </w:rPr>
                    <m:t>i</m:t>
                  </m:r>
                </m:e>
              </m:d>
              <m:r>
                <w:rPr>
                  <w:rFonts w:ascii="Cambria Math" w:hAnsi="Cambria Math"/>
                  <w:lang w:val="en-US"/>
                </w:rPr>
                <m:t>=1-s</m:t>
              </m:r>
              <m:d>
                <m:dPr>
                  <m:ctrlPr>
                    <w:rPr>
                      <w:rFonts w:ascii="Cambria Math" w:hAnsi="Cambria Math"/>
                      <w:i/>
                      <w:lang w:val="en-US"/>
                    </w:rPr>
                  </m:ctrlPr>
                </m:dPr>
                <m:e>
                  <m:r>
                    <w:rPr>
                      <w:rFonts w:ascii="Cambria Math" w:eastAsiaTheme="minorEastAsia" w:hAnsi="Cambria Math"/>
                      <w:lang w:val="en-US"/>
                    </w:rPr>
                    <m:t>1-</m:t>
                  </m:r>
                  <m:sSup>
                    <m:sSupPr>
                      <m:ctrlPr>
                        <w:rPr>
                          <w:rFonts w:ascii="Cambria Math" w:eastAsiaTheme="minorEastAsia" w:hAnsi="Cambria Math"/>
                          <w:i/>
                          <w:lang w:val="en-US"/>
                        </w:rPr>
                      </m:ctrlPr>
                    </m:sSupPr>
                    <m:e>
                      <m:r>
                        <w:rPr>
                          <w:rFonts w:ascii="Cambria Math" w:eastAsiaTheme="minorEastAsia" w:hAnsi="Cambria Math"/>
                          <w:lang w:val="en-US"/>
                        </w:rPr>
                        <m:t>e</m:t>
                      </m:r>
                    </m:e>
                    <m: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τ</m:t>
                          </m:r>
                        </m:den>
                      </m:f>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bSup>
                            <m:sSubSupPr>
                              <m:ctrlPr>
                                <w:rPr>
                                  <w:rFonts w:ascii="Cambria Math" w:eastAsiaTheme="minorEastAsia" w:hAnsi="Cambria Math"/>
                                  <w:i/>
                                  <w:lang w:val="en-US"/>
                                </w:rPr>
                              </m:ctrlPr>
                            </m:sSubSupPr>
                            <m:e>
                              <m:r>
                                <w:rPr>
                                  <w:rFonts w:ascii="Cambria Math" w:eastAsiaTheme="minorEastAsia" w:hAnsi="Cambria Math"/>
                                  <w:lang w:val="en-US"/>
                                </w:rPr>
                                <m:t>x</m:t>
                              </m:r>
                            </m:e>
                            <m:sub>
                              <m:r>
                                <w:rPr>
                                  <w:rFonts w:ascii="Cambria Math" w:eastAsiaTheme="minorEastAsia" w:hAnsi="Cambria Math"/>
                                  <w:lang w:val="en-US"/>
                                </w:rPr>
                                <m:t>n</m:t>
                              </m:r>
                            </m:sub>
                            <m:sup>
                              <m:r>
                                <w:rPr>
                                  <w:rFonts w:ascii="Cambria Math" w:eastAsiaTheme="minorEastAsia" w:hAnsi="Cambria Math"/>
                                  <w:lang w:val="en-US"/>
                                </w:rPr>
                                <m:t>2</m:t>
                              </m:r>
                            </m:sup>
                          </m:sSubSup>
                        </m:e>
                      </m:nary>
                    </m:sup>
                  </m:sSup>
                  <m:ctrlPr>
                    <w:rPr>
                      <w:rFonts w:ascii="Cambria Math" w:eastAsiaTheme="minorEastAsia" w:hAnsi="Cambria Math"/>
                      <w:i/>
                      <w:lang w:val="en-US"/>
                    </w:rPr>
                  </m:ctrlPr>
                </m:e>
              </m:d>
              <m: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3</m:t>
                  </m:r>
                </m:e>
              </m:d>
              <m:ctrlPr>
                <w:rPr>
                  <w:rFonts w:ascii="Cambria Math" w:hAnsi="Cambria Math"/>
                  <w:i/>
                  <w:lang w:val="en-US"/>
                </w:rPr>
              </m:ctrlPr>
            </m:e>
          </m:eqArr>
        </m:oMath>
      </m:oMathPara>
    </w:p>
    <w:p w14:paraId="4DD77789" w14:textId="77777777" w:rsidR="00DB3412" w:rsidRPr="00DB3412" w:rsidRDefault="00DB3412" w:rsidP="005343F5">
      <w:pPr>
        <w:spacing w:before="120" w:after="120" w:line="480" w:lineRule="auto"/>
        <w:ind w:firstLine="720"/>
        <w:jc w:val="center"/>
        <w:rPr>
          <w:rFonts w:eastAsiaTheme="minorEastAsia"/>
          <w:lang w:val="en-US"/>
        </w:rPr>
      </w:pPr>
    </w:p>
    <w:p w14:paraId="7F1B89C6" w14:textId="08614C0E" w:rsidR="00C121FD" w:rsidRDefault="007836DB" w:rsidP="005343F5">
      <w:pPr>
        <w:spacing w:before="120" w:after="120" w:line="480" w:lineRule="auto"/>
        <w:ind w:firstLine="720"/>
        <w:rPr>
          <w:rFonts w:eastAsiaTheme="minorEastAsia"/>
          <w:lang w:val="en-US"/>
        </w:rPr>
      </w:pPr>
      <w:r>
        <w:rPr>
          <w:rFonts w:eastAsiaTheme="minorEastAsia"/>
          <w:lang w:val="en-US"/>
        </w:rPr>
        <w:t xml:space="preserve">Where s </w:t>
      </w:r>
      <w:r w:rsidR="00624963">
        <w:rPr>
          <w:rFonts w:eastAsiaTheme="minorEastAsia"/>
          <w:lang w:val="en-US"/>
        </w:rPr>
        <w:t>is the selection coefficient</w:t>
      </w:r>
      <w:r>
        <w:rPr>
          <w:rFonts w:eastAsiaTheme="minorEastAsia"/>
          <w:lang w:val="en-US"/>
        </w:rPr>
        <w:t xml:space="preserve">, </w:t>
      </w:r>
      <m:oMath>
        <m:r>
          <w:rPr>
            <w:rFonts w:ascii="Cambria Math" w:eastAsiaTheme="minorEastAsia" w:hAnsi="Cambria Math"/>
            <w:lang w:val="en-US"/>
          </w:rPr>
          <m:t>τ</m:t>
        </m:r>
      </m:oMath>
      <w:r>
        <w:rPr>
          <w:rFonts w:eastAsiaTheme="minorEastAsia"/>
          <w:lang w:val="en-US"/>
        </w:rPr>
        <w:t xml:space="preserve"> represents the </w:t>
      </w:r>
      <w:r w:rsidR="00494E5C">
        <w:rPr>
          <w:rFonts w:eastAsiaTheme="minorEastAsia"/>
          <w:lang w:val="en-US"/>
        </w:rPr>
        <w:t>gradient</w:t>
      </w:r>
      <w:r>
        <w:rPr>
          <w:rFonts w:eastAsiaTheme="minorEastAsia"/>
          <w:lang w:val="en-US"/>
        </w:rPr>
        <w:t xml:space="preserve"> of </w:t>
      </w:r>
      <w:r w:rsidR="007B2B62">
        <w:rPr>
          <w:rFonts w:eastAsiaTheme="minorEastAsia"/>
          <w:lang w:val="en-US"/>
        </w:rPr>
        <w:t xml:space="preserve">the </w:t>
      </w:r>
      <w:r>
        <w:rPr>
          <w:rFonts w:eastAsiaTheme="minorEastAsia"/>
          <w:lang w:val="en-US"/>
        </w:rPr>
        <w:t>selection</w:t>
      </w:r>
      <w:r w:rsidR="007B2B62">
        <w:rPr>
          <w:rFonts w:eastAsiaTheme="minorEastAsia"/>
          <w:lang w:val="en-US"/>
        </w:rPr>
        <w:t xml:space="preserve"> curve</w:t>
      </w:r>
      <w:r w:rsidR="00D46F7A">
        <w:rPr>
          <w:rFonts w:eastAsiaTheme="minorEastAsia"/>
          <w:lang w:val="en-US"/>
        </w:rPr>
        <w:t>, n is the number of traits, and x</w:t>
      </w:r>
      <w:r w:rsidR="00D46F7A">
        <w:rPr>
          <w:rFonts w:eastAsiaTheme="minorEastAsia"/>
          <w:vertAlign w:val="subscript"/>
          <w:lang w:val="en-US"/>
        </w:rPr>
        <w:t>n</w:t>
      </w:r>
      <w:r w:rsidR="00D46F7A">
        <w:rPr>
          <w:rFonts w:eastAsiaTheme="minorEastAsia"/>
          <w:lang w:val="en-US"/>
        </w:rPr>
        <w:t xml:space="preserve"> is the phenotype for trait n. </w:t>
      </w:r>
      <w:r w:rsidR="00624963">
        <w:rPr>
          <w:rFonts w:eastAsiaTheme="minorEastAsia"/>
          <w:lang w:val="en-US"/>
        </w:rPr>
        <w:t>To ensure a theoretical minimum and maximum fitness, s</w:t>
      </w:r>
      <w:r w:rsidR="00E545B1">
        <w:rPr>
          <w:rFonts w:eastAsiaTheme="minorEastAsia"/>
          <w:lang w:val="en-US"/>
        </w:rPr>
        <w:t xml:space="preserve"> was fixed at 0.9, ensuring minimum fitness was</w:t>
      </w:r>
      <w:r w:rsidR="00290DDD">
        <w:rPr>
          <w:rFonts w:eastAsiaTheme="minorEastAsia"/>
          <w:lang w:val="en-US"/>
        </w:rPr>
        <w:t xml:space="preserve"> </w:t>
      </w:r>
      <m:oMath>
        <m:r>
          <m:rPr>
            <m:sty m:val="p"/>
          </m:rPr>
          <w:rPr>
            <w:rFonts w:ascii="Cambria Math" w:eastAsiaTheme="minorEastAsia" w:hAnsi="Cambria Math"/>
            <w:lang w:val="en-US"/>
          </w:rPr>
          <m:t>s-1 = 0.1</m:t>
        </m:r>
      </m:oMath>
      <w:r w:rsidR="00E545B1">
        <w:rPr>
          <w:rFonts w:eastAsiaTheme="minorEastAsia"/>
          <w:lang w:val="en-US"/>
        </w:rPr>
        <w:t>, and maximum fitness was 1. This results in individuals at the optimum being</w:t>
      </w:r>
      <w:r w:rsidR="00ED2FDB">
        <w:rPr>
          <w:rFonts w:eastAsiaTheme="minorEastAsia"/>
          <w:lang w:val="en-US"/>
        </w:rPr>
        <w:t xml:space="preserve"> at most</w:t>
      </w:r>
      <w:r w:rsidR="00E545B1">
        <w:rPr>
          <w:rFonts w:eastAsiaTheme="minorEastAsia"/>
          <w:lang w:val="en-US"/>
        </w:rPr>
        <w:t xml:space="preserve"> ten times as fit as those infinitely far from the optimum.</w:t>
      </w:r>
      <w:r w:rsidR="00AD62A5">
        <w:rPr>
          <w:rFonts w:eastAsiaTheme="minorEastAsia"/>
          <w:lang w:val="en-US"/>
        </w:rPr>
        <w:t xml:space="preserve"> </w:t>
      </w:r>
      <w:r w:rsidR="00BA48EA">
        <w:rPr>
          <w:rFonts w:eastAsiaTheme="minorEastAsia"/>
          <w:lang w:val="en-US"/>
        </w:rPr>
        <w:t>The model-specific maximum fitness difference</w:t>
      </w:r>
      <w:r w:rsidR="00ED2FDB">
        <w:rPr>
          <w:rFonts w:eastAsiaTheme="minorEastAsia"/>
          <w:lang w:val="en-US"/>
        </w:rPr>
        <w:t xml:space="preserve"> </w:t>
      </w:r>
      <w:r w:rsidR="00BA48EA">
        <w:rPr>
          <w:rFonts w:eastAsiaTheme="minorEastAsia"/>
          <w:lang w:val="en-US"/>
        </w:rPr>
        <w:t xml:space="preserve">depends </w:t>
      </w:r>
      <w:r w:rsidR="00B81C6E">
        <w:rPr>
          <w:rFonts w:eastAsiaTheme="minorEastAsia"/>
          <w:lang w:val="en-US"/>
        </w:rPr>
        <w:t>on</w:t>
      </w:r>
      <m:oMath>
        <m:r>
          <w:rPr>
            <w:rFonts w:ascii="Cambria Math" w:eastAsiaTheme="minorEastAsia" w:hAnsi="Cambria Math"/>
            <w:lang w:val="en-US"/>
          </w:rPr>
          <m:t xml:space="preserve"> τ</m:t>
        </m:r>
      </m:oMath>
      <w:r w:rsidR="00ED2FDB">
        <w:rPr>
          <w:rFonts w:eastAsiaTheme="minorEastAsia"/>
          <w:lang w:val="en-US"/>
        </w:rPr>
        <w:t xml:space="preserve">, which adjusts the realized fitness </w:t>
      </w:r>
      <w:r w:rsidR="00231959">
        <w:rPr>
          <w:rFonts w:eastAsiaTheme="minorEastAsia"/>
          <w:lang w:val="en-US"/>
        </w:rPr>
        <w:t>gradient</w:t>
      </w:r>
      <w:r w:rsidR="00624963">
        <w:rPr>
          <w:rFonts w:eastAsiaTheme="minorEastAsia"/>
          <w:lang w:val="en-US"/>
        </w:rPr>
        <w:t xml:space="preserve"> via the curvature of the fitness function</w:t>
      </w:r>
      <w:r w:rsidR="00ED2FDB">
        <w:rPr>
          <w:rFonts w:eastAsiaTheme="minorEastAsia"/>
          <w:lang w:val="en-US"/>
        </w:rPr>
        <w:t>.</w:t>
      </w:r>
    </w:p>
    <w:p w14:paraId="51196DC5" w14:textId="77777777" w:rsidR="00994321" w:rsidRPr="00C121FD" w:rsidRDefault="00994321" w:rsidP="005343F5">
      <w:pPr>
        <w:spacing w:before="120" w:after="120" w:line="480" w:lineRule="auto"/>
        <w:ind w:firstLine="720"/>
        <w:rPr>
          <w:rFonts w:eastAsiaTheme="minorEastAsia"/>
          <w:lang w:val="en-US"/>
        </w:rPr>
      </w:pPr>
    </w:p>
    <w:p w14:paraId="67AB585A" w14:textId="2F71E380" w:rsidR="007836DB" w:rsidRPr="00B31E46" w:rsidRDefault="00F731BF" w:rsidP="001210B5">
      <w:pPr>
        <w:pStyle w:val="Heading2"/>
      </w:pPr>
      <w:r>
        <w:t>Model Parameterization</w:t>
      </w:r>
    </w:p>
    <w:p w14:paraId="0010347D" w14:textId="3E67B87E" w:rsidR="004B4692" w:rsidRDefault="00BD0A45" w:rsidP="005343F5">
      <w:pPr>
        <w:spacing w:before="120" w:after="120" w:line="480" w:lineRule="auto"/>
        <w:ind w:firstLine="720"/>
        <w:rPr>
          <w:lang w:val="en-US"/>
        </w:rPr>
      </w:pPr>
      <w:r>
        <w:rPr>
          <w:lang w:val="en-US"/>
        </w:rPr>
        <w:lastRenderedPageBreak/>
        <w:t>F</w:t>
      </w:r>
      <w:r w:rsidR="002C6592">
        <w:rPr>
          <w:lang w:val="en-US"/>
        </w:rPr>
        <w:t>ive parameters</w:t>
      </w:r>
      <w:r>
        <w:rPr>
          <w:lang w:val="en-US"/>
        </w:rPr>
        <w:t xml:space="preserve"> were shared between models</w:t>
      </w:r>
      <w:r w:rsidR="002C6592">
        <w:rPr>
          <w:lang w:val="en-US"/>
        </w:rPr>
        <w:t>, with a sixth for testing selection (Table 1).</w:t>
      </w:r>
      <w:r w:rsidR="008703C8">
        <w:rPr>
          <w:lang w:val="en-US"/>
        </w:rPr>
        <w:t xml:space="preserve"> These were sampled using a Latin hypercube sampling design, with 1024 </w:t>
      </w:r>
      <w:r w:rsidR="006220DA">
        <w:rPr>
          <w:lang w:val="en-US"/>
        </w:rPr>
        <w:t>parameter combinations</w:t>
      </w:r>
      <w:r w:rsidR="008703C8">
        <w:rPr>
          <w:lang w:val="en-US"/>
        </w:rPr>
        <w:t xml:space="preserve"> testing the null model, and </w:t>
      </w:r>
      <w:r w:rsidR="00FB40E6">
        <w:rPr>
          <w:lang w:val="en-US"/>
        </w:rPr>
        <w:t>256</w:t>
      </w:r>
      <w:r w:rsidR="002B3D60" w:rsidRPr="002B3D60">
        <w:rPr>
          <w:lang w:val="en-US"/>
        </w:rPr>
        <w:t xml:space="preserve"> </w:t>
      </w:r>
      <w:r w:rsidR="008703C8">
        <w:rPr>
          <w:lang w:val="en-US"/>
        </w:rPr>
        <w:t>for the selection model</w:t>
      </w:r>
      <w:r w:rsidR="004C65C9">
        <w:rPr>
          <w:lang w:val="en-US"/>
        </w:rPr>
        <w:t xml:space="preserve"> (</w:t>
      </w:r>
      <w:r w:rsidR="004C65C9" w:rsidRPr="00134F59">
        <w:rPr>
          <w:lang w:val="en-US"/>
        </w:rPr>
        <w:t>Figure S</w:t>
      </w:r>
      <w:r w:rsidR="001D604D" w:rsidRPr="00134F59">
        <w:rPr>
          <w:lang w:val="en-US"/>
        </w:rPr>
        <w:t>3</w:t>
      </w:r>
      <w:r w:rsidR="004C65C9">
        <w:rPr>
          <w:lang w:val="en-US"/>
        </w:rPr>
        <w:t>)</w:t>
      </w:r>
      <w:r>
        <w:rPr>
          <w:lang w:val="en-US"/>
        </w:rPr>
        <w:t>.</w:t>
      </w:r>
      <w:r w:rsidR="008703C8">
        <w:rPr>
          <w:lang w:val="en-US"/>
        </w:rPr>
        <w:t xml:space="preserve"> </w:t>
      </w:r>
      <w:r w:rsidR="00524974">
        <w:rPr>
          <w:lang w:val="en-US"/>
        </w:rPr>
        <w:t xml:space="preserve">The hypercube sampling was necessary to explore the entire parameter space, as simple factorial designs would have been impractical to achieve. </w:t>
      </w:r>
      <w:r w:rsidR="006673CD">
        <w:rPr>
          <w:lang w:val="en-US"/>
        </w:rPr>
        <w:t xml:space="preserve">Each hypercube sample represents a combination of parameters, with the total set of samples designed to maximize the distance between samples (sampling more of the total space), and minimize correlations between them </w:t>
      </w:r>
      <w:r w:rsidR="006673CD">
        <w:rPr>
          <w:lang w:val="en-US"/>
        </w:rPr>
        <w:fldChar w:fldCharType="begin">
          <w:fldData xml:space="preserve">PEVuZE5vdGU+PENpdGU+PEF1dGhvcj5IZWx0b248L0F1dGhvcj48WWVhcj4yMDAzPC9ZZWFyPjxS
ZWNOdW0+NjI8L1JlY051bT48RGlzcGxheVRleHQ+KDxzdHlsZSBmYWNlPSJzbWFsbGNhcHMiPkhl
bHRvbiBhbmQgRGF2aXM8L3N0eWxlPiAyMDAzKTwvRGlzcGxheVRleHQ+PHJlY29yZD48cmVjLW51
bWJlcj42MjwvcmVjLW51bWJlcj48Zm9yZWlnbi1rZXlzPjxrZXkgYXBwPSJFTiIgZGItaWQ9IjVw
cHZmdnR4Y3hyNXhuZXcwenF2ZXg5MXZzMHZ2Mnd4ZDkwZCIgdGltZXN0YW1wPSIxNTg0OTI1MTgw
Ij42Mjwva2V5PjwvZm9yZWlnbi1rZXlzPjxyZWYtdHlwZSBuYW1lPSJKb3VybmFsIEFydGljbGUi
PjE3PC9yZWYtdHlwZT48Y29udHJpYnV0b3JzPjxhdXRob3JzPjxhdXRob3I+SGVsdG9uLCBKLiBD
LjwvYXV0aG9yPjxhdXRob3I+RGF2aXMsIEYuIEouPC9hdXRob3I+PC9hdXRob3JzPjwvY29udHJp
YnV0b3JzPjxhdXRoLWFkZHJlc3M+U2FuZGlhIE5hdGwgTGFicywgRGVwdCA2ODQ5LCBBbGJ1cXVl
cnF1ZSwgTk0gODcxODUgVVNBJiN4RDtBcml6b25hIFN0YXRlIFVuaXYsIERlcHQgTWF0aCAmYW1w
OyBTdGF0LCBUZW1wZSwgQVogODUyODcgVVNBPC9hdXRoLWFkZHJlc3M+PHRpdGxlcz48dGl0bGU+
TGF0aW4gaHlwZXJjdWJlIHNhbXBsaW5nIGFuZCB0aGUgcHJvcGFnYXRpb24gb2YgdW5jZXJ0YWlu
dHkgaW4gYW5hbHlzZXMgb2YgY29tcGxleCBzeXN0ZW1zPC90aXRsZT48c2Vjb25kYXJ5LXRpdGxl
PlJlbGlhYmlsaXR5IEVuZ2luZWVyaW5nICZhbXA7IFN5c3RlbSBTYWZldHk8L3NlY29uZGFyeS10
aXRsZT48YWx0LXRpdGxlPlJlbGlhYiBFbmcgU3lzdCBTYWZlPC9hbHQtdGl0bGU+PC90aXRsZXM+
PHBlcmlvZGljYWw+PGZ1bGwtdGl0bGU+UmVsaWFiaWxpdHkgRW5naW5lZXJpbmcgJmFtcDsgU3lz
dGVtIFNhZmV0eTwvZnVsbC10aXRsZT48YWJici0xPlJlbGlhYiBFbmcgU3lzdCBTYWZlPC9hYmJy
LTE+PC9wZXJpb2RpY2FsPjxhbHQtcGVyaW9kaWNhbD48ZnVsbC10aXRsZT5SZWxpYWJpbGl0eSBF
bmdpbmVlcmluZyAmYW1wOyBTeXN0ZW0gU2FmZXR5PC9mdWxsLXRpdGxlPjxhYmJyLTE+UmVsaWFi
IEVuZyBTeXN0IFNhZmU8L2FiYnItMT48L2FsdC1wZXJpb2RpY2FsPjxwYWdlcz4yMy02OTwvcGFn
ZXM+PHZvbHVtZT44MTwvdm9sdW1lPjxudW1iZXI+MTwvbnVtYmVyPjxrZXl3b3Jkcz48a2V5d29y
ZD5hbGVhdG9yeSB1bmNlcnRhaW50eTwva2V5d29yZD48a2V5d29yZD5lcGlzdGVtaWMgdW5jZXJ0
YWludHk8L2tleXdvcmQ+PGtleXdvcmQ+bGF0aW4gaHlwZXJjdWJlIHNhbXBsaW5nPC9rZXl3b3Jk
PjxrZXl3b3JkPm1vbnRlIGNhcmxvIGFuYWx5c2lzPC9rZXl3b3JkPjxrZXl3b3JkPnJhbmRvbSBz
YW1wbGluZzwva2V5d29yZD48a2V5d29yZD5zZW5zaXRpdml0eSBhbmFseXNpczwva2V5d29yZD48
a2V5d29yZD51bmNlcnRhaW50eSBhbmFseXNpczwva2V5d29yZD48a2V5d29yZD5pc29sYXRpb24g
cGlsb3QtcGxhbnQ8L2tleXdvcmQ+PGtleXdvcmQ+cHJvYmFiaWxpc3RpYyByaXNrIGFzc2Vzc21l
bnQ8L2tleXdvcmQ+PGtleXdvcmQ+MTk5NiBwZXJmb3JtYW5jZSBhc3Nlc3NtZW50PC9rZXl3b3Jk
PjxrZXl3b3JkPnNlbnNpdGl2aXR5IGFuYWx5c2lzIHRlY2huaXF1ZXM8L2tleXdvcmQ+PGtleXdv
cmQ+c3BhdGlhbCBwb2ludCBwYXR0ZXJuczwva2V5d29yZD48a2V5d29yZD5tb250ZS1jYXJsbyB0
ZWNobmlxdWVzPC9rZXl3b3JkPjxrZXl3b3JkPmN1bXVsYXRpdmUgZGlzdHJpYnV0aW9uLWZ1bmN0
aW9uczwva2V5d29yZD48a2V5d29yZD5yZXNwb25zZS1zdXJmYWNlIG1ldGhvZG9sb2d5PC9rZXl3
b3JkPjxrZXl3b3JkPnJhZGlvYWN0aXZlLXdhc3RlIGRpc3Bvc2FsPC9rZXl3b3JkPjxrZXl3b3Jk
PmNvbXBsaWFuY2UgY2VydGlmaWNhdGlvbiBhcHBsaWNhdGlvbjwva2V5d29yZD48L2tleXdvcmRz
PjxkYXRlcz48eWVhcj4yMDAzPC95ZWFyPjxwdWItZGF0ZXM+PGRhdGU+SnVsPC9kYXRlPjwvcHVi
LWRhdGVzPjwvZGF0ZXM+PGlzYm4+MDk1MS04MzIwPC9pc2JuPjxhY2Nlc3Npb24tbnVtPldPUzow
MDAxODMzOTEzMDAwMDM8L2FjY2Vzc2lvbi1udW0+PHVybHM+PHJlbGF0ZWQtdXJscz48dXJsPiZs
dDtHbyB0byBJU0kmZ3Q7Oi8vV09TOjAwMDE4MzM5MTMwMDAwMzwvdXJsPjwvcmVsYXRlZC11cmxz
PjwvdXJscz48ZWxlY3Ryb25pYy1yZXNvdXJjZS1udW0+MTAuMTAxNi9TMDk1MS04MzIwKDAzKTAw
MDU4LTk8L2VsZWN0cm9uaWMtcmVzb3VyY2UtbnVtPjxsYW5ndWFnZT5FbmdsaXNoPC9sYW5ndWFn
ZT48L3JlY29yZD48L0NpdGU+PC9FbmROb3RlPn==
</w:fldData>
        </w:fldChar>
      </w:r>
      <w:r w:rsidR="006673CD">
        <w:rPr>
          <w:lang w:val="en-US"/>
        </w:rPr>
        <w:instrText xml:space="preserve"> ADDIN EN.CITE </w:instrText>
      </w:r>
      <w:r w:rsidR="006673CD">
        <w:rPr>
          <w:lang w:val="en-US"/>
        </w:rPr>
        <w:fldChar w:fldCharType="begin">
          <w:fldData xml:space="preserve">PEVuZE5vdGU+PENpdGU+PEF1dGhvcj5IZWx0b248L0F1dGhvcj48WWVhcj4yMDAzPC9ZZWFyPjxS
ZWNOdW0+NjI8L1JlY051bT48RGlzcGxheVRleHQ+KDxzdHlsZSBmYWNlPSJzbWFsbGNhcHMiPkhl
bHRvbiBhbmQgRGF2aXM8L3N0eWxlPiAyMDAzKTwvRGlzcGxheVRleHQ+PHJlY29yZD48cmVjLW51
bWJlcj42MjwvcmVjLW51bWJlcj48Zm9yZWlnbi1rZXlzPjxrZXkgYXBwPSJFTiIgZGItaWQ9IjVw
cHZmdnR4Y3hyNXhuZXcwenF2ZXg5MXZzMHZ2Mnd4ZDkwZCIgdGltZXN0YW1wPSIxNTg0OTI1MTgw
Ij42Mjwva2V5PjwvZm9yZWlnbi1rZXlzPjxyZWYtdHlwZSBuYW1lPSJKb3VybmFsIEFydGljbGUi
PjE3PC9yZWYtdHlwZT48Y29udHJpYnV0b3JzPjxhdXRob3JzPjxhdXRob3I+SGVsdG9uLCBKLiBD
LjwvYXV0aG9yPjxhdXRob3I+RGF2aXMsIEYuIEouPC9hdXRob3I+PC9hdXRob3JzPjwvY29udHJp
YnV0b3JzPjxhdXRoLWFkZHJlc3M+U2FuZGlhIE5hdGwgTGFicywgRGVwdCA2ODQ5LCBBbGJ1cXVl
cnF1ZSwgTk0gODcxODUgVVNBJiN4RDtBcml6b25hIFN0YXRlIFVuaXYsIERlcHQgTWF0aCAmYW1w
OyBTdGF0LCBUZW1wZSwgQVogODUyODcgVVNBPC9hdXRoLWFkZHJlc3M+PHRpdGxlcz48dGl0bGU+
TGF0aW4gaHlwZXJjdWJlIHNhbXBsaW5nIGFuZCB0aGUgcHJvcGFnYXRpb24gb2YgdW5jZXJ0YWlu
dHkgaW4gYW5hbHlzZXMgb2YgY29tcGxleCBzeXN0ZW1zPC90aXRsZT48c2Vjb25kYXJ5LXRpdGxl
PlJlbGlhYmlsaXR5IEVuZ2luZWVyaW5nICZhbXA7IFN5c3RlbSBTYWZldHk8L3NlY29uZGFyeS10
aXRsZT48YWx0LXRpdGxlPlJlbGlhYiBFbmcgU3lzdCBTYWZlPC9hbHQtdGl0bGU+PC90aXRsZXM+
PHBlcmlvZGljYWw+PGZ1bGwtdGl0bGU+UmVsaWFiaWxpdHkgRW5naW5lZXJpbmcgJmFtcDsgU3lz
dGVtIFNhZmV0eTwvZnVsbC10aXRsZT48YWJici0xPlJlbGlhYiBFbmcgU3lzdCBTYWZlPC9hYmJy
LTE+PC9wZXJpb2RpY2FsPjxhbHQtcGVyaW9kaWNhbD48ZnVsbC10aXRsZT5SZWxpYWJpbGl0eSBF
bmdpbmVlcmluZyAmYW1wOyBTeXN0ZW0gU2FmZXR5PC9mdWxsLXRpdGxlPjxhYmJyLTE+UmVsaWFi
IEVuZyBTeXN0IFNhZmU8L2FiYnItMT48L2FsdC1wZXJpb2RpY2FsPjxwYWdlcz4yMy02OTwvcGFn
ZXM+PHZvbHVtZT44MTwvdm9sdW1lPjxudW1iZXI+MTwvbnVtYmVyPjxrZXl3b3Jkcz48a2V5d29y
ZD5hbGVhdG9yeSB1bmNlcnRhaW50eTwva2V5d29yZD48a2V5d29yZD5lcGlzdGVtaWMgdW5jZXJ0
YWludHk8L2tleXdvcmQ+PGtleXdvcmQ+bGF0aW4gaHlwZXJjdWJlIHNhbXBsaW5nPC9rZXl3b3Jk
PjxrZXl3b3JkPm1vbnRlIGNhcmxvIGFuYWx5c2lzPC9rZXl3b3JkPjxrZXl3b3JkPnJhbmRvbSBz
YW1wbGluZzwva2V5d29yZD48a2V5d29yZD5zZW5zaXRpdml0eSBhbmFseXNpczwva2V5d29yZD48
a2V5d29yZD51bmNlcnRhaW50eSBhbmFseXNpczwva2V5d29yZD48a2V5d29yZD5pc29sYXRpb24g
cGlsb3QtcGxhbnQ8L2tleXdvcmQ+PGtleXdvcmQ+cHJvYmFiaWxpc3RpYyByaXNrIGFzc2Vzc21l
bnQ8L2tleXdvcmQ+PGtleXdvcmQ+MTk5NiBwZXJmb3JtYW5jZSBhc3Nlc3NtZW50PC9rZXl3b3Jk
PjxrZXl3b3JkPnNlbnNpdGl2aXR5IGFuYWx5c2lzIHRlY2huaXF1ZXM8L2tleXdvcmQ+PGtleXdv
cmQ+c3BhdGlhbCBwb2ludCBwYXR0ZXJuczwva2V5d29yZD48a2V5d29yZD5tb250ZS1jYXJsbyB0
ZWNobmlxdWVzPC9rZXl3b3JkPjxrZXl3b3JkPmN1bXVsYXRpdmUgZGlzdHJpYnV0aW9uLWZ1bmN0
aW9uczwva2V5d29yZD48a2V5d29yZD5yZXNwb25zZS1zdXJmYWNlIG1ldGhvZG9sb2d5PC9rZXl3
b3JkPjxrZXl3b3JkPnJhZGlvYWN0aXZlLXdhc3RlIGRpc3Bvc2FsPC9rZXl3b3JkPjxrZXl3b3Jk
PmNvbXBsaWFuY2UgY2VydGlmaWNhdGlvbiBhcHBsaWNhdGlvbjwva2V5d29yZD48L2tleXdvcmRz
PjxkYXRlcz48eWVhcj4yMDAzPC95ZWFyPjxwdWItZGF0ZXM+PGRhdGU+SnVsPC9kYXRlPjwvcHVi
LWRhdGVzPjwvZGF0ZXM+PGlzYm4+MDk1MS04MzIwPC9pc2JuPjxhY2Nlc3Npb24tbnVtPldPUzow
MDAxODMzOTEzMDAwMDM8L2FjY2Vzc2lvbi1udW0+PHVybHM+PHJlbGF0ZWQtdXJscz48dXJsPiZs
dDtHbyB0byBJU0kmZ3Q7Oi8vV09TOjAwMDE4MzM5MTMwMDAwMzwvdXJsPjwvcmVsYXRlZC11cmxz
PjwvdXJscz48ZWxlY3Ryb25pYy1yZXNvdXJjZS1udW0+MTAuMTAxNi9TMDk1MS04MzIwKDAzKTAw
MDU4LTk8L2VsZWN0cm9uaWMtcmVzb3VyY2UtbnVtPjxsYW5ndWFnZT5FbmdsaXNoPC9sYW5ndWFn
ZT48L3JlY29yZD48L0NpdGU+PC9FbmROb3RlPn==
</w:fldData>
        </w:fldChar>
      </w:r>
      <w:r w:rsidR="006673CD">
        <w:rPr>
          <w:lang w:val="en-US"/>
        </w:rPr>
        <w:instrText xml:space="preserve"> ADDIN EN.CITE.DATA </w:instrText>
      </w:r>
      <w:r w:rsidR="006673CD">
        <w:rPr>
          <w:lang w:val="en-US"/>
        </w:rPr>
      </w:r>
      <w:r w:rsidR="006673CD">
        <w:rPr>
          <w:lang w:val="en-US"/>
        </w:rPr>
        <w:fldChar w:fldCharType="end"/>
      </w:r>
      <w:r w:rsidR="006673CD">
        <w:rPr>
          <w:lang w:val="en-US"/>
        </w:rPr>
      </w:r>
      <w:r w:rsidR="006673CD">
        <w:rPr>
          <w:lang w:val="en-US"/>
        </w:rPr>
        <w:fldChar w:fldCharType="separate"/>
      </w:r>
      <w:r w:rsidR="006673CD">
        <w:rPr>
          <w:noProof/>
          <w:lang w:val="en-US"/>
        </w:rPr>
        <w:t>(</w:t>
      </w:r>
      <w:r w:rsidR="006673CD" w:rsidRPr="006673CD">
        <w:rPr>
          <w:smallCaps/>
          <w:noProof/>
          <w:lang w:val="en-US"/>
        </w:rPr>
        <w:t>Helton and Davis</w:t>
      </w:r>
      <w:r w:rsidR="006673CD">
        <w:rPr>
          <w:noProof/>
          <w:lang w:val="en-US"/>
        </w:rPr>
        <w:t xml:space="preserve"> 2003)</w:t>
      </w:r>
      <w:r w:rsidR="006673CD">
        <w:rPr>
          <w:lang w:val="en-US"/>
        </w:rPr>
        <w:fldChar w:fldCharType="end"/>
      </w:r>
      <w:r w:rsidR="006673CD">
        <w:rPr>
          <w:lang w:val="en-US"/>
        </w:rPr>
        <w:t xml:space="preserve">. </w:t>
      </w:r>
      <w:r w:rsidR="00524974">
        <w:rPr>
          <w:lang w:val="en-US"/>
        </w:rPr>
        <w:t xml:space="preserve">Hypercube </w:t>
      </w:r>
      <w:r w:rsidR="008703C8">
        <w:rPr>
          <w:lang w:val="en-US"/>
        </w:rPr>
        <w:t>samples were generated using the R packages ‘DoE.Wrapper’ and ‘LHS</w:t>
      </w:r>
      <w:r w:rsidR="00AD62A5">
        <w:rPr>
          <w:lang w:val="en-US"/>
        </w:rPr>
        <w:t xml:space="preserve">’, using the maximin algorithm </w:t>
      </w:r>
      <w:r w:rsidR="00AD62A5">
        <w:rPr>
          <w:lang w:val="en-US"/>
        </w:rPr>
        <w:fldChar w:fldCharType="begin">
          <w:fldData xml:space="preserve">PEVuZE5vdGU+PENpdGU+PEF1dGhvcj5NZWxvPC9BdXRob3I+PFllYXI+MjAxNTwvWWVhcj48UmVj
TnVtPjY2PC9SZWNOdW0+PERpc3BsYXlUZXh0Pig8c3R5bGUgZmFjZT0ic21hbGxjYXBzIj5NZWxv
PC9zdHlsZT48c3R5bGUgZmFjZT0iaXRhbGljIj4gZXQgYWwuPC9zdHlsZT4gMjAxNTsgPHN0eWxl
IGZhY2U9InNtYWxsY2FwcyI+UiBEZXZlbG9wbWVudGFsIENvcmUgVGVhbTwvc3R5bGU+IDIwMTkp
PC9EaXNwbGF5VGV4dD48cmVjb3JkPjxyZWMtbnVtYmVyPjY2PC9yZWMtbnVtYmVyPjxmb3JlaWdu
LWtleXM+PGtleSBhcHA9IkVOIiBkYi1pZD0iNXBwdmZ2dHhjeHI1eG5ldzB6cXZleDkxdnMwdnYy
d3hkOTBkIiB0aW1lc3RhbXA9IjE1ODQ5MjU1MTkiPjY2PC9rZXk+PC9mb3JlaWduLWtleXM+PHJl
Zi10eXBlIG5hbWU9IkpvdXJuYWwgQXJ0aWNsZSI+MTc8L3JlZi10eXBlPjxjb250cmlidXRvcnM+
PGF1dGhvcnM+PGF1dGhvcj5NZWxvLCBELjwvYXV0aG9yPjxhdXRob3I+R2FyY2lhLCBHLjwvYXV0
aG9yPjxhdXRob3I+SHViYmUsIEEuPC9hdXRob3I+PGF1dGhvcj5Bc3NpcywgQS4gUC48L2F1dGhv
cj48YXV0aG9yPk1hcnJvaWcsIEcuPC9hdXRob3I+PC9hdXRob3JzPjwvY29udHJpYnV0b3JzPjxh
dXRoLWFkZHJlc3M+RGVwYXJ0YW1lbnRvIGRlIEdlbmV0aWNhIGUgQmlvbG9naWEgRXZvbHV0aXZh
LCBJbnN0aXR1dG8gZGUgQmlvY2llbmNpYXMsIFVuaXZlcnNpZGFkZSBkZSBTYW8gUGF1bG8sIFNh
byBQYXVsbywgQnJhemlsLiYjeEQ7RGVwYXJ0YW1lbnRvIGRlIE9jZWFub2dyYWZpYSwgSW5zdGl0
dXRvIGRlIEdlb2NpZW5jaWFzLCBVbml2ZXJzaWRhZGUgRmVkZXJhbCBkYSBCYWhpYSwgU2FsdmFk
b3IsIEJyYXppbC48L2F1dGgtYWRkcmVzcz48dGl0bGVzPjx0aXRsZT5Fdm9sUUcgLSBBbiBSIHBh
Y2thZ2UgZm9yIGV2b2x1dGlvbmFyeSBxdWFudGl0YXRpdmUgZ2VuZXRpY3M8L3RpdGxlPjxzZWNv
bmRhcnktdGl0bGU+RjEwMDBSZXNlYXJjaDwvc2Vjb25kYXJ5LXRpdGxlPjwvdGl0bGVzPjxwZXJp
b2RpY2FsPjxmdWxsLXRpdGxlPkYxMDAwUmVzZWFyY2g8L2Z1bGwtdGl0bGU+PC9wZXJpb2RpY2Fs
PjxwYWdlcz45MjU8L3BhZ2VzPjx2b2x1bWU+NDwvdm9sdW1lPjxlZGl0aW9uPjIwMTUvMDkvMzA8
L2VkaXRpb24+PGtleXdvcmRzPjxrZXl3b3JkPkctbWF0cml4PC9rZXl3b3JkPjxrZXl3b3JkPlAt
bWF0cml4PC9rZXl3b3JkPjxrZXl3b3JkPmNvdmFyaWFuY2UgbWF0cml4PC9rZXl3b3JkPjxrZXl3
b3JkPmRpcmVjdGlvbmFsIHNlbGVjdGlvbjwva2V5d29yZD48a2V5d29yZD5kcmlmdDwva2V5d29y
ZD48a2V5d29yZD5tYXRyaXggY29tcGFyaXNvbjwva2V5d29yZD48a2V5d29yZD5tb3JwaG9sb2dp
Y2FsIGV2b2x1dGlvbjwva2V5d29yZD48a2V5d29yZD5tdWx0aXZhcmlhdGUgZXZvbHV0aW9uPC9r
ZXl3b3JkPjwva2V5d29yZHM+PGRhdGVzPjx5ZWFyPjIwMTU8L3llYXI+PC9kYXRlcz48aXNibj4y
MDQ2LTE0MDIgKFByaW50KSYjeEQ7MjA0Ni0xNDAyIChMaW5raW5nKTwvaXNibj48YWNjZXNzaW9u
LW51bT4yNzc4NTM1MjwvYWNjZXNzaW9uLW51bT48dXJscz48cmVsYXRlZC11cmxzPjx1cmw+aHR0
cHM6Ly93d3cubmNiaS5ubG0ubmloLmdvdi9wdWJtZWQvMjc3ODUzNTI8L3VybD48L3JlbGF0ZWQt
dXJscz48L3VybHM+PGN1c3RvbTI+UE1DNTAyMjcwODwvY3VzdG9tMj48ZWxlY3Ryb25pYy1yZXNv
dXJjZS1udW0+MTAuMTI2ODgvZjEwMDByZXNlYXJjaC43MDgyLjM8L2VsZWN0cm9uaWMtcmVzb3Vy
Y2UtbnVtPjwvcmVjb3JkPjwvQ2l0ZT48Q2l0ZT48QXV0aG9yPlIgRGV2ZWxvcG1lbnRhbCBDb3Jl
IFRlYW08L0F1dGhvcj48WWVhcj4yMDE5PC9ZZWFyPjxSZWNOdW0+NzA8L1JlY051bT48cmVjb3Jk
PjxyZWMtbnVtYmVyPjcwPC9yZWMtbnVtYmVyPjxmb3JlaWduLWtleXM+PGtleSBhcHA9IkVOIiBk
Yi1pZD0iNXBwdmZ2dHhjeHI1eG5ldzB6cXZleDkxdnMwdnYyd3hkOTBkIiB0aW1lc3RhbXA9IjE1
ODUwMjEzMzkiPjcwPC9rZXk+PC9mb3JlaWduLWtleXM+PHJlZi10eXBlIG5hbWU9IkNvbXB1dGVy
IFByb2dyYW0iPjk8L3JlZi10eXBlPjxjb250cmlidXRvcnM+PGF1dGhvcnM+PGF1dGhvcj5SIERl
dmVsb3BtZW50YWwgQ29yZSBUZWFtLDwvYXV0aG9yPjwvYXV0aG9ycz48L2NvbnRyaWJ1dG9ycz48
dGl0bGVzPjx0aXRsZT5SOiBBIGxhbmd1YWdlIGFuZCBlbnZpcm9ubWVudCBmb3Igc3RhdGlzdGlj
YWwgY29tcHV0aW5nPC90aXRsZT48L3RpdGxlcz48ZGF0ZXM+PHllYXI+MjAxOTwveWVhcj48L2Rh
dGVzPjxwdWItbG9jYXRpb24+Vmllbm5hLCBBdXN0cmlhPC9wdWItbG9jYXRpb24+PHB1Ymxpc2hl
cj5SIEZvdW5kYXRpb24gZm9yIFN0YXRpc3RpY2FsIENvbXB1dGluZzwvcHVibGlzaGVyPjx1cmxz
PjxyZWxhdGVkLXVybHM+PHVybD5odHRwczovL3d3dy5yLXByb2plY3Qub3JnLzwvdXJsPjwvcmVs
YXRlZC11cmxzPjwvdXJscz48L3JlY29yZD48L0NpdGU+PC9FbmROb3RlPn==
</w:fldData>
        </w:fldChar>
      </w:r>
      <w:r w:rsidR="00AD62A5">
        <w:rPr>
          <w:lang w:val="en-US"/>
        </w:rPr>
        <w:instrText xml:space="preserve"> ADDIN EN.CITE </w:instrText>
      </w:r>
      <w:r w:rsidR="00AD62A5">
        <w:rPr>
          <w:lang w:val="en-US"/>
        </w:rPr>
        <w:fldChar w:fldCharType="begin">
          <w:fldData xml:space="preserve">PEVuZE5vdGU+PENpdGU+PEF1dGhvcj5NZWxvPC9BdXRob3I+PFllYXI+MjAxNTwvWWVhcj48UmVj
TnVtPjY2PC9SZWNOdW0+PERpc3BsYXlUZXh0Pig8c3R5bGUgZmFjZT0ic21hbGxjYXBzIj5NZWxv
PC9zdHlsZT48c3R5bGUgZmFjZT0iaXRhbGljIj4gZXQgYWwuPC9zdHlsZT4gMjAxNTsgPHN0eWxl
IGZhY2U9InNtYWxsY2FwcyI+UiBEZXZlbG9wbWVudGFsIENvcmUgVGVhbTwvc3R5bGU+IDIwMTkp
PC9EaXNwbGF5VGV4dD48cmVjb3JkPjxyZWMtbnVtYmVyPjY2PC9yZWMtbnVtYmVyPjxmb3JlaWdu
LWtleXM+PGtleSBhcHA9IkVOIiBkYi1pZD0iNXBwdmZ2dHhjeHI1eG5ldzB6cXZleDkxdnMwdnYy
d3hkOTBkIiB0aW1lc3RhbXA9IjE1ODQ5MjU1MTkiPjY2PC9rZXk+PC9mb3JlaWduLWtleXM+PHJl
Zi10eXBlIG5hbWU9IkpvdXJuYWwgQXJ0aWNsZSI+MTc8L3JlZi10eXBlPjxjb250cmlidXRvcnM+
PGF1dGhvcnM+PGF1dGhvcj5NZWxvLCBELjwvYXV0aG9yPjxhdXRob3I+R2FyY2lhLCBHLjwvYXV0
aG9yPjxhdXRob3I+SHViYmUsIEEuPC9hdXRob3I+PGF1dGhvcj5Bc3NpcywgQS4gUC48L2F1dGhv
cj48YXV0aG9yPk1hcnJvaWcsIEcuPC9hdXRob3I+PC9hdXRob3JzPjwvY29udHJpYnV0b3JzPjxh
dXRoLWFkZHJlc3M+RGVwYXJ0YW1lbnRvIGRlIEdlbmV0aWNhIGUgQmlvbG9naWEgRXZvbHV0aXZh
LCBJbnN0aXR1dG8gZGUgQmlvY2llbmNpYXMsIFVuaXZlcnNpZGFkZSBkZSBTYW8gUGF1bG8sIFNh
byBQYXVsbywgQnJhemlsLiYjeEQ7RGVwYXJ0YW1lbnRvIGRlIE9jZWFub2dyYWZpYSwgSW5zdGl0
dXRvIGRlIEdlb2NpZW5jaWFzLCBVbml2ZXJzaWRhZGUgRmVkZXJhbCBkYSBCYWhpYSwgU2FsdmFk
b3IsIEJyYXppbC48L2F1dGgtYWRkcmVzcz48dGl0bGVzPjx0aXRsZT5Fdm9sUUcgLSBBbiBSIHBh
Y2thZ2UgZm9yIGV2b2x1dGlvbmFyeSBxdWFudGl0YXRpdmUgZ2VuZXRpY3M8L3RpdGxlPjxzZWNv
bmRhcnktdGl0bGU+RjEwMDBSZXNlYXJjaDwvc2Vjb25kYXJ5LXRpdGxlPjwvdGl0bGVzPjxwZXJp
b2RpY2FsPjxmdWxsLXRpdGxlPkYxMDAwUmVzZWFyY2g8L2Z1bGwtdGl0bGU+PC9wZXJpb2RpY2Fs
PjxwYWdlcz45MjU8L3BhZ2VzPjx2b2x1bWU+NDwvdm9sdW1lPjxlZGl0aW9uPjIwMTUvMDkvMzA8
L2VkaXRpb24+PGtleXdvcmRzPjxrZXl3b3JkPkctbWF0cml4PC9rZXl3b3JkPjxrZXl3b3JkPlAt
bWF0cml4PC9rZXl3b3JkPjxrZXl3b3JkPmNvdmFyaWFuY2UgbWF0cml4PC9rZXl3b3JkPjxrZXl3
b3JkPmRpcmVjdGlvbmFsIHNlbGVjdGlvbjwva2V5d29yZD48a2V5d29yZD5kcmlmdDwva2V5d29y
ZD48a2V5d29yZD5tYXRyaXggY29tcGFyaXNvbjwva2V5d29yZD48a2V5d29yZD5tb3JwaG9sb2dp
Y2FsIGV2b2x1dGlvbjwva2V5d29yZD48a2V5d29yZD5tdWx0aXZhcmlhdGUgZXZvbHV0aW9uPC9r
ZXl3b3JkPjwva2V5d29yZHM+PGRhdGVzPjx5ZWFyPjIwMTU8L3llYXI+PC9kYXRlcz48aXNibj4y
MDQ2LTE0MDIgKFByaW50KSYjeEQ7MjA0Ni0xNDAyIChMaW5raW5nKTwvaXNibj48YWNjZXNzaW9u
LW51bT4yNzc4NTM1MjwvYWNjZXNzaW9uLW51bT48dXJscz48cmVsYXRlZC11cmxzPjx1cmw+aHR0
cHM6Ly93d3cubmNiaS5ubG0ubmloLmdvdi9wdWJtZWQvMjc3ODUzNTI8L3VybD48L3JlbGF0ZWQt
dXJscz48L3VybHM+PGN1c3RvbTI+UE1DNTAyMjcwODwvY3VzdG9tMj48ZWxlY3Ryb25pYy1yZXNv
dXJjZS1udW0+MTAuMTI2ODgvZjEwMDByZXNlYXJjaC43MDgyLjM8L2VsZWN0cm9uaWMtcmVzb3Vy
Y2UtbnVtPjwvcmVjb3JkPjwvQ2l0ZT48Q2l0ZT48QXV0aG9yPlIgRGV2ZWxvcG1lbnRhbCBDb3Jl
IFRlYW08L0F1dGhvcj48WWVhcj4yMDE5PC9ZZWFyPjxSZWNOdW0+NzA8L1JlY051bT48cmVjb3Jk
PjxyZWMtbnVtYmVyPjcwPC9yZWMtbnVtYmVyPjxmb3JlaWduLWtleXM+PGtleSBhcHA9IkVOIiBk
Yi1pZD0iNXBwdmZ2dHhjeHI1eG5ldzB6cXZleDkxdnMwdnYyd3hkOTBkIiB0aW1lc3RhbXA9IjE1
ODUwMjEzMzkiPjcwPC9rZXk+PC9mb3JlaWduLWtleXM+PHJlZi10eXBlIG5hbWU9IkNvbXB1dGVy
IFByb2dyYW0iPjk8L3JlZi10eXBlPjxjb250cmlidXRvcnM+PGF1dGhvcnM+PGF1dGhvcj5SIERl
dmVsb3BtZW50YWwgQ29yZSBUZWFtLDwvYXV0aG9yPjwvYXV0aG9ycz48L2NvbnRyaWJ1dG9ycz48
dGl0bGVzPjx0aXRsZT5SOiBBIGxhbmd1YWdlIGFuZCBlbnZpcm9ubWVudCBmb3Igc3RhdGlzdGlj
YWwgY29tcHV0aW5nPC90aXRsZT48L3RpdGxlcz48ZGF0ZXM+PHllYXI+MjAxOTwveWVhcj48L2Rh
dGVzPjxwdWItbG9jYXRpb24+Vmllbm5hLCBBdXN0cmlhPC9wdWItbG9jYXRpb24+PHB1Ymxpc2hl
cj5SIEZvdW5kYXRpb24gZm9yIFN0YXRpc3RpY2FsIENvbXB1dGluZzwvcHVibGlzaGVyPjx1cmxz
PjxyZWxhdGVkLXVybHM+PHVybD5odHRwczovL3d3dy5yLXByb2plY3Qub3JnLzwvdXJsPjwvcmVs
YXRlZC11cmxzPjwvdXJscz48L3JlY29yZD48L0NpdGU+PC9FbmROb3RlPn==
</w:fldData>
        </w:fldChar>
      </w:r>
      <w:r w:rsidR="00AD62A5">
        <w:rPr>
          <w:lang w:val="en-US"/>
        </w:rPr>
        <w:instrText xml:space="preserve"> ADDIN EN.CITE.DATA </w:instrText>
      </w:r>
      <w:r w:rsidR="00AD62A5">
        <w:rPr>
          <w:lang w:val="en-US"/>
        </w:rPr>
      </w:r>
      <w:r w:rsidR="00AD62A5">
        <w:rPr>
          <w:lang w:val="en-US"/>
        </w:rPr>
        <w:fldChar w:fldCharType="end"/>
      </w:r>
      <w:r w:rsidR="00AD62A5">
        <w:rPr>
          <w:lang w:val="en-US"/>
        </w:rPr>
      </w:r>
      <w:r w:rsidR="00AD62A5">
        <w:rPr>
          <w:lang w:val="en-US"/>
        </w:rPr>
        <w:fldChar w:fldCharType="separate"/>
      </w:r>
      <w:r w:rsidR="00AD62A5">
        <w:rPr>
          <w:noProof/>
          <w:lang w:val="en-US"/>
        </w:rPr>
        <w:t>(</w:t>
      </w:r>
      <w:r w:rsidR="00AD62A5" w:rsidRPr="00AD62A5">
        <w:rPr>
          <w:smallCaps/>
          <w:noProof/>
          <w:lang w:val="en-US"/>
        </w:rPr>
        <w:t>Melo</w:t>
      </w:r>
      <w:r w:rsidR="00AD62A5" w:rsidRPr="00AD62A5">
        <w:rPr>
          <w:i/>
          <w:noProof/>
          <w:lang w:val="en-US"/>
        </w:rPr>
        <w:t xml:space="preserve"> et al.</w:t>
      </w:r>
      <w:r w:rsidR="00AD62A5">
        <w:rPr>
          <w:noProof/>
          <w:lang w:val="en-US"/>
        </w:rPr>
        <w:t xml:space="preserve"> 2015; </w:t>
      </w:r>
      <w:r w:rsidR="00AD62A5" w:rsidRPr="00AD62A5">
        <w:rPr>
          <w:smallCaps/>
          <w:noProof/>
          <w:lang w:val="en-US"/>
        </w:rPr>
        <w:t>R Developmental Core Team</w:t>
      </w:r>
      <w:r w:rsidR="00AD62A5">
        <w:rPr>
          <w:noProof/>
          <w:lang w:val="en-US"/>
        </w:rPr>
        <w:t xml:space="preserve"> 2019)</w:t>
      </w:r>
      <w:r w:rsidR="00AD62A5">
        <w:rPr>
          <w:lang w:val="en-US"/>
        </w:rPr>
        <w:fldChar w:fldCharType="end"/>
      </w:r>
      <w:r w:rsidR="008703C8">
        <w:rPr>
          <w:lang w:val="en-US"/>
        </w:rPr>
        <w:t xml:space="preserve">. </w:t>
      </w:r>
      <w:r w:rsidR="00A22B5B">
        <w:rPr>
          <w:lang w:val="en-US"/>
        </w:rPr>
        <w:t xml:space="preserve">Each </w:t>
      </w:r>
      <w:r w:rsidR="00746280">
        <w:rPr>
          <w:lang w:val="en-US"/>
        </w:rPr>
        <w:t>sample/model</w:t>
      </w:r>
      <w:r w:rsidR="00A22B5B">
        <w:rPr>
          <w:lang w:val="en-US"/>
        </w:rPr>
        <w:t xml:space="preserve"> was repeated 100 times, using 100 seed values fed to SLiM.</w:t>
      </w:r>
      <w:r w:rsidR="006C2FF1">
        <w:rPr>
          <w:lang w:val="en-US"/>
        </w:rPr>
        <w:t xml:space="preserve"> These seeds were </w:t>
      </w:r>
      <w:r w:rsidR="00742DB2">
        <w:rPr>
          <w:lang w:val="en-US"/>
        </w:rPr>
        <w:t xml:space="preserve">randomly sampled from a uniform distribution of the total range of </w:t>
      </w:r>
      <w:r w:rsidR="009D4A51">
        <w:rPr>
          <w:lang w:val="en-US"/>
        </w:rPr>
        <w:t xml:space="preserve">unsigned </w:t>
      </w:r>
      <w:r w:rsidR="00742DB2">
        <w:rPr>
          <w:lang w:val="en-US"/>
        </w:rPr>
        <w:t>32 bit integers</w:t>
      </w:r>
      <w:r w:rsidR="00F9461E">
        <w:rPr>
          <w:lang w:val="en-US"/>
        </w:rPr>
        <w:t xml:space="preserve"> (1 to 2</w:t>
      </w:r>
      <w:r w:rsidR="00F9461E">
        <w:rPr>
          <w:vertAlign w:val="superscript"/>
          <w:lang w:val="en-US"/>
        </w:rPr>
        <w:t xml:space="preserve">32 </w:t>
      </w:r>
      <w:r w:rsidR="00F9461E">
        <w:rPr>
          <w:lang w:val="en-US"/>
        </w:rPr>
        <w:t>– 1)</w:t>
      </w:r>
      <w:r w:rsidR="006C2FF1">
        <w:rPr>
          <w:lang w:val="en-US"/>
        </w:rPr>
        <w:t xml:space="preserve"> </w:t>
      </w:r>
      <w:r w:rsidR="00E13A54">
        <w:rPr>
          <w:lang w:val="en-US"/>
        </w:rPr>
        <w:fldChar w:fldCharType="begin"/>
      </w:r>
      <w:r w:rsidR="00E13A54">
        <w:rPr>
          <w:lang w:val="en-US"/>
        </w:rPr>
        <w:instrText xml:space="preserve"> ADDIN EN.CITE &lt;EndNote&gt;&lt;Cite&gt;&lt;Author&gt;R Developmental Core Team&lt;/Author&gt;&lt;Year&gt;2019&lt;/Year&gt;&lt;RecNum&gt;70&lt;/RecNum&gt;&lt;DisplayText&gt;(&lt;style face="smallcaps"&gt;R Developmental Core Team&lt;/style&gt; 2019)&lt;/DisplayText&gt;&lt;record&gt;&lt;rec-number&gt;70&lt;/rec-number&gt;&lt;foreign-keys&gt;&lt;key app="EN" db-id="5ppvfvtxcxr5xnew0zqvex91vs0vv2wxd90d" timestamp="1585021339"&gt;70&lt;/key&gt;&lt;/foreign-keys&gt;&lt;ref-type name="Computer Program"&gt;9&lt;/ref-type&gt;&lt;contributors&gt;&lt;authors&gt;&lt;author&gt;R Developmental Core Team,&lt;/author&gt;&lt;/authors&gt;&lt;/contributors&gt;&lt;titles&gt;&lt;title&gt;R: A language and environment for statistical computing&lt;/title&gt;&lt;/titles&gt;&lt;dates&gt;&lt;year&gt;2019&lt;/year&gt;&lt;/dates&gt;&lt;pub-location&gt;Vienna, Austria&lt;/pub-location&gt;&lt;publisher&gt;R Foundation for Statistical Computing&lt;/publisher&gt;&lt;urls&gt;&lt;related-urls&gt;&lt;url&gt;https://www.r-project.org/&lt;/url&gt;&lt;/related-urls&gt;&lt;/urls&gt;&lt;/record&gt;&lt;/Cite&gt;&lt;/EndNote&gt;</w:instrText>
      </w:r>
      <w:r w:rsidR="00E13A54">
        <w:rPr>
          <w:lang w:val="en-US"/>
        </w:rPr>
        <w:fldChar w:fldCharType="separate"/>
      </w:r>
      <w:r w:rsidR="00E13A54">
        <w:rPr>
          <w:noProof/>
          <w:lang w:val="en-US"/>
        </w:rPr>
        <w:t>(</w:t>
      </w:r>
      <w:r w:rsidR="00E13A54" w:rsidRPr="00E13A54">
        <w:rPr>
          <w:smallCaps/>
          <w:noProof/>
          <w:lang w:val="en-US"/>
        </w:rPr>
        <w:t>R Developmental Core Team</w:t>
      </w:r>
      <w:r w:rsidR="00E13A54">
        <w:rPr>
          <w:noProof/>
          <w:lang w:val="en-US"/>
        </w:rPr>
        <w:t xml:space="preserve"> 2019)</w:t>
      </w:r>
      <w:r w:rsidR="00E13A54">
        <w:rPr>
          <w:lang w:val="en-US"/>
        </w:rPr>
        <w:fldChar w:fldCharType="end"/>
      </w:r>
      <w:r w:rsidR="006C2FF1">
        <w:rPr>
          <w:lang w:val="en-US"/>
        </w:rPr>
        <w:t>.</w:t>
      </w:r>
      <w:r w:rsidR="00A22B5B">
        <w:rPr>
          <w:lang w:val="en-US"/>
        </w:rPr>
        <w:t xml:space="preserve"> </w:t>
      </w:r>
      <w:r w:rsidR="00E13A54">
        <w:rPr>
          <w:lang w:val="en-US"/>
        </w:rPr>
        <w:t xml:space="preserve">The array of parameter </w:t>
      </w:r>
      <w:r w:rsidR="001463EA">
        <w:rPr>
          <w:lang w:val="en-US"/>
        </w:rPr>
        <w:t>combinations</w:t>
      </w:r>
      <w:r w:rsidR="00E13A54">
        <w:rPr>
          <w:lang w:val="en-US"/>
        </w:rPr>
        <w:t xml:space="preserve"> and replicates </w:t>
      </w:r>
      <w:r w:rsidR="00F147D5">
        <w:rPr>
          <w:lang w:val="en-US"/>
        </w:rPr>
        <w:t xml:space="preserve">was </w:t>
      </w:r>
      <w:r w:rsidR="003F73C8">
        <w:rPr>
          <w:lang w:val="en-US"/>
        </w:rPr>
        <w:t>processed</w:t>
      </w:r>
      <w:r w:rsidR="006220DA">
        <w:rPr>
          <w:lang w:val="en-US"/>
        </w:rPr>
        <w:t xml:space="preserve"> across 1152</w:t>
      </w:r>
      <w:r w:rsidR="001525A9">
        <w:rPr>
          <w:lang w:val="en-US"/>
        </w:rPr>
        <w:t xml:space="preserve"> cores on the University of Queensland’s Tinaroo </w:t>
      </w:r>
      <w:r w:rsidR="0062262A">
        <w:rPr>
          <w:lang w:val="en-US"/>
        </w:rPr>
        <w:t>high performance computing (HPC)</w:t>
      </w:r>
      <w:r w:rsidR="001525A9">
        <w:rPr>
          <w:lang w:val="en-US"/>
        </w:rPr>
        <w:t xml:space="preserve"> system, using embedded Nimrod scripts to feed </w:t>
      </w:r>
      <w:r w:rsidR="00026414">
        <w:rPr>
          <w:lang w:val="en-US"/>
        </w:rPr>
        <w:t xml:space="preserve">parameter/seed </w:t>
      </w:r>
      <w:r w:rsidR="00C81D6D">
        <w:rPr>
          <w:lang w:val="en-US"/>
        </w:rPr>
        <w:t>combinations</w:t>
      </w:r>
      <w:r w:rsidR="0050335C">
        <w:rPr>
          <w:lang w:val="en-US"/>
        </w:rPr>
        <w:t xml:space="preserve"> to </w:t>
      </w:r>
      <w:r w:rsidR="004E5966">
        <w:rPr>
          <w:lang w:val="en-US"/>
        </w:rPr>
        <w:t>individual</w:t>
      </w:r>
      <w:r w:rsidR="00661621">
        <w:rPr>
          <w:lang w:val="en-US"/>
        </w:rPr>
        <w:t xml:space="preserve"> </w:t>
      </w:r>
      <w:r w:rsidR="0050335C">
        <w:rPr>
          <w:lang w:val="en-US"/>
        </w:rPr>
        <w:t>SLiM</w:t>
      </w:r>
      <w:r w:rsidR="00C168CB">
        <w:rPr>
          <w:lang w:val="en-US"/>
        </w:rPr>
        <w:t xml:space="preserve"> process</w:t>
      </w:r>
      <w:r w:rsidR="004E5966">
        <w:rPr>
          <w:lang w:val="en-US"/>
        </w:rPr>
        <w:t>es</w:t>
      </w:r>
      <w:r w:rsidR="001525A9">
        <w:rPr>
          <w:lang w:val="en-US"/>
        </w:rPr>
        <w:t>.</w:t>
      </w:r>
      <w:r w:rsidR="00EB117F">
        <w:rPr>
          <w:lang w:val="en-US"/>
        </w:rPr>
        <w:t xml:space="preserve"> </w:t>
      </w:r>
    </w:p>
    <w:p w14:paraId="02CA556C" w14:textId="77777777" w:rsidR="0076598C" w:rsidRDefault="0076598C" w:rsidP="005343F5">
      <w:pPr>
        <w:spacing w:before="120" w:after="120" w:line="480" w:lineRule="auto"/>
        <w:ind w:firstLine="720"/>
        <w:rPr>
          <w:lang w:val="en-US"/>
        </w:rPr>
      </w:pPr>
    </w:p>
    <w:p w14:paraId="6EC2C35E" w14:textId="78C6905E" w:rsidR="004B4692" w:rsidRDefault="00007E00" w:rsidP="001210B5">
      <w:pPr>
        <w:pStyle w:val="Heading2"/>
      </w:pPr>
      <w:r>
        <w:t>Analysis</w:t>
      </w:r>
    </w:p>
    <w:p w14:paraId="6F8E7FC7" w14:textId="0F7F22B9" w:rsidR="00D33077" w:rsidRDefault="00670465" w:rsidP="005343F5">
      <w:pPr>
        <w:spacing w:before="120" w:after="120" w:line="480" w:lineRule="auto"/>
        <w:ind w:firstLine="720"/>
        <w:rPr>
          <w:lang w:val="en-US"/>
        </w:rPr>
      </w:pPr>
      <w:r>
        <w:rPr>
          <w:lang w:val="en-US"/>
        </w:rPr>
        <w:t xml:space="preserve">Despite not all data conforming to normality, no data </w:t>
      </w:r>
      <w:r w:rsidR="000A5207">
        <w:rPr>
          <w:lang w:val="en-US"/>
        </w:rPr>
        <w:t xml:space="preserve">was transformed </w:t>
      </w:r>
      <w:r w:rsidR="00876045">
        <w:rPr>
          <w:lang w:val="en-US"/>
        </w:rPr>
        <w:t>owing to the large sample sizes.</w:t>
      </w:r>
      <w:r w:rsidR="000A5207">
        <w:rPr>
          <w:lang w:val="en-US"/>
        </w:rPr>
        <w:t xml:space="preserve"> </w:t>
      </w:r>
      <w:r w:rsidR="00876045">
        <w:rPr>
          <w:lang w:val="en-US"/>
        </w:rPr>
        <w:t>Prev</w:t>
      </w:r>
      <w:r w:rsidR="0076598C">
        <w:rPr>
          <w:lang w:val="en-US"/>
        </w:rPr>
        <w:t>ious work into the robustness of</w:t>
      </w:r>
      <w:r w:rsidR="00876045">
        <w:rPr>
          <w:lang w:val="en-US"/>
        </w:rPr>
        <w:t xml:space="preserve"> t-tests, and F-tests have shown that departures from normality can usually still provide reliable estimates, provided the number of observations is large enough that </w:t>
      </w:r>
      <w:r w:rsidR="000A5207">
        <w:rPr>
          <w:lang w:val="en-US"/>
        </w:rPr>
        <w:t>coefficient estimates are approximately normally distributed</w:t>
      </w:r>
      <w:r w:rsidR="005D5C1F">
        <w:rPr>
          <w:lang w:val="en-US"/>
        </w:rPr>
        <w:t xml:space="preserve"> due to the central limit theorem </w:t>
      </w:r>
      <w:r w:rsidR="000A5207">
        <w:rPr>
          <w:lang w:val="en-US"/>
        </w:rPr>
        <w:fldChar w:fldCharType="begin"/>
      </w:r>
      <w:r w:rsidR="000A5207">
        <w:rPr>
          <w:lang w:val="en-US"/>
        </w:rPr>
        <w:instrText xml:space="preserve"> ADDIN EN.CITE &lt;EndNote&gt;&lt;Cite&gt;&lt;Author&gt;Lumley&lt;/Author&gt;&lt;Year&gt;2002&lt;/Year&gt;&lt;RecNum&gt;156&lt;/RecNum&gt;&lt;DisplayText&gt;(&lt;style face="smallcaps"&gt;Lumley&lt;/style&gt;&lt;style face="italic"&gt; et al.&lt;/style&gt; 2002)&lt;/DisplayText&gt;&lt;record&gt;&lt;rec-number&gt;156&lt;/rec-number&gt;&lt;foreign-keys&gt;&lt;key app="EN" db-id="5ppvfvtxcxr5xnew0zqvex91vs0vv2wxd90d" timestamp="1601443826"&gt;156&lt;/key&gt;&lt;/foreign-keys&gt;&lt;ref-type name="Journal Article"&gt;17&lt;/ref-type&gt;&lt;contributors&gt;&lt;authors&gt;&lt;author&gt;Lumley, T.&lt;/author&gt;&lt;author&gt;Diehr, P.&lt;/author&gt;&lt;author&gt;Emerson, S.&lt;/author&gt;&lt;author&gt;Chen, L.&lt;/author&gt;&lt;/authors&gt;&lt;/contributors&gt;&lt;auth-address&gt;Department of Biostatistics, University of Washington, Box 357232, Seattle, Washington 98195, USA. tlumley@u.washington.edu&lt;/auth-address&gt;&lt;titles&gt;&lt;title&gt;The importance of the normality assumption in large public health data sets&lt;/title&gt;&lt;secondary-title&gt;Annu Rev Public Health&lt;/secondary-title&gt;&lt;/titles&gt;&lt;periodical&gt;&lt;full-title&gt;Annu Rev Public Health&lt;/full-title&gt;&lt;/periodical&gt;&lt;pages&gt;151-69&lt;/pages&gt;&lt;volume&gt;23&lt;/volume&gt;&lt;edition&gt;2002/03/23&lt;/edition&gt;&lt;keywords&gt;&lt;keyword&gt;Data Collection&lt;/keyword&gt;&lt;keyword&gt;*Data Interpretation, Statistical&lt;/keyword&gt;&lt;keyword&gt;Humans&lt;/keyword&gt;&lt;keyword&gt;Linear Models&lt;/keyword&gt;&lt;keyword&gt;*Models, Statistical&lt;/keyword&gt;&lt;keyword&gt;Outcome Assessment, Health Care/statistics &amp;amp; numerical data&lt;/keyword&gt;&lt;keyword&gt;Public Health/*statistics &amp;amp; numerical data&lt;/keyword&gt;&lt;keyword&gt;United States&lt;/keyword&gt;&lt;/keywords&gt;&lt;dates&gt;&lt;year&gt;2002&lt;/year&gt;&lt;/dates&gt;&lt;isbn&gt;0163-7525 (Print)&amp;#xD;0163-7525 (Linking)&lt;/isbn&gt;&lt;accession-num&gt;11910059&lt;/accession-num&gt;&lt;urls&gt;&lt;related-urls&gt;&lt;url&gt;https://www.ncbi.nlm.nih.gov/pubmed/11910059&lt;/url&gt;&lt;/related-urls&gt;&lt;/urls&gt;&lt;electronic-resource-num&gt;10.1146/annurev.publhealth.23.100901.140546&lt;/electronic-resource-num&gt;&lt;/record&gt;&lt;/Cite&gt;&lt;/EndNote&gt;</w:instrText>
      </w:r>
      <w:r w:rsidR="000A5207">
        <w:rPr>
          <w:lang w:val="en-US"/>
        </w:rPr>
        <w:fldChar w:fldCharType="separate"/>
      </w:r>
      <w:r w:rsidR="000A5207">
        <w:rPr>
          <w:noProof/>
          <w:lang w:val="en-US"/>
        </w:rPr>
        <w:t>(</w:t>
      </w:r>
      <w:r w:rsidR="000A5207" w:rsidRPr="000A5207">
        <w:rPr>
          <w:smallCaps/>
          <w:noProof/>
          <w:lang w:val="en-US"/>
        </w:rPr>
        <w:t>Lumley</w:t>
      </w:r>
      <w:r w:rsidR="000A5207" w:rsidRPr="000A5207">
        <w:rPr>
          <w:i/>
          <w:noProof/>
          <w:lang w:val="en-US"/>
        </w:rPr>
        <w:t xml:space="preserve"> et al.</w:t>
      </w:r>
      <w:r w:rsidR="000A5207">
        <w:rPr>
          <w:noProof/>
          <w:lang w:val="en-US"/>
        </w:rPr>
        <w:t xml:space="preserve"> 2002)</w:t>
      </w:r>
      <w:r w:rsidR="000A5207">
        <w:rPr>
          <w:lang w:val="en-US"/>
        </w:rPr>
        <w:fldChar w:fldCharType="end"/>
      </w:r>
      <w:r w:rsidR="000A5207">
        <w:rPr>
          <w:lang w:val="en-US"/>
        </w:rPr>
        <w:t>.</w:t>
      </w:r>
      <w:r w:rsidR="0069389C">
        <w:rPr>
          <w:lang w:val="en-US"/>
        </w:rPr>
        <w:t xml:space="preserve"> This was verified with diagnostic tools in the R package “jtools” </w:t>
      </w:r>
      <w:r w:rsidR="0069389C">
        <w:rPr>
          <w:lang w:val="en-US"/>
        </w:rPr>
        <w:lastRenderedPageBreak/>
        <w:fldChar w:fldCharType="begin"/>
      </w:r>
      <w:r w:rsidR="0069389C">
        <w:rPr>
          <w:lang w:val="en-US"/>
        </w:rPr>
        <w:instrText xml:space="preserve"> ADDIN EN.CITE &lt;EndNote&gt;&lt;Cite&gt;&lt;Author&gt;Long&lt;/Author&gt;&lt;Year&gt;2020&lt;/Year&gt;&lt;RecNum&gt;157&lt;/RecNum&gt;&lt;DisplayText&gt;(&lt;style face="smallcaps" size="10"&gt;Long&lt;/style&gt; 2020)&lt;/DisplayText&gt;&lt;record&gt;&lt;rec-number&gt;157&lt;/rec-number&gt;&lt;foreign-keys&gt;&lt;key app="EN" db-id="5ppvfvtxcxr5xnew0zqvex91vs0vv2wxd90d" timestamp="1601526316"&gt;157&lt;/key&gt;&lt;/foreign-keys&gt;&lt;ref-type name="Journal Article"&gt;17&lt;/ref-type&gt;&lt;contributors&gt;&lt;authors&gt;&lt;author&gt;&lt;style face="normal" font="default" size="10"&gt;Long, J. A.&lt;/style&gt;&lt;/author&gt;&lt;/authors&gt;&lt;/contributors&gt;&lt;titles&gt;&lt;title&gt;jtools: Analysis and Presentation of Social Scientific Data&amp;#xD;&lt;/title&gt;&lt;/titles&gt;&lt;dates&gt;&lt;year&gt;2020&lt;/year&gt;&lt;/dates&gt;&lt;urls&gt;&lt;/urls&gt;&lt;/record&gt;&lt;/Cite&gt;&lt;/EndNote&gt;</w:instrText>
      </w:r>
      <w:r w:rsidR="0069389C">
        <w:rPr>
          <w:lang w:val="en-US"/>
        </w:rPr>
        <w:fldChar w:fldCharType="separate"/>
      </w:r>
      <w:r w:rsidR="0069389C">
        <w:rPr>
          <w:noProof/>
          <w:lang w:val="en-US"/>
        </w:rPr>
        <w:t>(</w:t>
      </w:r>
      <w:r w:rsidR="0069389C" w:rsidRPr="0069389C">
        <w:rPr>
          <w:smallCaps/>
          <w:noProof/>
          <w:sz w:val="20"/>
          <w:lang w:val="en-US"/>
        </w:rPr>
        <w:t>Long</w:t>
      </w:r>
      <w:r w:rsidR="0069389C">
        <w:rPr>
          <w:noProof/>
          <w:lang w:val="en-US"/>
        </w:rPr>
        <w:t xml:space="preserve"> 2020)</w:t>
      </w:r>
      <w:r w:rsidR="0069389C">
        <w:rPr>
          <w:lang w:val="en-US"/>
        </w:rPr>
        <w:fldChar w:fldCharType="end"/>
      </w:r>
      <w:r w:rsidR="00F840E0">
        <w:rPr>
          <w:lang w:val="en-US"/>
        </w:rPr>
        <w:t xml:space="preserve">. </w:t>
      </w:r>
      <w:r w:rsidR="00F8302C">
        <w:rPr>
          <w:lang w:val="en-US"/>
        </w:rPr>
        <w:t>In terms of regression analysis, heteroscedasticity can still remain a problem, even with large samp</w:t>
      </w:r>
      <w:r w:rsidR="00984A95">
        <w:rPr>
          <w:lang w:val="en-US"/>
        </w:rPr>
        <w:t>le sizes. To account for this, we</w:t>
      </w:r>
      <w:r w:rsidR="00F8302C">
        <w:rPr>
          <w:lang w:val="en-US"/>
        </w:rPr>
        <w:t xml:space="preserve"> used Eicker-Huber-White (</w:t>
      </w:r>
      <w:r w:rsidR="00A44E38">
        <w:rPr>
          <w:lang w:val="en-US"/>
        </w:rPr>
        <w:t xml:space="preserve">EHW) </w:t>
      </w:r>
      <w:r w:rsidR="003D7E57">
        <w:rPr>
          <w:lang w:val="en-US"/>
        </w:rPr>
        <w:t xml:space="preserve">HC2 or HC3 </w:t>
      </w:r>
      <w:r w:rsidR="00A44E38">
        <w:rPr>
          <w:lang w:val="en-US"/>
        </w:rPr>
        <w:t>robust standard errors in our</w:t>
      </w:r>
      <w:r w:rsidR="00F8302C">
        <w:rPr>
          <w:lang w:val="en-US"/>
        </w:rPr>
        <w:t xml:space="preserve"> linear regression models via the ‘estimatr’ package in R </w:t>
      </w:r>
      <w:r w:rsidR="00F8302C">
        <w:rPr>
          <w:lang w:val="en-US"/>
        </w:rPr>
        <w:fldChar w:fldCharType="begin">
          <w:fldData xml:space="preserve">PEVuZE5vdGU+PENpdGU+PEF1dGhvcj5CbGFpcjwvQXV0aG9yPjxZZWFyPjIwMjA8L1llYXI+PFJl
Y051bT4xNzI8L1JlY051bT48RGlzcGxheVRleHQ+KDxzdHlsZSBmYWNlPSJzbWFsbGNhcHMiPkVp
Y2tlcjwvc3R5bGU+IDE5Njc7IDxzdHlsZSBmYWNlPSJzbWFsbGNhcHMiPkh1YmVyPC9zdHlsZT4g
MTk2NzsgPHN0eWxlIGZhY2U9InNtYWxsY2FwcyI+V2hpdGU8L3N0eWxlPiAxOTgwOyA8c3R5bGUg
ZmFjZT0ic21hbGxjYXBzIj5IYXllcyBhbmQgQ2FpPC9zdHlsZT4gMjAwNzsgPHN0eWxlIGZhY2U9
InNtYWxsY2FwcyI+QmxhaXI8L3N0eWxlPiAyMDIwKTwvRGlzcGxheVRleHQ+PHJlY29yZD48cmVj
LW51bWJlcj4xNzI8L3JlYy1udW1iZXI+PGZvcmVpZ24ta2V5cz48a2V5IGFwcD0iRU4iIGRiLWlk
PSI1cHB2ZnZ0eGN4cjV4bmV3MHpxdmV4OTF2czB2djJ3eGQ5MGQiIHRpbWVzdGFtcD0iMTYwNDAy
MTQ2MiI+MTcyPC9rZXk+PC9mb3JlaWduLWtleXM+PHJlZi10eXBlIG5hbWU9IkNvbXB1dGVyIFBy
b2dyYW0iPjk8L3JlZi10eXBlPjxjb250cmlidXRvcnM+PGF1dGhvcnM+PGF1dGhvcj5CbGFpciwg
Ry4gQ29vcGVyLCBKLiBDb3Bwb2NrLCBBLiBIdW1waHJleXMsIE0uIFNvbm5ldCwgTC48L2F1dGhv
cj48L2F1dGhvcnM+PC9jb250cmlidXRvcnM+PHRpdGxlcz48dGl0bGU+ZXN0aW1hdHI6IEZhc3Qg
RXN0aW1hdG9ycyBmb3IgRGVzaWduLUJhc2VkIEluZmVyZW5jZTwvdGl0bGU+PC90aXRsZXM+PGVk
aXRpb24+MC4yNi4wPC9lZGl0aW9uPjxkYXRlcz48eWVhcj4yMDIwPC95ZWFyPjwvZGF0ZXM+PHVy
bHM+PC91cmxzPjwvcmVjb3JkPjwvQ2l0ZT48Q2l0ZT48QXV0aG9yPkVpY2tlcjwvQXV0aG9yPjxZ
ZWFyPjE5Njc8L1llYXI+PFJlY051bT4xNTk8L1JlY051bT48cmVjb3JkPjxyZWMtbnVtYmVyPjE1
OTwvcmVjLW51bWJlcj48Zm9yZWlnbi1rZXlzPjxrZXkgYXBwPSJFTiIgZGItaWQ9IjVwcHZmdnR4
Y3hyNXhuZXcwenF2ZXg5MXZzMHZ2Mnd4ZDkwZCIgdGltZXN0YW1wPSIxNjAxOTUwNDA1Ij4xNTk8
L2tleT48L2ZvcmVpZ24ta2V5cz48cmVmLXR5cGUgbmFtZT0iQ29uZmVyZW5jZSBQcm9jZWVkaW5n
cyI+MTA8L3JlZi10eXBlPjxjb250cmlidXRvcnM+PGF1dGhvcnM+PGF1dGhvcj5FaWNrZXIsIEZy
aWVkaGVsbTwvYXV0aG9yPjwvYXV0aG9ycz48L2NvbnRyaWJ1dG9ycz48dGl0bGVzPjx0aXRsZT5M
aW1pdCB0aGVvcmVtcyBmb3IgcmVncmVzc2lvbnMgd2l0aCB1bmVxdWFsIGFuZCBkZXBlbmRlbnQg
ZXJyb3JzPC90aXRsZT48c2Vjb25kYXJ5LXRpdGxlPlByb2NlZWRpbmdzIG9mIHRoZSBGaWZ0aCBC
ZXJrZWxleSBTeW1wb3NpdW0gb24gTWF0aGVtYXRpY2FsIFN0YXRpc3RpY3MgYW5kIFByb2JhYmls
aXR5LCBWb2x1bWUgMTogU3RhdGlzdGljczwvc2Vjb25kYXJ5LXRpdGxlPjx0ZXJ0aWFyeS10aXRs
ZT5GaWZ0aCBCZXJrZWxleSBTeW1wb3NpdW0gb24gTWF0aGVtYXRpY2FsIFN0YXRpc3RpY3MgYW5k
IFByb2JhYmlsaXR5PC90ZXJ0aWFyeS10aXRsZT48L3RpdGxlcz48cGFnZXM+NTktODI8L3BhZ2Vz
PjxkYXRlcz48eWVhcj4xOTY3PC95ZWFyPjxwdWItZGF0ZXM+PGRhdGU+MTk2NzwvZGF0ZT48L3B1
Yi1kYXRlcz48L2RhdGVzPjxwdWItbG9jYXRpb24+QmVya2VsZXksIENhbGlmLjwvcHViLWxvY2F0
aW9uPjxwdWJsaXNoZXI+VW5pdmVyc2l0eSBvZiBDYWxpZm9ybmlhIFByZXNzPC9wdWJsaXNoZXI+
PGlzYm4+MDA5Ny0wNDMzPC9pc2JuPjx1cmxzPjxyZWxhdGVkLXVybHM+PHVybD5odHRwczovL3By
b2plY3RldWNsaWQub3JnL2V1Y2xpZC5ic21zcC8xMjAwNTEyOTgxPC91cmw+PC9yZWxhdGVkLXVy
bHM+PC91cmxzPjwvcmVjb3JkPjwvQ2l0ZT48Q2l0ZT48QXV0aG9yPkh1YmVyPC9BdXRob3I+PFll
YXI+MTk2NzwvWWVhcj48UmVjTnVtPjE2MDwvUmVjTnVtPjxyZWNvcmQ+PHJlYy1udW1iZXI+MTYw
PC9yZWMtbnVtYmVyPjxmb3JlaWduLWtleXM+PGtleSBhcHA9IkVOIiBkYi1pZD0iNXBwdmZ2dHhj
eHI1eG5ldzB6cXZleDkxdnMwdnYyd3hkOTBkIiB0aW1lc3RhbXA9IjE2MDE5NTA0MjIiPjE2MDwv
a2V5PjwvZm9yZWlnbi1rZXlzPjxyZWYtdHlwZSBuYW1lPSJDb25mZXJlbmNlIFByb2NlZWRpbmdz
Ij4xMDwvcmVmLXR5cGU+PGNvbnRyaWJ1dG9ycz48YXV0aG9ycz48YXV0aG9yPkh1YmVyLCBQZXRl
ciBKLjwvYXV0aG9yPjwvYXV0aG9ycz48L2NvbnRyaWJ1dG9ycz48dGl0bGVzPjx0aXRsZT5UaGUg
YmVoYXZpb3Igb2YgbWF4aW11bSBsaWtlbGlob29kIGVzdGltYXRlcyB1bmRlciBub25zdGFuZGFy
ZCBjb25kaXRpb25zPC90aXRsZT48c2Vjb25kYXJ5LXRpdGxlPlByb2NlZWRpbmdzIG9mIHRoZSBG
aWZ0aCBCZXJrZWxleSBTeW1wb3NpdW0gb24gTWF0aGVtYXRpY2FsIFN0YXRpc3RpY3MgYW5kIFBy
b2JhYmlsaXR5LCBWb2x1bWUgMTogU3RhdGlzdGljczwvc2Vjb25kYXJ5LXRpdGxlPjx0ZXJ0aWFy
eS10aXRsZT5GaWZ0aCBCZXJrZWxleSBTeW1wb3NpdW0gb24gTWF0aGVtYXRpY2FsIFN0YXRpc3Rp
Y3MgYW5kIFByb2JhYmlsaXR5PC90ZXJ0aWFyeS10aXRsZT48L3RpdGxlcz48cGFnZXM+MjIxLTIz
MzwvcGFnZXM+PGRhdGVzPjx5ZWFyPjE5Njc8L3llYXI+PHB1Yi1kYXRlcz48ZGF0ZT4xOTY3PC9k
YXRlPjwvcHViLWRhdGVzPjwvZGF0ZXM+PHB1Yi1sb2NhdGlvbj5CZXJrZWxleSwgQ2FsaWYuPC9w
dWItbG9jYXRpb24+PHB1Ymxpc2hlcj5Vbml2ZXJzaXR5IG9mIENhbGlmb3JuaWEgUHJlc3M8L3B1
Ymxpc2hlcj48aXNibj4wMDk3LTA0MzM8L2lzYm4+PHVybHM+PHJlbGF0ZWQtdXJscz48dXJsPmh0
dHBzOi8vcHJvamVjdGV1Y2xpZC5vcmcvZXVjbGlkLmJzbXNwLzEyMDA1MTI5ODg8L3VybD48L3Jl
bGF0ZWQtdXJscz48L3VybHM+PC9yZWNvcmQ+PC9DaXRlPjxDaXRlPjxBdXRob3I+V2hpdGU8L0F1
dGhvcj48WWVhcj4xOTgwPC9ZZWFyPjxSZWNOdW0+MTU4PC9SZWNOdW0+PHJlY29yZD48cmVjLW51
bWJlcj4xNTg8L3JlYy1udW1iZXI+PGZvcmVpZ24ta2V5cz48a2V5IGFwcD0iRU4iIGRiLWlkPSI1
cHB2ZnZ0eGN4cjV4bmV3MHpxdmV4OTF2czB2djJ3eGQ5MGQiIHRpbWVzdGFtcD0iMTYwMTk1MDMx
MyI+MTU4PC9rZXk+PC9mb3JlaWduLWtleXM+PHJlZi10eXBlIG5hbWU9IkpvdXJuYWwgQXJ0aWNs
ZSI+MTc8L3JlZi10eXBlPjxjb250cmlidXRvcnM+PGF1dGhvcnM+PGF1dGhvcj5XaGl0ZSwgSC48
L2F1dGhvcj48L2F1dGhvcnM+PC9jb250cmlidXRvcnM+PHRpdGxlcz48dGl0bGU+QSBIZXRlcm9z
a2VkYXN0aWNpdHktQ29uc2lzdGVudCBDb3ZhcmlhbmNlLU1hdHJpeCBFc3RpbWF0b3IgYW5kIGEg
RGlyZWN0IFRlc3QgZm9yIEhldGVyb3NrZWRhc3RpY2l0eTwvdGl0bGU+PHNlY29uZGFyeS10aXRs
ZT5FY29ub21ldHJpY2E8L3NlY29uZGFyeS10aXRsZT48YWx0LXRpdGxlPkVjb25vbWV0cmljYTwv
YWx0LXRpdGxlPjwvdGl0bGVzPjxwZXJpb2RpY2FsPjxmdWxsLXRpdGxlPkVjb25vbWV0cmljYTwv
ZnVsbC10aXRsZT48YWJici0xPkVjb25vbWV0cmljYTwvYWJici0xPjwvcGVyaW9kaWNhbD48YWx0
LXBlcmlvZGljYWw+PGZ1bGwtdGl0bGU+RWNvbm9tZXRyaWNhPC9mdWxsLXRpdGxlPjxhYmJyLTE+
RWNvbm9tZXRyaWNhPC9hYmJyLTE+PC9hbHQtcGVyaW9kaWNhbD48cGFnZXM+ODE3LTgzODwvcGFn
ZXM+PHZvbHVtZT40ODwvdm9sdW1lPjxudW1iZXI+NDwvbnVtYmVyPjxkYXRlcz48eWVhcj4xOTgw
PC95ZWFyPjwvZGF0ZXM+PGlzYm4+MDAxMi05NjgyPC9pc2JuPjxhY2Nlc3Npb24tbnVtPldPUzpB
MTk4MEtBMjM5MDAwMDE8L2FjY2Vzc2lvbi1udW0+PHVybHM+PHJlbGF0ZWQtdXJscz48dXJsPiZs
dDtHbyB0byBJU0kmZ3Q7Oi8vV09TOkExOTgwS0EyMzkwMDAwMTwvdXJsPjwvcmVsYXRlZC11cmxz
PjwvdXJscz48ZWxlY3Ryb25pYy1yZXNvdXJjZS1udW0+RG9pIDEwLjIzMDcvMTkxMjkzNDwvZWxl
Y3Ryb25pYy1yZXNvdXJjZS1udW0+PGxhbmd1YWdlPkVuZ2xpc2g8L2xhbmd1YWdlPjwvcmVjb3Jk
PjwvQ2l0ZT48Q2l0ZT48QXV0aG9yPkhheWVzPC9BdXRob3I+PFllYXI+MjAwNzwvWWVhcj48UmVj
TnVtPjE3OTwvUmVjTnVtPjxyZWNvcmQ+PHJlYy1udW1iZXI+MTc5PC9yZWMtbnVtYmVyPjxmb3Jl
aWduLWtleXM+PGtleSBhcHA9IkVOIiBkYi1pZD0iNXBwdmZ2dHhjeHI1eG5ldzB6cXZleDkxdnMw
dnYyd3hkOTBkIiB0aW1lc3RhbXA9IjE2MDQzMDk1MDgiPjE3OTwva2V5PjwvZm9yZWlnbi1rZXlz
PjxyZWYtdHlwZSBuYW1lPSJKb3VybmFsIEFydGljbGUiPjE3PC9yZWYtdHlwZT48Y29udHJpYnV0
b3JzPjxhdXRob3JzPjxhdXRob3I+SGF5ZXMsIEEuIEYuPC9hdXRob3I+PGF1dGhvcj5DYWksIEwu
PC9hdXRob3I+PC9hdXRob3JzPjwvY29udHJpYnV0b3JzPjxhdXRoLWFkZHJlc3M+T2hpbyBTdGF0
ZSBVbml2LCBDb2x1bWJ1cywgT0ggNDMyMTAgVVNBJiN4RDtVbml2IE4gQ2Fyb2xpbmEsIENoYXBl
bCBIaWxsLCBOQyBVU0E8L2F1dGgtYWRkcmVzcz48dGl0bGVzPjx0aXRsZT5Vc2luZyBoZXRlcm9z
a2VkYXN0aWNpdHktY29uc2lzdGVudCBzdGFuZGFyZCBlcnJvciBlc3RpbWF0b3JzIGluIE9MUyBy
ZWdyZXNzaW9uOiBBbiBpbnRyb2R1Y3Rpb24gYW5kIHNvZnR3YXJlIGltcGxlbWVudGF0aW9uPC90
aXRsZT48c2Vjb25kYXJ5LXRpdGxlPkJlaGF2aW9yIFJlc2VhcmNoIE1ldGhvZHM8L3NlY29uZGFy
eS10aXRsZT48YWx0LXRpdGxlPkJlaGF2IFJlcyBNZXRob2RzPC9hbHQtdGl0bGU+PC90aXRsZXM+
PHBlcmlvZGljYWw+PGZ1bGwtdGl0bGU+QmVoYXZpb3IgUmVzZWFyY2ggTWV0aG9kczwvZnVsbC10
aXRsZT48YWJici0xPkJlaGF2IFJlcyBNZXRob2RzPC9hYmJyLTE+PC9wZXJpb2RpY2FsPjxhbHQt
cGVyaW9kaWNhbD48ZnVsbC10aXRsZT5CZWhhdmlvciBSZXNlYXJjaCBNZXRob2RzPC9mdWxsLXRp
dGxlPjxhYmJyLTE+QmVoYXYgUmVzIE1ldGhvZHM8L2FiYnItMT48L2FsdC1wZXJpb2RpY2FsPjxw
YWdlcz43MDktNzIyPC9wYWdlcz48dm9sdW1lPjM5PC92b2x1bWU+PG51bWJlcj40PC9udW1iZXI+
PGtleXdvcmRzPjxrZXl3b3JkPmNvdmFyaWFuY2UtbWF0cml4IGVzdGltYXRvcnM8L2tleXdvcmQ+
PGtleXdvcmQ+c3F1YXJlcyBlc3RpbWF0b3JzPC9rZXl3b3JkPjxrZXl3b3JkPnVua25vd24gZm9y
bTwva2V5d29yZD48a2V5d29yZD5yb2J1c3QgdGVzdHM8L2tleXdvcmQ+PGtleXdvcmQ+aGV0ZXJv
c2NlZGFzdGljaXR5PC9rZXl3b3JkPjxrZXl3b3JkPmJvb3RzdHJhcDwva2V5d29yZD48a2V5d29y
ZD5jb2VmZmljaWVudHM8L2tleXdvcmQ+PGtleXdvcmQ+aW5mZXJlbmNlPC9rZXl3b3JkPjxrZXl3
b3JkPm5vcm1hbGl0eTwva2V5d29yZD48a2V5d29yZD5tb2RlbHM8L2tleXdvcmQ+PC9rZXl3b3Jk
cz48ZGF0ZXM+PHllYXI+MjAwNzwveWVhcj48cHViLWRhdGVzPjxkYXRlPk5vdjwvZGF0ZT48L3B1
Yi1kYXRlcz48L2RhdGVzPjxpc2JuPjE1NTQtMzUxeDwvaXNibj48YWNjZXNzaW9uLW51bT5XT1M6
MDAwMjUxNDkyODAwMDAyPC9hY2Nlc3Npb24tbnVtPjx1cmxzPjxyZWxhdGVkLXVybHM+PHVybD4m
bHQ7R28gdG8gSVNJJmd0OzovL1dPUzowMDAyNTE0OTI4MDAwMDI8L3VybD48L3JlbGF0ZWQtdXJs
cz48L3VybHM+PGVsZWN0cm9uaWMtcmVzb3VyY2UtbnVtPkRvaSAxMC4zNzU4L0JmMDMxOTI5NjE8
L2VsZWN0cm9uaWMtcmVzb3VyY2UtbnVtPjxsYW5ndWFnZT5FbmdsaXNoPC9sYW5ndWFnZT48L3Jl
Y29yZD48L0NpdGU+PC9FbmROb3RlPn==
</w:fldData>
        </w:fldChar>
      </w:r>
      <w:r w:rsidR="00C20AA8">
        <w:rPr>
          <w:lang w:val="en-US"/>
        </w:rPr>
        <w:instrText xml:space="preserve"> ADDIN EN.CITE </w:instrText>
      </w:r>
      <w:r w:rsidR="00C20AA8">
        <w:rPr>
          <w:lang w:val="en-US"/>
        </w:rPr>
        <w:fldChar w:fldCharType="begin">
          <w:fldData xml:space="preserve">PEVuZE5vdGU+PENpdGU+PEF1dGhvcj5CbGFpcjwvQXV0aG9yPjxZZWFyPjIwMjA8L1llYXI+PFJl
Y051bT4xNzI8L1JlY051bT48RGlzcGxheVRleHQ+KDxzdHlsZSBmYWNlPSJzbWFsbGNhcHMiPkVp
Y2tlcjwvc3R5bGU+IDE5Njc7IDxzdHlsZSBmYWNlPSJzbWFsbGNhcHMiPkh1YmVyPC9zdHlsZT4g
MTk2NzsgPHN0eWxlIGZhY2U9InNtYWxsY2FwcyI+V2hpdGU8L3N0eWxlPiAxOTgwOyA8c3R5bGUg
ZmFjZT0ic21hbGxjYXBzIj5IYXllcyBhbmQgQ2FpPC9zdHlsZT4gMjAwNzsgPHN0eWxlIGZhY2U9
InNtYWxsY2FwcyI+QmxhaXI8L3N0eWxlPiAyMDIwKTwvRGlzcGxheVRleHQ+PHJlY29yZD48cmVj
LW51bWJlcj4xNzI8L3JlYy1udW1iZXI+PGZvcmVpZ24ta2V5cz48a2V5IGFwcD0iRU4iIGRiLWlk
PSI1cHB2ZnZ0eGN4cjV4bmV3MHpxdmV4OTF2czB2djJ3eGQ5MGQiIHRpbWVzdGFtcD0iMTYwNDAy
MTQ2MiI+MTcyPC9rZXk+PC9mb3JlaWduLWtleXM+PHJlZi10eXBlIG5hbWU9IkNvbXB1dGVyIFBy
b2dyYW0iPjk8L3JlZi10eXBlPjxjb250cmlidXRvcnM+PGF1dGhvcnM+PGF1dGhvcj5CbGFpciwg
Ry4gQ29vcGVyLCBKLiBDb3Bwb2NrLCBBLiBIdW1waHJleXMsIE0uIFNvbm5ldCwgTC48L2F1dGhv
cj48L2F1dGhvcnM+PC9jb250cmlidXRvcnM+PHRpdGxlcz48dGl0bGU+ZXN0aW1hdHI6IEZhc3Qg
RXN0aW1hdG9ycyBmb3IgRGVzaWduLUJhc2VkIEluZmVyZW5jZTwvdGl0bGU+PC90aXRsZXM+PGVk
aXRpb24+MC4yNi4wPC9lZGl0aW9uPjxkYXRlcz48eWVhcj4yMDIwPC95ZWFyPjwvZGF0ZXM+PHVy
bHM+PC91cmxzPjwvcmVjb3JkPjwvQ2l0ZT48Q2l0ZT48QXV0aG9yPkVpY2tlcjwvQXV0aG9yPjxZ
ZWFyPjE5Njc8L1llYXI+PFJlY051bT4xNTk8L1JlY051bT48cmVjb3JkPjxyZWMtbnVtYmVyPjE1
OTwvcmVjLW51bWJlcj48Zm9yZWlnbi1rZXlzPjxrZXkgYXBwPSJFTiIgZGItaWQ9IjVwcHZmdnR4
Y3hyNXhuZXcwenF2ZXg5MXZzMHZ2Mnd4ZDkwZCIgdGltZXN0YW1wPSIxNjAxOTUwNDA1Ij4xNTk8
L2tleT48L2ZvcmVpZ24ta2V5cz48cmVmLXR5cGUgbmFtZT0iQ29uZmVyZW5jZSBQcm9jZWVkaW5n
cyI+MTA8L3JlZi10eXBlPjxjb250cmlidXRvcnM+PGF1dGhvcnM+PGF1dGhvcj5FaWNrZXIsIEZy
aWVkaGVsbTwvYXV0aG9yPjwvYXV0aG9ycz48L2NvbnRyaWJ1dG9ycz48dGl0bGVzPjx0aXRsZT5M
aW1pdCB0aGVvcmVtcyBmb3IgcmVncmVzc2lvbnMgd2l0aCB1bmVxdWFsIGFuZCBkZXBlbmRlbnQg
ZXJyb3JzPC90aXRsZT48c2Vjb25kYXJ5LXRpdGxlPlByb2NlZWRpbmdzIG9mIHRoZSBGaWZ0aCBC
ZXJrZWxleSBTeW1wb3NpdW0gb24gTWF0aGVtYXRpY2FsIFN0YXRpc3RpY3MgYW5kIFByb2JhYmls
aXR5LCBWb2x1bWUgMTogU3RhdGlzdGljczwvc2Vjb25kYXJ5LXRpdGxlPjx0ZXJ0aWFyeS10aXRs
ZT5GaWZ0aCBCZXJrZWxleSBTeW1wb3NpdW0gb24gTWF0aGVtYXRpY2FsIFN0YXRpc3RpY3MgYW5k
IFByb2JhYmlsaXR5PC90ZXJ0aWFyeS10aXRsZT48L3RpdGxlcz48cGFnZXM+NTktODI8L3BhZ2Vz
PjxkYXRlcz48eWVhcj4xOTY3PC95ZWFyPjxwdWItZGF0ZXM+PGRhdGU+MTk2NzwvZGF0ZT48L3B1
Yi1kYXRlcz48L2RhdGVzPjxwdWItbG9jYXRpb24+QmVya2VsZXksIENhbGlmLjwvcHViLWxvY2F0
aW9uPjxwdWJsaXNoZXI+VW5pdmVyc2l0eSBvZiBDYWxpZm9ybmlhIFByZXNzPC9wdWJsaXNoZXI+
PGlzYm4+MDA5Ny0wNDMzPC9pc2JuPjx1cmxzPjxyZWxhdGVkLXVybHM+PHVybD5odHRwczovL3By
b2plY3RldWNsaWQub3JnL2V1Y2xpZC5ic21zcC8xMjAwNTEyOTgxPC91cmw+PC9yZWxhdGVkLXVy
bHM+PC91cmxzPjwvcmVjb3JkPjwvQ2l0ZT48Q2l0ZT48QXV0aG9yPkh1YmVyPC9BdXRob3I+PFll
YXI+MTk2NzwvWWVhcj48UmVjTnVtPjE2MDwvUmVjTnVtPjxyZWNvcmQ+PHJlYy1udW1iZXI+MTYw
PC9yZWMtbnVtYmVyPjxmb3JlaWduLWtleXM+PGtleSBhcHA9IkVOIiBkYi1pZD0iNXBwdmZ2dHhj
eHI1eG5ldzB6cXZleDkxdnMwdnYyd3hkOTBkIiB0aW1lc3RhbXA9IjE2MDE5NTA0MjIiPjE2MDwv
a2V5PjwvZm9yZWlnbi1rZXlzPjxyZWYtdHlwZSBuYW1lPSJDb25mZXJlbmNlIFByb2NlZWRpbmdz
Ij4xMDwvcmVmLXR5cGU+PGNvbnRyaWJ1dG9ycz48YXV0aG9ycz48YXV0aG9yPkh1YmVyLCBQZXRl
ciBKLjwvYXV0aG9yPjwvYXV0aG9ycz48L2NvbnRyaWJ1dG9ycz48dGl0bGVzPjx0aXRsZT5UaGUg
YmVoYXZpb3Igb2YgbWF4aW11bSBsaWtlbGlob29kIGVzdGltYXRlcyB1bmRlciBub25zdGFuZGFy
ZCBjb25kaXRpb25zPC90aXRsZT48c2Vjb25kYXJ5LXRpdGxlPlByb2NlZWRpbmdzIG9mIHRoZSBG
aWZ0aCBCZXJrZWxleSBTeW1wb3NpdW0gb24gTWF0aGVtYXRpY2FsIFN0YXRpc3RpY3MgYW5kIFBy
b2JhYmlsaXR5LCBWb2x1bWUgMTogU3RhdGlzdGljczwvc2Vjb25kYXJ5LXRpdGxlPjx0ZXJ0aWFy
eS10aXRsZT5GaWZ0aCBCZXJrZWxleSBTeW1wb3NpdW0gb24gTWF0aGVtYXRpY2FsIFN0YXRpc3Rp
Y3MgYW5kIFByb2JhYmlsaXR5PC90ZXJ0aWFyeS10aXRsZT48L3RpdGxlcz48cGFnZXM+MjIxLTIz
MzwvcGFnZXM+PGRhdGVzPjx5ZWFyPjE5Njc8L3llYXI+PHB1Yi1kYXRlcz48ZGF0ZT4xOTY3PC9k
YXRlPjwvcHViLWRhdGVzPjwvZGF0ZXM+PHB1Yi1sb2NhdGlvbj5CZXJrZWxleSwgQ2FsaWYuPC9w
dWItbG9jYXRpb24+PHB1Ymxpc2hlcj5Vbml2ZXJzaXR5IG9mIENhbGlmb3JuaWEgUHJlc3M8L3B1
Ymxpc2hlcj48aXNibj4wMDk3LTA0MzM8L2lzYm4+PHVybHM+PHJlbGF0ZWQtdXJscz48dXJsPmh0
dHBzOi8vcHJvamVjdGV1Y2xpZC5vcmcvZXVjbGlkLmJzbXNwLzEyMDA1MTI5ODg8L3VybD48L3Jl
bGF0ZWQtdXJscz48L3VybHM+PC9yZWNvcmQ+PC9DaXRlPjxDaXRlPjxBdXRob3I+V2hpdGU8L0F1
dGhvcj48WWVhcj4xOTgwPC9ZZWFyPjxSZWNOdW0+MTU4PC9SZWNOdW0+PHJlY29yZD48cmVjLW51
bWJlcj4xNTg8L3JlYy1udW1iZXI+PGZvcmVpZ24ta2V5cz48a2V5IGFwcD0iRU4iIGRiLWlkPSI1
cHB2ZnZ0eGN4cjV4bmV3MHpxdmV4OTF2czB2djJ3eGQ5MGQiIHRpbWVzdGFtcD0iMTYwMTk1MDMx
MyI+MTU4PC9rZXk+PC9mb3JlaWduLWtleXM+PHJlZi10eXBlIG5hbWU9IkpvdXJuYWwgQXJ0aWNs
ZSI+MTc8L3JlZi10eXBlPjxjb250cmlidXRvcnM+PGF1dGhvcnM+PGF1dGhvcj5XaGl0ZSwgSC48
L2F1dGhvcj48L2F1dGhvcnM+PC9jb250cmlidXRvcnM+PHRpdGxlcz48dGl0bGU+QSBIZXRlcm9z
a2VkYXN0aWNpdHktQ29uc2lzdGVudCBDb3ZhcmlhbmNlLU1hdHJpeCBFc3RpbWF0b3IgYW5kIGEg
RGlyZWN0IFRlc3QgZm9yIEhldGVyb3NrZWRhc3RpY2l0eTwvdGl0bGU+PHNlY29uZGFyeS10aXRs
ZT5FY29ub21ldHJpY2E8L3NlY29uZGFyeS10aXRsZT48YWx0LXRpdGxlPkVjb25vbWV0cmljYTwv
YWx0LXRpdGxlPjwvdGl0bGVzPjxwZXJpb2RpY2FsPjxmdWxsLXRpdGxlPkVjb25vbWV0cmljYTwv
ZnVsbC10aXRsZT48YWJici0xPkVjb25vbWV0cmljYTwvYWJici0xPjwvcGVyaW9kaWNhbD48YWx0
LXBlcmlvZGljYWw+PGZ1bGwtdGl0bGU+RWNvbm9tZXRyaWNhPC9mdWxsLXRpdGxlPjxhYmJyLTE+
RWNvbm9tZXRyaWNhPC9hYmJyLTE+PC9hbHQtcGVyaW9kaWNhbD48cGFnZXM+ODE3LTgzODwvcGFn
ZXM+PHZvbHVtZT40ODwvdm9sdW1lPjxudW1iZXI+NDwvbnVtYmVyPjxkYXRlcz48eWVhcj4xOTgw
PC95ZWFyPjwvZGF0ZXM+PGlzYm4+MDAxMi05NjgyPC9pc2JuPjxhY2Nlc3Npb24tbnVtPldPUzpB
MTk4MEtBMjM5MDAwMDE8L2FjY2Vzc2lvbi1udW0+PHVybHM+PHJlbGF0ZWQtdXJscz48dXJsPiZs
dDtHbyB0byBJU0kmZ3Q7Oi8vV09TOkExOTgwS0EyMzkwMDAwMTwvdXJsPjwvcmVsYXRlZC11cmxz
PjwvdXJscz48ZWxlY3Ryb25pYy1yZXNvdXJjZS1udW0+RG9pIDEwLjIzMDcvMTkxMjkzNDwvZWxl
Y3Ryb25pYy1yZXNvdXJjZS1udW0+PGxhbmd1YWdlPkVuZ2xpc2g8L2xhbmd1YWdlPjwvcmVjb3Jk
PjwvQ2l0ZT48Q2l0ZT48QXV0aG9yPkhheWVzPC9BdXRob3I+PFllYXI+MjAwNzwvWWVhcj48UmVj
TnVtPjE3OTwvUmVjTnVtPjxyZWNvcmQ+PHJlYy1udW1iZXI+MTc5PC9yZWMtbnVtYmVyPjxmb3Jl
aWduLWtleXM+PGtleSBhcHA9IkVOIiBkYi1pZD0iNXBwdmZ2dHhjeHI1eG5ldzB6cXZleDkxdnMw
dnYyd3hkOTBkIiB0aW1lc3RhbXA9IjE2MDQzMDk1MDgiPjE3OTwva2V5PjwvZm9yZWlnbi1rZXlz
PjxyZWYtdHlwZSBuYW1lPSJKb3VybmFsIEFydGljbGUiPjE3PC9yZWYtdHlwZT48Y29udHJpYnV0
b3JzPjxhdXRob3JzPjxhdXRob3I+SGF5ZXMsIEEuIEYuPC9hdXRob3I+PGF1dGhvcj5DYWksIEwu
PC9hdXRob3I+PC9hdXRob3JzPjwvY29udHJpYnV0b3JzPjxhdXRoLWFkZHJlc3M+T2hpbyBTdGF0
ZSBVbml2LCBDb2x1bWJ1cywgT0ggNDMyMTAgVVNBJiN4RDtVbml2IE4gQ2Fyb2xpbmEsIENoYXBl
bCBIaWxsLCBOQyBVU0E8L2F1dGgtYWRkcmVzcz48dGl0bGVzPjx0aXRsZT5Vc2luZyBoZXRlcm9z
a2VkYXN0aWNpdHktY29uc2lzdGVudCBzdGFuZGFyZCBlcnJvciBlc3RpbWF0b3JzIGluIE9MUyBy
ZWdyZXNzaW9uOiBBbiBpbnRyb2R1Y3Rpb24gYW5kIHNvZnR3YXJlIGltcGxlbWVudGF0aW9uPC90
aXRsZT48c2Vjb25kYXJ5LXRpdGxlPkJlaGF2aW9yIFJlc2VhcmNoIE1ldGhvZHM8L3NlY29uZGFy
eS10aXRsZT48YWx0LXRpdGxlPkJlaGF2IFJlcyBNZXRob2RzPC9hbHQtdGl0bGU+PC90aXRsZXM+
PHBlcmlvZGljYWw+PGZ1bGwtdGl0bGU+QmVoYXZpb3IgUmVzZWFyY2ggTWV0aG9kczwvZnVsbC10
aXRsZT48YWJici0xPkJlaGF2IFJlcyBNZXRob2RzPC9hYmJyLTE+PC9wZXJpb2RpY2FsPjxhbHQt
cGVyaW9kaWNhbD48ZnVsbC10aXRsZT5CZWhhdmlvciBSZXNlYXJjaCBNZXRob2RzPC9mdWxsLXRp
dGxlPjxhYmJyLTE+QmVoYXYgUmVzIE1ldGhvZHM8L2FiYnItMT48L2FsdC1wZXJpb2RpY2FsPjxw
YWdlcz43MDktNzIyPC9wYWdlcz48dm9sdW1lPjM5PC92b2x1bWU+PG51bWJlcj40PC9udW1iZXI+
PGtleXdvcmRzPjxrZXl3b3JkPmNvdmFyaWFuY2UtbWF0cml4IGVzdGltYXRvcnM8L2tleXdvcmQ+
PGtleXdvcmQ+c3F1YXJlcyBlc3RpbWF0b3JzPC9rZXl3b3JkPjxrZXl3b3JkPnVua25vd24gZm9y
bTwva2V5d29yZD48a2V5d29yZD5yb2J1c3QgdGVzdHM8L2tleXdvcmQ+PGtleXdvcmQ+aGV0ZXJv
c2NlZGFzdGljaXR5PC9rZXl3b3JkPjxrZXl3b3JkPmJvb3RzdHJhcDwva2V5d29yZD48a2V5d29y
ZD5jb2VmZmljaWVudHM8L2tleXdvcmQ+PGtleXdvcmQ+aW5mZXJlbmNlPC9rZXl3b3JkPjxrZXl3
b3JkPm5vcm1hbGl0eTwva2V5d29yZD48a2V5d29yZD5tb2RlbHM8L2tleXdvcmQ+PC9rZXl3b3Jk
cz48ZGF0ZXM+PHllYXI+MjAwNzwveWVhcj48cHViLWRhdGVzPjxkYXRlPk5vdjwvZGF0ZT48L3B1
Yi1kYXRlcz48L2RhdGVzPjxpc2JuPjE1NTQtMzUxeDwvaXNibj48YWNjZXNzaW9uLW51bT5XT1M6
MDAwMjUxNDkyODAwMDAyPC9hY2Nlc3Npb24tbnVtPjx1cmxzPjxyZWxhdGVkLXVybHM+PHVybD4m
bHQ7R28gdG8gSVNJJmd0OzovL1dPUzowMDAyNTE0OTI4MDAwMDI8L3VybD48L3JlbGF0ZWQtdXJs
cz48L3VybHM+PGVsZWN0cm9uaWMtcmVzb3VyY2UtbnVtPkRvaSAxMC4zNzU4L0JmMDMxOTI5NjE8
L2VsZWN0cm9uaWMtcmVzb3VyY2UtbnVtPjxsYW5ndWFnZT5FbmdsaXNoPC9sYW5ndWFnZT48L3Jl
Y29yZD48L0NpdGU+PC9FbmROb3RlPn==
</w:fldData>
        </w:fldChar>
      </w:r>
      <w:r w:rsidR="00C20AA8">
        <w:rPr>
          <w:lang w:val="en-US"/>
        </w:rPr>
        <w:instrText xml:space="preserve"> ADDIN EN.CITE.DATA </w:instrText>
      </w:r>
      <w:r w:rsidR="00C20AA8">
        <w:rPr>
          <w:lang w:val="en-US"/>
        </w:rPr>
      </w:r>
      <w:r w:rsidR="00C20AA8">
        <w:rPr>
          <w:lang w:val="en-US"/>
        </w:rPr>
        <w:fldChar w:fldCharType="end"/>
      </w:r>
      <w:r w:rsidR="00F8302C">
        <w:rPr>
          <w:lang w:val="en-US"/>
        </w:rPr>
      </w:r>
      <w:r w:rsidR="00F8302C">
        <w:rPr>
          <w:lang w:val="en-US"/>
        </w:rPr>
        <w:fldChar w:fldCharType="separate"/>
      </w:r>
      <w:r w:rsidR="00C20AA8">
        <w:rPr>
          <w:noProof/>
          <w:lang w:val="en-US"/>
        </w:rPr>
        <w:t>(</w:t>
      </w:r>
      <w:r w:rsidR="00C20AA8" w:rsidRPr="00C20AA8">
        <w:rPr>
          <w:smallCaps/>
          <w:noProof/>
          <w:lang w:val="en-US"/>
        </w:rPr>
        <w:t>Eicker</w:t>
      </w:r>
      <w:r w:rsidR="00C20AA8">
        <w:rPr>
          <w:noProof/>
          <w:lang w:val="en-US"/>
        </w:rPr>
        <w:t xml:space="preserve"> 1967; </w:t>
      </w:r>
      <w:r w:rsidR="00C20AA8" w:rsidRPr="00C20AA8">
        <w:rPr>
          <w:smallCaps/>
          <w:noProof/>
          <w:lang w:val="en-US"/>
        </w:rPr>
        <w:t>Huber</w:t>
      </w:r>
      <w:r w:rsidR="00C20AA8">
        <w:rPr>
          <w:noProof/>
          <w:lang w:val="en-US"/>
        </w:rPr>
        <w:t xml:space="preserve"> 1967; </w:t>
      </w:r>
      <w:r w:rsidR="00C20AA8" w:rsidRPr="00C20AA8">
        <w:rPr>
          <w:smallCaps/>
          <w:noProof/>
          <w:lang w:val="en-US"/>
        </w:rPr>
        <w:t>White</w:t>
      </w:r>
      <w:r w:rsidR="00C20AA8">
        <w:rPr>
          <w:noProof/>
          <w:lang w:val="en-US"/>
        </w:rPr>
        <w:t xml:space="preserve"> 1980; </w:t>
      </w:r>
      <w:r w:rsidR="00C20AA8" w:rsidRPr="00C20AA8">
        <w:rPr>
          <w:smallCaps/>
          <w:noProof/>
          <w:lang w:val="en-US"/>
        </w:rPr>
        <w:t>Hayes and Cai</w:t>
      </w:r>
      <w:r w:rsidR="00C20AA8">
        <w:rPr>
          <w:noProof/>
          <w:lang w:val="en-US"/>
        </w:rPr>
        <w:t xml:space="preserve"> 2007; </w:t>
      </w:r>
      <w:r w:rsidR="00C20AA8" w:rsidRPr="00C20AA8">
        <w:rPr>
          <w:smallCaps/>
          <w:noProof/>
          <w:lang w:val="en-US"/>
        </w:rPr>
        <w:t>Blair</w:t>
      </w:r>
      <w:r w:rsidR="00C20AA8">
        <w:rPr>
          <w:noProof/>
          <w:lang w:val="en-US"/>
        </w:rPr>
        <w:t xml:space="preserve"> 2020)</w:t>
      </w:r>
      <w:r w:rsidR="00F8302C">
        <w:rPr>
          <w:lang w:val="en-US"/>
        </w:rPr>
        <w:fldChar w:fldCharType="end"/>
      </w:r>
      <w:r w:rsidR="00F8302C">
        <w:rPr>
          <w:lang w:val="en-US"/>
        </w:rPr>
        <w:t>.</w:t>
      </w:r>
      <w:r w:rsidR="00746280">
        <w:rPr>
          <w:lang w:val="en-US"/>
        </w:rPr>
        <w:t xml:space="preserve"> </w:t>
      </w:r>
      <w:r w:rsidR="009757A9">
        <w:rPr>
          <w:lang w:val="en-US"/>
        </w:rPr>
        <w:t xml:space="preserve">Due to the large sample sizes (128000 total models), we were able to find significant differences between groups with extremely small effect sizes. To ensure we </w:t>
      </w:r>
      <w:r w:rsidR="009E07F7">
        <w:rPr>
          <w:lang w:val="en-US"/>
        </w:rPr>
        <w:t>focused</w:t>
      </w:r>
      <w:r w:rsidR="009757A9">
        <w:rPr>
          <w:lang w:val="en-US"/>
        </w:rPr>
        <w:t xml:space="preserve"> only</w:t>
      </w:r>
      <w:r w:rsidR="009E07F7">
        <w:rPr>
          <w:lang w:val="en-US"/>
        </w:rPr>
        <w:t xml:space="preserve"> on</w:t>
      </w:r>
      <w:r w:rsidR="009757A9">
        <w:rPr>
          <w:lang w:val="en-US"/>
        </w:rPr>
        <w:t xml:space="preserve"> </w:t>
      </w:r>
      <w:r w:rsidR="009E07F7">
        <w:rPr>
          <w:lang w:val="en-US"/>
        </w:rPr>
        <w:t xml:space="preserve">biologically meaningful </w:t>
      </w:r>
      <w:r w:rsidR="009757A9">
        <w:rPr>
          <w:lang w:val="en-US"/>
        </w:rPr>
        <w:t xml:space="preserve">differences, we calculated the relative contributions of factors to the </w:t>
      </w:r>
      <w:r w:rsidR="009E07F7">
        <w:rPr>
          <w:lang w:val="en-US"/>
        </w:rPr>
        <w:t>appropriate regression</w:t>
      </w:r>
      <w:r w:rsidR="009757A9">
        <w:rPr>
          <w:lang w:val="en-US"/>
        </w:rPr>
        <w:t xml:space="preserve">, using the </w:t>
      </w:r>
      <w:r w:rsidR="009E07F7">
        <w:t>Lindema</w:t>
      </w:r>
      <w:r w:rsidR="009757A9">
        <w:t xml:space="preserve">n, Merenda and Gold </w:t>
      </w:r>
      <w:r w:rsidR="009757A9">
        <w:rPr>
          <w:lang w:val="en-US"/>
        </w:rPr>
        <w:t xml:space="preserve">method </w:t>
      </w:r>
      <w:r w:rsidR="009E07F7">
        <w:rPr>
          <w:lang w:val="en-US"/>
        </w:rPr>
        <w:fldChar w:fldCharType="begin"/>
      </w:r>
      <w:r w:rsidR="009E07F7">
        <w:rPr>
          <w:lang w:val="en-US"/>
        </w:rPr>
        <w:instrText xml:space="preserve"> ADDIN EN.CITE &lt;EndNote&gt;&lt;Cite&gt;&lt;Author&gt;Lindeman&lt;/Author&gt;&lt;Year&gt;1980&lt;/Year&gt;&lt;RecNum&gt;178&lt;/RecNum&gt;&lt;DisplayText&gt;(&lt;style face="smallcaps"&gt;Lindeman&lt;/style&gt; 1980)&lt;/DisplayText&gt;&lt;record&gt;&lt;rec-number&gt;178&lt;/rec-number&gt;&lt;foreign-keys&gt;&lt;key app="EN" db-id="5ppvfvtxcxr5xnew0zqvex91vs0vv2wxd90d" timestamp="1604303812"&gt;178&lt;/key&gt;&lt;/foreign-keys&gt;&lt;ref-type name="Book"&gt;6&lt;/ref-type&gt;&lt;contributors&gt;&lt;authors&gt;&lt;author&gt;Lindeman, R.H. Merenda, P.F. Gold, R.Z.&lt;/author&gt;&lt;/authors&gt;&lt;/contributors&gt;&lt;titles&gt;&lt;title&gt;Introduction to Bivariate and Multivariate Analysis&lt;/title&gt;&lt;/titles&gt;&lt;dates&gt;&lt;year&gt;1980&lt;/year&gt;&lt;/dates&gt;&lt;pub-location&gt;Glenview, IL&lt;/pub-location&gt;&lt;publisher&gt;Scott, Foresman&lt;/publisher&gt;&lt;urls&gt;&lt;/urls&gt;&lt;/record&gt;&lt;/Cite&gt;&lt;/EndNote&gt;</w:instrText>
      </w:r>
      <w:r w:rsidR="009E07F7">
        <w:rPr>
          <w:lang w:val="en-US"/>
        </w:rPr>
        <w:fldChar w:fldCharType="separate"/>
      </w:r>
      <w:r w:rsidR="009E07F7">
        <w:rPr>
          <w:noProof/>
          <w:lang w:val="en-US"/>
        </w:rPr>
        <w:t>(</w:t>
      </w:r>
      <w:r w:rsidR="009E07F7" w:rsidRPr="009E07F7">
        <w:rPr>
          <w:smallCaps/>
          <w:noProof/>
          <w:lang w:val="en-US"/>
        </w:rPr>
        <w:t>Lindeman</w:t>
      </w:r>
      <w:r w:rsidR="009E07F7">
        <w:rPr>
          <w:noProof/>
          <w:lang w:val="en-US"/>
        </w:rPr>
        <w:t xml:space="preserve"> 1980)</w:t>
      </w:r>
      <w:r w:rsidR="009E07F7">
        <w:rPr>
          <w:lang w:val="en-US"/>
        </w:rPr>
        <w:fldChar w:fldCharType="end"/>
      </w:r>
      <w:r w:rsidR="009E07F7">
        <w:rPr>
          <w:lang w:val="en-US"/>
        </w:rPr>
        <w:t xml:space="preserve">, explaining only the factors that contributed meaningfully to variation.  </w:t>
      </w:r>
    </w:p>
    <w:p w14:paraId="7024E295" w14:textId="77777777" w:rsidR="00424527" w:rsidRDefault="0043696D" w:rsidP="005343F5">
      <w:pPr>
        <w:spacing w:before="120" w:after="120" w:line="480" w:lineRule="auto"/>
        <w:ind w:firstLine="720"/>
        <w:rPr>
          <w:rFonts w:eastAsiaTheme="minorEastAsia"/>
          <w:lang w:val="en-US"/>
        </w:rPr>
      </w:pPr>
      <w:r>
        <w:rPr>
          <w:lang w:val="en-US"/>
        </w:rPr>
        <w:t xml:space="preserve">For analysis, </w:t>
      </w:r>
      <w:r w:rsidR="00EF7C81">
        <w:rPr>
          <w:lang w:val="en-US"/>
        </w:rPr>
        <w:t xml:space="preserve">the interaction between </w:t>
      </w:r>
      <m:oMath>
        <m:r>
          <w:rPr>
            <w:rFonts w:ascii="Cambria Math" w:eastAsiaTheme="minorEastAsia" w:hAnsi="Cambria Math"/>
            <w:lang w:val="en-US"/>
          </w:rPr>
          <m:t xml:space="preserve">τ </m:t>
        </m:r>
      </m:oMath>
      <w:r w:rsidR="00EF7C81">
        <w:rPr>
          <w:rFonts w:eastAsiaTheme="minorEastAsia"/>
          <w:lang w:val="en-US"/>
        </w:rPr>
        <w:t xml:space="preserve">and mutation rate was treated as a ‘model’ </w:t>
      </w:r>
      <w:r w:rsidR="00DC0659">
        <w:rPr>
          <w:rFonts w:eastAsiaTheme="minorEastAsia"/>
          <w:lang w:val="en-US"/>
        </w:rPr>
        <w:t>parameter</w:t>
      </w:r>
      <w:r w:rsidR="00261DAC">
        <w:rPr>
          <w:rFonts w:eastAsiaTheme="minorEastAsia"/>
          <w:lang w:val="en-US"/>
        </w:rPr>
        <w:t>,</w:t>
      </w:r>
      <w:r w:rsidR="00DC0659">
        <w:rPr>
          <w:rFonts w:eastAsiaTheme="minorEastAsia"/>
          <w:lang w:val="en-US"/>
        </w:rPr>
        <w:t xml:space="preserve"> indicating whether the </w:t>
      </w:r>
      <w:r w:rsidR="00746280">
        <w:rPr>
          <w:rFonts w:eastAsiaTheme="minorEastAsia"/>
          <w:lang w:val="en-US"/>
        </w:rPr>
        <w:t xml:space="preserve">hypercube sample </w:t>
      </w:r>
      <w:r w:rsidR="00DC0659">
        <w:rPr>
          <w:rFonts w:eastAsiaTheme="minorEastAsia"/>
          <w:lang w:val="en-US"/>
        </w:rPr>
        <w:t xml:space="preserve">approximated House-of-Cards allelic effects, or Gaussian effects. An additional model type, ‘Null’, summarized the models </w:t>
      </w:r>
      <w:r w:rsidR="00261DAC">
        <w:rPr>
          <w:rFonts w:eastAsiaTheme="minorEastAsia"/>
          <w:lang w:val="en-US"/>
        </w:rPr>
        <w:t xml:space="preserve">with </w:t>
      </w:r>
      <w:r w:rsidR="00DC0659">
        <w:rPr>
          <w:rFonts w:eastAsiaTheme="minorEastAsia"/>
          <w:lang w:val="en-US"/>
        </w:rPr>
        <w:t xml:space="preserve">no selection and any mutation rate. Remaining models with intermediate selection strengths and </w:t>
      </w:r>
      <w:r w:rsidR="002B5329">
        <w:rPr>
          <w:rFonts w:eastAsiaTheme="minorEastAsia"/>
          <w:lang w:val="en-US"/>
        </w:rPr>
        <w:t xml:space="preserve">deleterious </w:t>
      </w:r>
      <w:r w:rsidR="00DC0659">
        <w:rPr>
          <w:rFonts w:eastAsiaTheme="minorEastAsia"/>
          <w:lang w:val="en-US"/>
        </w:rPr>
        <w:t xml:space="preserve">mutation rates </w:t>
      </w:r>
      <w:r w:rsidR="002B5329">
        <w:rPr>
          <w:rFonts w:eastAsiaTheme="minorEastAsia"/>
          <w:lang w:val="en-US"/>
        </w:rPr>
        <w:t xml:space="preserve">were not considered for analysis, although that remains an exciting prospect for the future. </w:t>
      </w:r>
      <w:r w:rsidR="00424527">
        <w:rPr>
          <w:rFonts w:eastAsiaTheme="minorEastAsia"/>
          <w:lang w:val="en-US"/>
        </w:rPr>
        <w:t xml:space="preserve">Additive effect size, recombination rate, pleiotropy rate, and mutational correlation hypercube values were binned into low, medium, and high categories for simpler analysis. </w:t>
      </w:r>
    </w:p>
    <w:p w14:paraId="24116192" w14:textId="6D51DF27" w:rsidR="0015720D" w:rsidRPr="00015F5C" w:rsidRDefault="000444CC" w:rsidP="005343F5">
      <w:pPr>
        <w:spacing w:before="120" w:after="120" w:line="480" w:lineRule="auto"/>
        <w:ind w:firstLine="720"/>
        <w:rPr>
          <w:lang w:val="en-US"/>
        </w:rPr>
      </w:pPr>
      <w:r>
        <w:rPr>
          <w:lang w:val="en-US"/>
        </w:rPr>
        <w:t>We compared</w:t>
      </w:r>
      <w:r w:rsidR="00924B41">
        <w:rPr>
          <w:lang w:val="en-US"/>
        </w:rPr>
        <w:t xml:space="preserve"> </w:t>
      </w:r>
      <w:r w:rsidR="00B5034A">
        <w:rPr>
          <w:lang w:val="en-US"/>
        </w:rPr>
        <w:t xml:space="preserve">responses </w:t>
      </w:r>
      <w:r w:rsidR="00924B41">
        <w:rPr>
          <w:lang w:val="en-US"/>
        </w:rPr>
        <w:t>at the final generation of the simulation (1</w:t>
      </w:r>
      <w:r w:rsidR="004B786B">
        <w:rPr>
          <w:lang w:val="en-US"/>
        </w:rPr>
        <w:t>0</w:t>
      </w:r>
      <w:r w:rsidR="00924B41">
        <w:rPr>
          <w:lang w:val="en-US"/>
        </w:rPr>
        <w:t>0,000)</w:t>
      </w:r>
      <w:r>
        <w:rPr>
          <w:lang w:val="en-US"/>
        </w:rPr>
        <w:t xml:space="preserve"> across all analyses</w:t>
      </w:r>
      <w:r w:rsidR="004B4C09">
        <w:rPr>
          <w:lang w:val="en-US"/>
        </w:rPr>
        <w:t>.</w:t>
      </w:r>
      <w:r w:rsidR="00924B41">
        <w:rPr>
          <w:lang w:val="en-US"/>
        </w:rPr>
        <w:t xml:space="preserve"> </w:t>
      </w:r>
      <w:r w:rsidR="0015720D">
        <w:rPr>
          <w:lang w:val="en-US"/>
        </w:rPr>
        <w:t xml:space="preserve">Trait variances and </w:t>
      </w:r>
      <w:r w:rsidR="0015720D" w:rsidRPr="00F8302C">
        <w:rPr>
          <w:lang w:val="en-US"/>
        </w:rPr>
        <w:t>covariances</w:t>
      </w:r>
      <w:r w:rsidR="0015720D">
        <w:rPr>
          <w:lang w:val="en-US"/>
        </w:rPr>
        <w:t xml:space="preserve"> were pooled and averaged to form a ‘mega-trait’ average variance and covariance, since traits were functionally identical. In addition, </w:t>
      </w:r>
      <w:r w:rsidR="00117966">
        <w:rPr>
          <w:lang w:val="en-US"/>
        </w:rPr>
        <w:t>we</w:t>
      </w:r>
      <w:r w:rsidR="0015720D">
        <w:rPr>
          <w:lang w:val="en-US"/>
        </w:rPr>
        <w:t xml:space="preserve"> </w:t>
      </w:r>
      <w:r w:rsidR="0015720D">
        <w:rPr>
          <w:rFonts w:eastAsiaTheme="minorEastAsia"/>
          <w:lang w:val="en-US"/>
        </w:rPr>
        <w:t>computed the population mean Euclidean distance from the optimum for each replicate and model:</w:t>
      </w:r>
    </w:p>
    <w:p w14:paraId="49D8D530" w14:textId="77777777" w:rsidR="0015720D" w:rsidRPr="009905AA" w:rsidRDefault="0015720D" w:rsidP="005343F5">
      <w:pPr>
        <w:spacing w:before="120" w:after="120" w:line="480" w:lineRule="auto"/>
        <w:ind w:firstLine="720"/>
        <w:jc w:val="center"/>
        <w:rPr>
          <w:rFonts w:eastAsiaTheme="minorEastAsia"/>
          <w:lang w:val="en-US"/>
        </w:rPr>
      </w:pPr>
      <m:oMathPara>
        <m:oMath>
          <m:r>
            <w:rPr>
              <w:rFonts w:ascii="Cambria Math" w:eastAsiaTheme="minorEastAsia" w:hAnsi="Cambria Math"/>
              <w:lang w:val="en-US"/>
            </w:rPr>
            <w:lastRenderedPageBreak/>
            <m:t>d</m:t>
          </m:r>
          <m:d>
            <m:dPr>
              <m:ctrlPr>
                <w:rPr>
                  <w:rFonts w:ascii="Cambria Math" w:eastAsiaTheme="minorEastAsia" w:hAnsi="Cambria Math"/>
                  <w:i/>
                  <w:lang w:val="en-US"/>
                </w:rPr>
              </m:ctrlPr>
            </m:dPr>
            <m:e>
              <m:r>
                <m:rPr>
                  <m:sty m:val="bi"/>
                </m:rPr>
                <w:rPr>
                  <w:rFonts w:ascii="Cambria Math" w:eastAsiaTheme="minorEastAsia" w:hAnsi="Cambria Math"/>
                  <w:lang w:val="en-US"/>
                </w:rPr>
                <m:t>p</m:t>
              </m:r>
              <m:r>
                <w:rPr>
                  <w:rFonts w:ascii="Cambria Math" w:eastAsiaTheme="minorEastAsia" w:hAnsi="Cambria Math"/>
                  <w:lang w:val="en-US"/>
                </w:rPr>
                <m:t>,</m:t>
              </m:r>
              <m:r>
                <m:rPr>
                  <m:sty m:val="bi"/>
                </m:rPr>
                <w:rPr>
                  <w:rFonts w:ascii="Cambria Math" w:eastAsiaTheme="minorEastAsia" w:hAnsi="Cambria Math"/>
                  <w:lang w:val="en-US"/>
                </w:rPr>
                <m:t>q</m:t>
              </m:r>
            </m:e>
          </m:d>
          <m:r>
            <w:rPr>
              <w:rFonts w:ascii="Cambria Math" w:eastAsiaTheme="minorEastAsia" w:hAnsi="Cambria Math"/>
              <w:lang w:val="en-US"/>
            </w:rPr>
            <m:t xml:space="preserve">= </m:t>
          </m:r>
          <m:rad>
            <m:radPr>
              <m:degHide m:val="1"/>
              <m:ctrlPr>
                <w:rPr>
                  <w:rFonts w:ascii="Cambria Math" w:eastAsiaTheme="minorEastAsia" w:hAnsi="Cambria Math"/>
                  <w:i/>
                  <w:lang w:val="en-US"/>
                </w:rPr>
              </m:ctrlPr>
            </m:radPr>
            <m:deg/>
            <m:e>
              <m:nary>
                <m:naryPr>
                  <m:chr m:val="∑"/>
                  <m:limLoc m:val="undOvr"/>
                  <m:ctrlPr>
                    <w:rPr>
                      <w:rFonts w:ascii="Cambria Math" w:eastAsiaTheme="minorEastAsia" w:hAnsi="Cambria Math"/>
                      <w:i/>
                      <w:lang w:val="en-US"/>
                    </w:rPr>
                  </m:ctrlPr>
                </m:naryPr>
                <m:sub>
                  <m:r>
                    <w:rPr>
                      <w:rFonts w:ascii="Cambria Math" w:eastAsiaTheme="minorEastAsia" w:hAnsi="Cambria Math"/>
                      <w:lang w:val="en-US"/>
                    </w:rPr>
                    <m:t>i=1</m:t>
                  </m:r>
                </m:sub>
                <m:sup>
                  <m:r>
                    <w:rPr>
                      <w:rFonts w:ascii="Cambria Math" w:eastAsiaTheme="minorEastAsia" w:hAnsi="Cambria Math"/>
                      <w:lang w:val="en-US"/>
                    </w:rPr>
                    <m:t>n</m:t>
                  </m:r>
                </m:sup>
                <m:e>
                  <m:sSup>
                    <m:sSupPr>
                      <m:ctrlPr>
                        <w:rPr>
                          <w:rFonts w:ascii="Cambria Math" w:eastAsiaTheme="minorEastAsia" w:hAnsi="Cambria Math"/>
                          <w:i/>
                          <w:lang w:val="en-US"/>
                        </w:rPr>
                      </m:ctrlPr>
                    </m:sSupPr>
                    <m:e>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i</m:t>
                          </m:r>
                        </m:sub>
                      </m:sSub>
                      <m:r>
                        <w:rPr>
                          <w:rFonts w:ascii="Cambria Math" w:eastAsiaTheme="minorEastAsia" w:hAnsi="Cambria Math"/>
                          <w:lang w:val="en-US"/>
                        </w:rPr>
                        <m:t>)</m:t>
                      </m:r>
                    </m:e>
                    <m:sup>
                      <m:r>
                        <w:rPr>
                          <w:rFonts w:ascii="Cambria Math" w:eastAsiaTheme="minorEastAsia" w:hAnsi="Cambria Math"/>
                          <w:lang w:val="en-US"/>
                        </w:rPr>
                        <m:t>2</m:t>
                      </m:r>
                    </m:sup>
                  </m:sSup>
                </m:e>
              </m:nary>
            </m:e>
          </m:rad>
        </m:oMath>
      </m:oMathPara>
    </w:p>
    <w:p w14:paraId="1E77604A" w14:textId="77777777" w:rsidR="0015720D" w:rsidRPr="004B4C09" w:rsidRDefault="0015720D" w:rsidP="005343F5">
      <w:pPr>
        <w:spacing w:before="120" w:after="120" w:line="480" w:lineRule="auto"/>
        <w:ind w:firstLine="720"/>
        <w:rPr>
          <w:lang w:val="en-US"/>
        </w:rPr>
      </w:pPr>
      <w:r>
        <w:rPr>
          <w:rFonts w:eastAsiaTheme="minorEastAsia"/>
          <w:lang w:val="en-US"/>
        </w:rPr>
        <w:t>Where p</w:t>
      </w:r>
      <w:r>
        <w:rPr>
          <w:rFonts w:eastAsiaTheme="minorEastAsia"/>
          <w:vertAlign w:val="subscript"/>
          <w:lang w:val="en-US"/>
        </w:rPr>
        <w:t>i</w:t>
      </w:r>
      <w:r>
        <w:rPr>
          <w:rFonts w:eastAsiaTheme="minorEastAsia"/>
          <w:lang w:val="en-US"/>
        </w:rPr>
        <w:t xml:space="preserve"> and q</w:t>
      </w:r>
      <w:r>
        <w:rPr>
          <w:rFonts w:eastAsiaTheme="minorEastAsia"/>
          <w:vertAlign w:val="subscript"/>
          <w:lang w:val="en-US"/>
        </w:rPr>
        <w:t>i</w:t>
      </w:r>
      <w:r>
        <w:rPr>
          <w:rFonts w:eastAsiaTheme="minorEastAsia"/>
          <w:lang w:val="en-US"/>
        </w:rPr>
        <w:t xml:space="preserve"> are the population mean and optimum value, respectively, for trait </w:t>
      </w:r>
      <w:r w:rsidRPr="00DE5597">
        <w:rPr>
          <w:rFonts w:eastAsiaTheme="minorEastAsia"/>
          <w:i/>
          <w:iCs/>
          <w:lang w:val="en-US"/>
        </w:rPr>
        <w:t>i</w:t>
      </w:r>
      <w:r>
        <w:rPr>
          <w:rFonts w:eastAsiaTheme="minorEastAsia"/>
          <w:lang w:val="en-US"/>
        </w:rPr>
        <w:t xml:space="preserve">. </w:t>
      </w:r>
    </w:p>
    <w:p w14:paraId="5E8DF939" w14:textId="1F033734" w:rsidR="00015F5C" w:rsidRDefault="008E6547" w:rsidP="005343F5">
      <w:pPr>
        <w:spacing w:before="120" w:after="120" w:line="480" w:lineRule="auto"/>
        <w:ind w:firstLine="720"/>
        <w:rPr>
          <w:lang w:val="en-US"/>
        </w:rPr>
      </w:pPr>
      <w:r>
        <w:rPr>
          <w:lang w:val="en-US"/>
        </w:rPr>
        <w:t>To determine the effects of CoA model on adaptation, we explored the distribution of final distances</w:t>
      </w:r>
      <w:r w:rsidR="002946FA">
        <w:rPr>
          <w:lang w:val="en-US"/>
        </w:rPr>
        <w:t xml:space="preserve"> from the optimum</w:t>
      </w:r>
      <w:r>
        <w:rPr>
          <w:lang w:val="en-US"/>
        </w:rPr>
        <w:t>, finding a distinct ‘dead zone’ where distances were not represented. We used this dead zone to classify models into two categories: adapted, or maladapted.</w:t>
      </w:r>
      <w:r w:rsidR="00CF5269">
        <w:rPr>
          <w:lang w:val="en-US"/>
        </w:rPr>
        <w:t xml:space="preserve"> Adapted models had </w:t>
      </w:r>
      <w:r w:rsidR="00746280">
        <w:rPr>
          <w:lang w:val="en-US"/>
        </w:rPr>
        <w:t>distance</w:t>
      </w:r>
      <w:r w:rsidR="00CF5269">
        <w:rPr>
          <w:lang w:val="en-US"/>
        </w:rPr>
        <w:t xml:space="preserve">s from the optimum less than </w:t>
      </w:r>
      <w:r w:rsidR="00746280">
        <w:rPr>
          <w:lang w:val="en-US"/>
        </w:rPr>
        <w:t xml:space="preserve">16 </w:t>
      </w:r>
      <w:r w:rsidR="00CF5269">
        <w:rPr>
          <w:lang w:val="en-US"/>
        </w:rPr>
        <w:t>units</w:t>
      </w:r>
      <w:r w:rsidR="00746280">
        <w:rPr>
          <w:lang w:val="en-US"/>
        </w:rPr>
        <w:t xml:space="preserve">, and </w:t>
      </w:r>
      <w:r w:rsidR="00CF5269">
        <w:rPr>
          <w:lang w:val="en-US"/>
        </w:rPr>
        <w:t xml:space="preserve">maladapted </w:t>
      </w:r>
      <w:r w:rsidR="00746280">
        <w:rPr>
          <w:lang w:val="en-US"/>
        </w:rPr>
        <w:t xml:space="preserve">with distances </w:t>
      </w:r>
      <w:r w:rsidR="00CF5269">
        <w:rPr>
          <w:lang w:val="en-US"/>
        </w:rPr>
        <w:t xml:space="preserve">greater than </w:t>
      </w:r>
      <w:r w:rsidR="00746280">
        <w:rPr>
          <w:lang w:val="en-US"/>
        </w:rPr>
        <w:t>16</w:t>
      </w:r>
      <w:r w:rsidR="000444CC">
        <w:rPr>
          <w:lang w:val="en-US"/>
        </w:rPr>
        <w:t xml:space="preserve"> units. We used a Chi-square test followed by an odds-ratio post-hoc to determine the differences in representation among CoA models in adapted and maladapted categories. Following this, we discarded maladapted populations, choosing to focus on </w:t>
      </w:r>
      <w:r w:rsidR="00F927FB">
        <w:rPr>
          <w:lang w:val="en-US"/>
        </w:rPr>
        <w:t xml:space="preserve">investigating the genetic architectures underlying </w:t>
      </w:r>
      <w:r w:rsidR="000444CC">
        <w:rPr>
          <w:lang w:val="en-US"/>
        </w:rPr>
        <w:t>adapted populations</w:t>
      </w:r>
      <w:r w:rsidR="00F927FB">
        <w:rPr>
          <w:lang w:val="en-US"/>
        </w:rPr>
        <w:t>.</w:t>
      </w:r>
      <w:r w:rsidR="000444CC">
        <w:rPr>
          <w:lang w:val="en-US"/>
        </w:rPr>
        <w:t xml:space="preserve"> </w:t>
      </w:r>
    </w:p>
    <w:p w14:paraId="4995D845" w14:textId="235DC183" w:rsidR="007C70D0" w:rsidRPr="004B4C09" w:rsidRDefault="00015F5C" w:rsidP="005343F5">
      <w:pPr>
        <w:spacing w:before="120" w:after="120" w:line="480" w:lineRule="auto"/>
        <w:ind w:firstLine="720"/>
        <w:rPr>
          <w:lang w:val="en-US"/>
        </w:rPr>
      </w:pPr>
      <w:r>
        <w:rPr>
          <w:lang w:val="en-US"/>
        </w:rPr>
        <w:t xml:space="preserve">To evaluate the </w:t>
      </w:r>
      <w:r w:rsidR="002946FA">
        <w:rPr>
          <w:lang w:val="en-US"/>
        </w:rPr>
        <w:t>effects</w:t>
      </w:r>
      <w:r>
        <w:rPr>
          <w:lang w:val="en-US"/>
        </w:rPr>
        <w:t xml:space="preserve"> of genetic architecture on </w:t>
      </w:r>
      <w:r w:rsidR="00541C12">
        <w:rPr>
          <w:lang w:val="en-US"/>
        </w:rPr>
        <w:t>adaptation under the CoA models</w:t>
      </w:r>
      <w:r w:rsidR="00A95A32">
        <w:rPr>
          <w:lang w:val="en-US"/>
        </w:rPr>
        <w:t xml:space="preserve">, we used </w:t>
      </w:r>
      <w:r>
        <w:rPr>
          <w:lang w:val="en-US"/>
        </w:rPr>
        <w:t>EHW-error multiple regression models</w:t>
      </w:r>
      <w:r w:rsidR="00A95A32">
        <w:rPr>
          <w:lang w:val="en-US"/>
        </w:rPr>
        <w:t xml:space="preserve"> to determine the effects of</w:t>
      </w:r>
      <w:r>
        <w:rPr>
          <w:lang w:val="en-US"/>
        </w:rPr>
        <w:t xml:space="preserve"> </w:t>
      </w:r>
      <w:r w:rsidR="00A95A32">
        <w:rPr>
          <w:lang w:val="en-US"/>
        </w:rPr>
        <w:t xml:space="preserve">CoA </w:t>
      </w:r>
      <w:r>
        <w:rPr>
          <w:lang w:val="en-US"/>
        </w:rPr>
        <w:t>model type, additive effect size, recombination rate, pleiotropy rate, and mutational correlations between traits</w:t>
      </w:r>
      <w:r w:rsidR="00A95A32">
        <w:rPr>
          <w:lang w:val="en-US"/>
        </w:rPr>
        <w:t xml:space="preserve"> on distance from the optimum, additive variance, and trait covariances</w:t>
      </w:r>
      <w:r>
        <w:rPr>
          <w:lang w:val="en-US"/>
        </w:rPr>
        <w:t xml:space="preserve">. </w:t>
      </w:r>
      <w:r w:rsidR="00CB38D6">
        <w:rPr>
          <w:lang w:val="en-US"/>
        </w:rPr>
        <w:t>We compared estimated marginal means with Tukey correction to assess differences between Continuum of Alleles models, and parameter levels.</w:t>
      </w:r>
    </w:p>
    <w:p w14:paraId="736E52E0" w14:textId="6D8361A6" w:rsidR="005229A9" w:rsidRDefault="00117966" w:rsidP="001210B5">
      <w:pPr>
        <w:spacing w:before="120" w:after="120" w:line="480" w:lineRule="auto"/>
        <w:ind w:firstLine="720"/>
        <w:rPr>
          <w:rFonts w:eastAsiaTheme="minorEastAsia"/>
          <w:lang w:val="en-US"/>
        </w:rPr>
      </w:pPr>
      <w:r>
        <w:rPr>
          <w:rFonts w:eastAsiaTheme="minorEastAsia"/>
          <w:lang w:val="en-US"/>
        </w:rPr>
        <w:t>We</w:t>
      </w:r>
      <w:r w:rsidR="00BA6D65">
        <w:rPr>
          <w:rFonts w:eastAsiaTheme="minorEastAsia"/>
          <w:lang w:val="en-US"/>
        </w:rPr>
        <w:t xml:space="preserve"> also </w:t>
      </w:r>
      <w:r w:rsidR="0094166B">
        <w:rPr>
          <w:rFonts w:eastAsiaTheme="minorEastAsia"/>
          <w:lang w:val="en-US"/>
        </w:rPr>
        <w:t xml:space="preserve">collected the mutational effects of segregating alleles at the end of the simulation. With this, </w:t>
      </w:r>
      <w:r>
        <w:rPr>
          <w:rFonts w:eastAsiaTheme="minorEastAsia"/>
          <w:lang w:val="en-US"/>
        </w:rPr>
        <w:t xml:space="preserve">we </w:t>
      </w:r>
      <w:r w:rsidR="0059111D">
        <w:rPr>
          <w:rFonts w:eastAsiaTheme="minorEastAsia"/>
          <w:lang w:val="en-US"/>
        </w:rPr>
        <w:t>compared mean distributions of allelic effect sizes</w:t>
      </w:r>
      <w:r w:rsidR="005C1525">
        <w:rPr>
          <w:rFonts w:eastAsiaTheme="minorEastAsia"/>
          <w:lang w:val="en-US"/>
        </w:rPr>
        <w:t xml:space="preserve"> in adapted populations</w:t>
      </w:r>
      <w:r w:rsidR="0059111D">
        <w:rPr>
          <w:rFonts w:eastAsiaTheme="minorEastAsia"/>
          <w:lang w:val="en-US"/>
        </w:rPr>
        <w:t xml:space="preserve"> acc</w:t>
      </w:r>
      <w:r w:rsidR="00541C12">
        <w:rPr>
          <w:rFonts w:eastAsiaTheme="minorEastAsia"/>
          <w:lang w:val="en-US"/>
        </w:rPr>
        <w:t xml:space="preserve">ording to additive effect size with multivariate </w:t>
      </w:r>
      <w:r w:rsidR="004E443F">
        <w:rPr>
          <w:rFonts w:eastAsiaTheme="minorEastAsia"/>
          <w:lang w:val="en-US"/>
        </w:rPr>
        <w:t>multiple regression</w:t>
      </w:r>
      <w:r w:rsidR="0059111D">
        <w:rPr>
          <w:rFonts w:eastAsiaTheme="minorEastAsia"/>
          <w:lang w:val="en-US"/>
        </w:rPr>
        <w:t xml:space="preserve">. </w:t>
      </w:r>
      <w:r w:rsidR="00FE3A98">
        <w:rPr>
          <w:rFonts w:eastAsiaTheme="minorEastAsia"/>
          <w:lang w:val="en-US"/>
        </w:rPr>
        <w:t xml:space="preserve">Responses included mean allelic effect, variance, and kurtosis of the </w:t>
      </w:r>
      <w:r w:rsidR="00FE3A98">
        <w:rPr>
          <w:rFonts w:eastAsiaTheme="minorEastAsia"/>
          <w:lang w:val="en-US"/>
        </w:rPr>
        <w:lastRenderedPageBreak/>
        <w:t>distribution</w:t>
      </w:r>
      <w:r w:rsidR="00287A63">
        <w:rPr>
          <w:rFonts w:eastAsiaTheme="minorEastAsia"/>
          <w:lang w:val="en-US"/>
        </w:rPr>
        <w:t>, as well as the mutation counts contributing to V</w:t>
      </w:r>
      <w:r w:rsidR="00287A63">
        <w:rPr>
          <w:rFonts w:eastAsiaTheme="minorEastAsia"/>
          <w:vertAlign w:val="subscript"/>
          <w:lang w:val="en-US"/>
        </w:rPr>
        <w:t>A</w:t>
      </w:r>
      <w:r w:rsidR="00287A63">
        <w:rPr>
          <w:rFonts w:eastAsiaTheme="minorEastAsia"/>
          <w:lang w:val="en-US"/>
        </w:rPr>
        <w:t xml:space="preserve"> within each model</w:t>
      </w:r>
      <w:r w:rsidR="00FE3A98">
        <w:rPr>
          <w:rFonts w:eastAsiaTheme="minorEastAsia"/>
          <w:lang w:val="en-US"/>
        </w:rPr>
        <w:t>.</w:t>
      </w:r>
      <w:r w:rsidR="0038091E">
        <w:rPr>
          <w:rFonts w:eastAsiaTheme="minorEastAsia"/>
          <w:lang w:val="en-US"/>
        </w:rPr>
        <w:t xml:space="preserve"> </w:t>
      </w:r>
      <w:r>
        <w:rPr>
          <w:rFonts w:eastAsiaTheme="minorEastAsia"/>
          <w:lang w:val="en-US"/>
        </w:rPr>
        <w:t xml:space="preserve">We </w:t>
      </w:r>
      <w:r w:rsidR="004E443F">
        <w:rPr>
          <w:rFonts w:eastAsiaTheme="minorEastAsia"/>
          <w:lang w:val="en-US"/>
        </w:rPr>
        <w:t xml:space="preserve">adjusted for heteroskedasticity with EHW robust standard errors. </w:t>
      </w:r>
      <w:r w:rsidR="00E20FDE">
        <w:rPr>
          <w:rFonts w:eastAsiaTheme="minorEastAsia"/>
          <w:lang w:val="en-US"/>
        </w:rPr>
        <w:t>Multiple r</w:t>
      </w:r>
      <w:r w:rsidR="007B7C25">
        <w:rPr>
          <w:rFonts w:eastAsiaTheme="minorEastAsia"/>
          <w:lang w:val="en-US"/>
        </w:rPr>
        <w:t>egression</w:t>
      </w:r>
      <w:r w:rsidR="008E7825">
        <w:rPr>
          <w:rFonts w:eastAsiaTheme="minorEastAsia"/>
          <w:lang w:val="en-US"/>
        </w:rPr>
        <w:t>s</w:t>
      </w:r>
      <w:r w:rsidR="007B7C25">
        <w:rPr>
          <w:rFonts w:eastAsiaTheme="minorEastAsia"/>
          <w:lang w:val="en-US"/>
        </w:rPr>
        <w:t xml:space="preserve"> were calculated across 50 replicates owing to RAM limitations.</w:t>
      </w:r>
    </w:p>
    <w:p w14:paraId="035FE906" w14:textId="77777777" w:rsidR="00134F59" w:rsidRPr="005624EF" w:rsidRDefault="00134F59" w:rsidP="001210B5">
      <w:pPr>
        <w:spacing w:before="120" w:after="120" w:line="480" w:lineRule="auto"/>
        <w:ind w:firstLine="720"/>
        <w:rPr>
          <w:rFonts w:eastAsiaTheme="minorEastAsia"/>
          <w:lang w:val="en-US"/>
        </w:rPr>
      </w:pPr>
    </w:p>
    <w:p w14:paraId="552519EB" w14:textId="576B6039" w:rsidR="006F5D7C" w:rsidRDefault="006F5D7C" w:rsidP="005343F5">
      <w:pPr>
        <w:pStyle w:val="Heading1"/>
      </w:pPr>
      <w:r>
        <w:t>Results</w:t>
      </w:r>
    </w:p>
    <w:p w14:paraId="4D575568" w14:textId="0521A1E7" w:rsidR="005624EF" w:rsidRDefault="00C53F88" w:rsidP="001210B5">
      <w:pPr>
        <w:pStyle w:val="Heading2"/>
      </w:pPr>
      <w:r w:rsidRPr="001210B5">
        <w:t>Tracking</w:t>
      </w:r>
      <w:r>
        <w:t xml:space="preserve"> population dynamics over time</w:t>
      </w:r>
    </w:p>
    <w:p w14:paraId="65785B1A" w14:textId="5B2751AD" w:rsidR="00353C41" w:rsidRDefault="005624EF" w:rsidP="001210B5">
      <w:pPr>
        <w:spacing w:before="120" w:after="120" w:line="480" w:lineRule="auto"/>
        <w:ind w:firstLine="720"/>
        <w:rPr>
          <w:lang w:val="en-US"/>
        </w:rPr>
      </w:pPr>
      <w:r>
        <w:rPr>
          <w:lang w:val="en-US"/>
        </w:rPr>
        <w:t xml:space="preserve">To determine </w:t>
      </w:r>
      <w:r w:rsidR="004D17FE">
        <w:rPr>
          <w:lang w:val="en-US"/>
        </w:rPr>
        <w:t>whether populations were under mutation-selection-drift balance by the end of the simulation</w:t>
      </w:r>
      <w:r>
        <w:rPr>
          <w:lang w:val="en-US"/>
        </w:rPr>
        <w:t xml:space="preserve">, </w:t>
      </w:r>
      <w:r w:rsidR="00835212">
        <w:rPr>
          <w:lang w:val="en-US"/>
        </w:rPr>
        <w:t>we</w:t>
      </w:r>
      <w:r>
        <w:rPr>
          <w:lang w:val="en-US"/>
        </w:rPr>
        <w:t xml:space="preserve"> plotted </w:t>
      </w:r>
      <w:r w:rsidR="00F44334">
        <w:rPr>
          <w:lang w:val="en-US"/>
        </w:rPr>
        <w:t xml:space="preserve">additive </w:t>
      </w:r>
      <w:r>
        <w:rPr>
          <w:lang w:val="en-US"/>
        </w:rPr>
        <w:t xml:space="preserve">variance and </w:t>
      </w:r>
      <w:r w:rsidR="00F44334">
        <w:rPr>
          <w:lang w:val="en-US"/>
        </w:rPr>
        <w:t>covariance</w:t>
      </w:r>
      <w:r w:rsidR="00FE4998">
        <w:rPr>
          <w:lang w:val="en-US"/>
        </w:rPr>
        <w:t xml:space="preserve"> </w:t>
      </w:r>
      <w:r>
        <w:rPr>
          <w:lang w:val="en-US"/>
        </w:rPr>
        <w:t>over time across selection strengths.</w:t>
      </w:r>
      <w:r w:rsidR="00FE4998">
        <w:rPr>
          <w:lang w:val="en-US"/>
        </w:rPr>
        <w:t xml:space="preserve"> </w:t>
      </w:r>
      <w:r w:rsidR="00F44334">
        <w:rPr>
          <w:lang w:val="en-US"/>
        </w:rPr>
        <w:t xml:space="preserve">We reasoned that the joint effects of mutation, which creates variance, and drift and selection, </w:t>
      </w:r>
      <w:r w:rsidR="004D17FE">
        <w:rPr>
          <w:lang w:val="en-US"/>
        </w:rPr>
        <w:t xml:space="preserve">which </w:t>
      </w:r>
      <w:r w:rsidR="00F44334">
        <w:rPr>
          <w:lang w:val="en-US"/>
        </w:rPr>
        <w:t xml:space="preserve">remove variance, would lead to stable levels of genetic variability over long periods of time. We found that after </w:t>
      </w:r>
      <w:r w:rsidR="00CE3782">
        <w:rPr>
          <w:lang w:val="en-US"/>
        </w:rPr>
        <w:t>100,000</w:t>
      </w:r>
      <w:r w:rsidR="00F44334">
        <w:rPr>
          <w:lang w:val="en-US"/>
        </w:rPr>
        <w:t xml:space="preserve"> generations </w:t>
      </w:r>
      <w:r w:rsidR="00F44334" w:rsidRPr="00FD1CB0">
        <w:rPr>
          <w:lang w:val="en-US"/>
        </w:rPr>
        <w:t>(</w:t>
      </w:r>
      <w:r w:rsidR="000B7306" w:rsidRPr="00FD1CB0">
        <w:rPr>
          <w:lang w:val="en-US"/>
        </w:rPr>
        <w:t>2 days of run-time per model</w:t>
      </w:r>
      <w:r w:rsidR="00F44334" w:rsidRPr="00FD1CB0">
        <w:rPr>
          <w:lang w:val="en-US"/>
        </w:rPr>
        <w:t>),</w:t>
      </w:r>
      <w:r w:rsidR="00F44334">
        <w:rPr>
          <w:lang w:val="en-US"/>
        </w:rPr>
        <w:t xml:space="preserve"> </w:t>
      </w:r>
      <w:r w:rsidR="00CE3782">
        <w:rPr>
          <w:lang w:val="en-US"/>
        </w:rPr>
        <w:t>variance increase</w:t>
      </w:r>
      <w:r w:rsidR="00F44334">
        <w:rPr>
          <w:lang w:val="en-US"/>
        </w:rPr>
        <w:t>d asymptotically in all models (</w:t>
      </w:r>
      <w:r w:rsidR="001210B5">
        <w:rPr>
          <w:lang w:val="en-US"/>
        </w:rPr>
        <w:t>Figure 3)</w:t>
      </w:r>
      <w:r w:rsidR="00F44334">
        <w:rPr>
          <w:lang w:val="en-US"/>
        </w:rPr>
        <w:t xml:space="preserve"> suggesting that levels of genetic variability were unlikely to change significantly in longer model runs</w:t>
      </w:r>
      <w:r w:rsidR="00CE3782">
        <w:rPr>
          <w:lang w:val="en-US"/>
        </w:rPr>
        <w:t xml:space="preserve">. </w:t>
      </w:r>
      <w:r w:rsidR="006B6A04">
        <w:rPr>
          <w:lang w:val="en-US"/>
        </w:rPr>
        <w:t xml:space="preserve">Mean </w:t>
      </w:r>
      <w:r w:rsidR="001210B5">
        <w:rPr>
          <w:lang w:val="en-US"/>
        </w:rPr>
        <w:t xml:space="preserve">additive </w:t>
      </w:r>
      <w:r w:rsidR="006B6A04">
        <w:rPr>
          <w:lang w:val="en-US"/>
        </w:rPr>
        <w:t xml:space="preserve">variance </w:t>
      </w:r>
      <w:r w:rsidR="00F44334">
        <w:rPr>
          <w:lang w:val="en-US"/>
        </w:rPr>
        <w:t xml:space="preserve">was </w:t>
      </w:r>
      <w:r w:rsidR="006B6A04">
        <w:rPr>
          <w:lang w:val="en-US"/>
        </w:rPr>
        <w:t xml:space="preserve">consistently </w:t>
      </w:r>
      <w:r w:rsidR="00F44334">
        <w:rPr>
          <w:lang w:val="en-US"/>
        </w:rPr>
        <w:t>higher</w:t>
      </w:r>
      <w:r w:rsidR="001210B5">
        <w:rPr>
          <w:lang w:val="en-US"/>
        </w:rPr>
        <w:t xml:space="preserve"> </w:t>
      </w:r>
      <w:r w:rsidR="00F44334">
        <w:rPr>
          <w:lang w:val="en-US"/>
        </w:rPr>
        <w:t xml:space="preserve">under </w:t>
      </w:r>
      <w:r w:rsidR="006B6A04">
        <w:rPr>
          <w:lang w:val="en-US"/>
        </w:rPr>
        <w:t xml:space="preserve">a Gaussian model, </w:t>
      </w:r>
      <w:r w:rsidR="001210B5">
        <w:rPr>
          <w:lang w:val="en-US"/>
        </w:rPr>
        <w:t xml:space="preserve">whereas it remained low and </w:t>
      </w:r>
      <w:r w:rsidR="00F44334">
        <w:rPr>
          <w:lang w:val="en-US"/>
        </w:rPr>
        <w:t xml:space="preserve">almost </w:t>
      </w:r>
      <w:r w:rsidR="001210B5">
        <w:rPr>
          <w:lang w:val="en-US"/>
        </w:rPr>
        <w:t xml:space="preserve">constant in the </w:t>
      </w:r>
      <w:r w:rsidR="006B6A04">
        <w:rPr>
          <w:lang w:val="en-US"/>
        </w:rPr>
        <w:t>House-of-Cards models</w:t>
      </w:r>
      <w:r w:rsidR="001210B5">
        <w:rPr>
          <w:lang w:val="en-US"/>
        </w:rPr>
        <w:t xml:space="preserve"> </w:t>
      </w:r>
      <w:r w:rsidR="006B6A04">
        <w:rPr>
          <w:lang w:val="en-US"/>
        </w:rPr>
        <w:t xml:space="preserve">(Figure </w:t>
      </w:r>
      <w:r w:rsidR="00F57FE1">
        <w:rPr>
          <w:lang w:val="en-US"/>
        </w:rPr>
        <w:t>3</w:t>
      </w:r>
      <w:r w:rsidR="006B6A04">
        <w:rPr>
          <w:lang w:val="en-US"/>
        </w:rPr>
        <w:t>A).</w:t>
      </w:r>
      <w:r w:rsidR="00CE3782">
        <w:rPr>
          <w:lang w:val="en-US"/>
        </w:rPr>
        <w:t xml:space="preserve"> </w:t>
      </w:r>
      <w:r w:rsidR="001210B5">
        <w:rPr>
          <w:lang w:val="en-US"/>
        </w:rPr>
        <w:t xml:space="preserve">Both selection models </w:t>
      </w:r>
      <w:r w:rsidR="004D17FE">
        <w:rPr>
          <w:lang w:val="en-US"/>
        </w:rPr>
        <w:t xml:space="preserve">clearly </w:t>
      </w:r>
      <w:r w:rsidR="001210B5">
        <w:rPr>
          <w:lang w:val="en-US"/>
        </w:rPr>
        <w:t>behaved different</w:t>
      </w:r>
      <w:r w:rsidR="004D17FE">
        <w:rPr>
          <w:lang w:val="en-US"/>
        </w:rPr>
        <w:t>ly</w:t>
      </w:r>
      <w:r w:rsidR="001210B5">
        <w:rPr>
          <w:lang w:val="en-US"/>
        </w:rPr>
        <w:t xml:space="preserve"> from a null model where genetic drift </w:t>
      </w:r>
      <w:r w:rsidR="00F44334">
        <w:rPr>
          <w:lang w:val="en-US"/>
        </w:rPr>
        <w:t xml:space="preserve">was expected to </w:t>
      </w:r>
      <w:r w:rsidR="001210B5">
        <w:rPr>
          <w:lang w:val="en-US"/>
        </w:rPr>
        <w:t xml:space="preserve">dominate. </w:t>
      </w:r>
      <w:r w:rsidR="0028799E" w:rsidRPr="00D61892">
        <w:rPr>
          <w:lang w:val="en-US"/>
        </w:rPr>
        <w:t>Covariance</w:t>
      </w:r>
      <w:r w:rsidR="00EB6E80">
        <w:rPr>
          <w:lang w:val="en-US"/>
        </w:rPr>
        <w:t xml:space="preserve"> between traits</w:t>
      </w:r>
      <w:r w:rsidR="00CE3782" w:rsidRPr="00D61892">
        <w:rPr>
          <w:lang w:val="en-US"/>
        </w:rPr>
        <w:t xml:space="preserve"> acted similarly</w:t>
      </w:r>
      <w:r w:rsidR="00EB6E80">
        <w:rPr>
          <w:lang w:val="en-US"/>
        </w:rPr>
        <w:t xml:space="preserve"> across models </w:t>
      </w:r>
      <w:r w:rsidR="00542E40" w:rsidRPr="00D61892">
        <w:rPr>
          <w:lang w:val="en-US"/>
        </w:rPr>
        <w:t xml:space="preserve">(Figure </w:t>
      </w:r>
      <w:r w:rsidR="00F57FE1" w:rsidRPr="00D61892">
        <w:rPr>
          <w:lang w:val="en-US"/>
        </w:rPr>
        <w:t>3</w:t>
      </w:r>
      <w:r w:rsidR="008A3979" w:rsidRPr="00D61892">
        <w:rPr>
          <w:lang w:val="en-US"/>
        </w:rPr>
        <w:t>B</w:t>
      </w:r>
      <w:r w:rsidR="00542E40" w:rsidRPr="00D61892">
        <w:rPr>
          <w:lang w:val="en-US"/>
        </w:rPr>
        <w:t>).</w:t>
      </w:r>
      <w:r w:rsidR="00542E40">
        <w:rPr>
          <w:lang w:val="en-US"/>
        </w:rPr>
        <w:t xml:space="preserve"> </w:t>
      </w:r>
      <w:r w:rsidR="00C53F88">
        <w:rPr>
          <w:lang w:val="en-US"/>
        </w:rPr>
        <w:t xml:space="preserve">Knowing that by generation 100,000 we are at mutation-selection-drift equilibrium, we can </w:t>
      </w:r>
      <w:r w:rsidR="00F44334">
        <w:rPr>
          <w:lang w:val="en-US"/>
        </w:rPr>
        <w:t xml:space="preserve">now </w:t>
      </w:r>
      <w:r w:rsidR="00C53F88">
        <w:rPr>
          <w:lang w:val="en-US"/>
        </w:rPr>
        <w:t xml:space="preserve">investigate </w:t>
      </w:r>
      <w:r w:rsidR="005A001E">
        <w:rPr>
          <w:lang w:val="en-US"/>
        </w:rPr>
        <w:t xml:space="preserve">whether </w:t>
      </w:r>
      <w:r w:rsidR="00C17425">
        <w:rPr>
          <w:lang w:val="en-US"/>
        </w:rPr>
        <w:t xml:space="preserve">populations are well-adapted under different selection and genetic </w:t>
      </w:r>
      <w:r w:rsidR="005A001E">
        <w:rPr>
          <w:lang w:val="en-US"/>
        </w:rPr>
        <w:t>models</w:t>
      </w:r>
      <w:r w:rsidR="00C53F88">
        <w:rPr>
          <w:lang w:val="en-US"/>
        </w:rPr>
        <w:t>.</w:t>
      </w:r>
    </w:p>
    <w:p w14:paraId="3A6822D5" w14:textId="141B8F43" w:rsidR="00F96A36" w:rsidRDefault="00FE03EE" w:rsidP="001210B5">
      <w:pPr>
        <w:pStyle w:val="Heading2"/>
      </w:pPr>
      <w:r>
        <w:t>General p</w:t>
      </w:r>
      <w:r w:rsidR="00A015A7">
        <w:t xml:space="preserve">atterns of </w:t>
      </w:r>
      <w:r w:rsidR="005A001E">
        <w:t xml:space="preserve">adaptation with </w:t>
      </w:r>
      <w:r w:rsidR="00026705">
        <w:t>Continuum of Alleles models</w:t>
      </w:r>
    </w:p>
    <w:p w14:paraId="7334F545" w14:textId="41C25415" w:rsidR="00FE03EE" w:rsidRDefault="007B5D70" w:rsidP="005343F5">
      <w:pPr>
        <w:spacing w:before="120" w:after="120" w:line="480" w:lineRule="auto"/>
        <w:ind w:firstLine="720"/>
        <w:rPr>
          <w:lang w:val="en-US"/>
        </w:rPr>
      </w:pPr>
      <w:r>
        <w:rPr>
          <w:lang w:val="en-US"/>
        </w:rPr>
        <w:t>W</w:t>
      </w:r>
      <w:r w:rsidR="00835212">
        <w:rPr>
          <w:lang w:val="en-US"/>
        </w:rPr>
        <w:t xml:space="preserve">e </w:t>
      </w:r>
      <w:r w:rsidR="00B25132">
        <w:rPr>
          <w:lang w:val="en-US"/>
        </w:rPr>
        <w:t xml:space="preserve">explored the distribution of </w:t>
      </w:r>
      <w:r>
        <w:rPr>
          <w:lang w:val="en-US"/>
        </w:rPr>
        <w:t xml:space="preserve">Euclidean </w:t>
      </w:r>
      <w:r w:rsidR="00B25132">
        <w:rPr>
          <w:lang w:val="en-US"/>
        </w:rPr>
        <w:t xml:space="preserve">distances around </w:t>
      </w:r>
      <w:r w:rsidR="00A07350">
        <w:rPr>
          <w:lang w:val="en-US"/>
        </w:rPr>
        <w:t xml:space="preserve">a phenotypic </w:t>
      </w:r>
      <w:r w:rsidR="00B25132">
        <w:rPr>
          <w:lang w:val="en-US"/>
        </w:rPr>
        <w:t xml:space="preserve">optimum </w:t>
      </w:r>
      <w:r w:rsidR="00A07350">
        <w:rPr>
          <w:lang w:val="en-US"/>
        </w:rPr>
        <w:t xml:space="preserve">under </w:t>
      </w:r>
      <w:r w:rsidR="004D17FE">
        <w:rPr>
          <w:lang w:val="en-US"/>
        </w:rPr>
        <w:t>House-of-Cards and Gaussian models of allelic effects</w:t>
      </w:r>
      <w:r w:rsidR="00A07350">
        <w:rPr>
          <w:lang w:val="en-US"/>
        </w:rPr>
        <w:t xml:space="preserve"> and </w:t>
      </w:r>
      <w:r w:rsidR="00A07350">
        <w:rPr>
          <w:lang w:val="en-US"/>
        </w:rPr>
        <w:lastRenderedPageBreak/>
        <w:t xml:space="preserve">compared them to </w:t>
      </w:r>
      <w:r w:rsidR="004D17FE">
        <w:rPr>
          <w:lang w:val="en-US"/>
        </w:rPr>
        <w:t>a</w:t>
      </w:r>
      <w:r w:rsidR="00A07350">
        <w:rPr>
          <w:lang w:val="en-US"/>
        </w:rPr>
        <w:t xml:space="preserve"> null model without selection</w:t>
      </w:r>
      <w:r w:rsidR="00B25132">
        <w:rPr>
          <w:lang w:val="en-US"/>
        </w:rPr>
        <w:t xml:space="preserve"> (Fig. 4A). </w:t>
      </w:r>
      <w:r w:rsidR="004D17FE">
        <w:rPr>
          <w:lang w:val="en-US"/>
        </w:rPr>
        <w:t>B</w:t>
      </w:r>
      <w:r w:rsidR="00684BFA">
        <w:rPr>
          <w:lang w:val="en-US"/>
        </w:rPr>
        <w:t xml:space="preserve">oth Gaussian and House-of-Cards models showed a small proportion of populations that came within 16 </w:t>
      </w:r>
      <w:r w:rsidR="00A07350">
        <w:rPr>
          <w:lang w:val="en-US"/>
        </w:rPr>
        <w:t xml:space="preserve">phenotypic </w:t>
      </w:r>
      <w:r w:rsidR="00684BFA">
        <w:rPr>
          <w:lang w:val="en-US"/>
        </w:rPr>
        <w:t xml:space="preserve">units from the optimum, with a visible division between adapted and maladapted populations (Fig. 4). </w:t>
      </w:r>
      <w:r w:rsidR="00A07350">
        <w:rPr>
          <w:lang w:val="en-US"/>
        </w:rPr>
        <w:t xml:space="preserve">The </w:t>
      </w:r>
      <w:r w:rsidR="00684BFA">
        <w:rPr>
          <w:lang w:val="en-US"/>
        </w:rPr>
        <w:t xml:space="preserve">‘dead space’ </w:t>
      </w:r>
      <w:r w:rsidR="00A07350">
        <w:rPr>
          <w:lang w:val="en-US"/>
        </w:rPr>
        <w:t xml:space="preserve">that </w:t>
      </w:r>
      <w:r w:rsidR="00684BFA">
        <w:rPr>
          <w:lang w:val="en-US"/>
        </w:rPr>
        <w:t>separated these populations</w:t>
      </w:r>
      <w:r w:rsidR="00A07350">
        <w:rPr>
          <w:lang w:val="en-US"/>
        </w:rPr>
        <w:t xml:space="preserve"> did not exist in the null model</w:t>
      </w:r>
      <w:r w:rsidR="00684BFA">
        <w:rPr>
          <w:lang w:val="en-US"/>
        </w:rPr>
        <w:t>. To further explore this</w:t>
      </w:r>
      <w:r w:rsidR="00C8200E">
        <w:rPr>
          <w:lang w:val="en-US"/>
        </w:rPr>
        <w:t xml:space="preserve"> bimodality</w:t>
      </w:r>
      <w:r w:rsidR="00684BFA">
        <w:rPr>
          <w:lang w:val="en-US"/>
        </w:rPr>
        <w:t xml:space="preserve">, we </w:t>
      </w:r>
      <w:r w:rsidR="00C8200E">
        <w:rPr>
          <w:lang w:val="en-US"/>
        </w:rPr>
        <w:t xml:space="preserve">examined </w:t>
      </w:r>
      <w:r w:rsidR="00684BFA">
        <w:rPr>
          <w:lang w:val="en-US"/>
        </w:rPr>
        <w:t>the differences between models in the</w:t>
      </w:r>
      <w:r w:rsidR="00C8200E">
        <w:rPr>
          <w:lang w:val="en-US"/>
        </w:rPr>
        <w:t>ir</w:t>
      </w:r>
      <w:r w:rsidR="00684BFA">
        <w:rPr>
          <w:lang w:val="en-US"/>
        </w:rPr>
        <w:t xml:space="preserve"> ability to reach </w:t>
      </w:r>
      <w:r w:rsidR="00C8200E">
        <w:rPr>
          <w:lang w:val="en-US"/>
        </w:rPr>
        <w:t xml:space="preserve">the </w:t>
      </w:r>
      <w:r w:rsidR="00684BFA">
        <w:rPr>
          <w:lang w:val="en-US"/>
        </w:rPr>
        <w:t>adapte</w:t>
      </w:r>
      <w:r w:rsidR="00C8200E">
        <w:rPr>
          <w:lang w:val="en-US"/>
        </w:rPr>
        <w:t xml:space="preserve">d </w:t>
      </w:r>
      <w:r w:rsidR="00684BFA">
        <w:rPr>
          <w:lang w:val="en-US"/>
        </w:rPr>
        <w:t xml:space="preserve">space. Populations were more likely to </w:t>
      </w:r>
      <w:r w:rsidR="00C8200E">
        <w:rPr>
          <w:lang w:val="en-US"/>
        </w:rPr>
        <w:t xml:space="preserve">be found in </w:t>
      </w:r>
      <w:r w:rsidR="00684BFA">
        <w:rPr>
          <w:lang w:val="en-US"/>
        </w:rPr>
        <w:t>the adapted zone if they belonged to either selection model over the null model (χ</w:t>
      </w:r>
      <w:r w:rsidR="00684BFA">
        <w:rPr>
          <w:vertAlign w:val="superscript"/>
          <w:lang w:val="en-US"/>
        </w:rPr>
        <w:t>2</w:t>
      </w:r>
      <w:r w:rsidR="00684BFA">
        <w:rPr>
          <w:lang w:val="en-US"/>
        </w:rPr>
        <w:t xml:space="preserve"> = 9602.1, df = 2, p &lt; 0.0001). 15.23% of Gaussian populations reached the adapted space, while House-of-Cards populations reached this 16.1% of the time. By contrast, 0.53% of null populations reached the adapted space. </w:t>
      </w:r>
      <w:r w:rsidR="00065CED">
        <w:rPr>
          <w:lang w:val="en-US"/>
        </w:rPr>
        <w:t xml:space="preserve">A post-hoc odds ratio test found significant differences between null and Gaussian (OR = 33.566, </w:t>
      </w:r>
      <w:r w:rsidR="0090040A">
        <w:rPr>
          <w:lang w:val="en-US"/>
        </w:rPr>
        <w:t xml:space="preserve">95% C.I. = </w:t>
      </w:r>
      <w:r w:rsidR="009B3D7F">
        <w:rPr>
          <w:lang w:val="en-US"/>
        </w:rPr>
        <w:t xml:space="preserve">29.5, 38.2, </w:t>
      </w:r>
      <w:r w:rsidR="00065CED">
        <w:rPr>
          <w:lang w:val="en-US"/>
        </w:rPr>
        <w:t xml:space="preserve">p &lt; 0.0001) and null and House-of-Cards (OR </w:t>
      </w:r>
      <w:r w:rsidR="00CF4327">
        <w:rPr>
          <w:lang w:val="en-US"/>
        </w:rPr>
        <w:t>=</w:t>
      </w:r>
      <w:r w:rsidR="00065CED">
        <w:rPr>
          <w:lang w:val="en-US"/>
        </w:rPr>
        <w:t xml:space="preserve"> 35.872, </w:t>
      </w:r>
      <w:r w:rsidR="009B3D7F">
        <w:rPr>
          <w:lang w:val="en-US"/>
        </w:rPr>
        <w:t xml:space="preserve">95% C.I. = 31.5, 40.85, </w:t>
      </w:r>
      <w:r w:rsidR="00065CED">
        <w:rPr>
          <w:lang w:val="en-US"/>
        </w:rPr>
        <w:t>p &lt; 0.0001), but not between Gaussian and House-of-Cards (OR = 1.069,</w:t>
      </w:r>
      <w:r w:rsidR="009B3D7F">
        <w:rPr>
          <w:lang w:val="en-US"/>
        </w:rPr>
        <w:t xml:space="preserve"> 95% C.I. = 0.93, 1.23,</w:t>
      </w:r>
      <w:r w:rsidR="00065CED">
        <w:rPr>
          <w:lang w:val="en-US"/>
        </w:rPr>
        <w:t xml:space="preserve"> p = 0.35). </w:t>
      </w:r>
      <w:r w:rsidR="000E1A07">
        <w:rPr>
          <w:lang w:val="en-US"/>
        </w:rPr>
        <w:t xml:space="preserve">To understand </w:t>
      </w:r>
      <w:r w:rsidR="009B3D7F">
        <w:rPr>
          <w:lang w:val="en-US"/>
        </w:rPr>
        <w:t>the underlying genetic architectures of</w:t>
      </w:r>
      <w:r w:rsidR="000E1A07">
        <w:rPr>
          <w:lang w:val="en-US"/>
        </w:rPr>
        <w:t xml:space="preserve"> populations </w:t>
      </w:r>
      <w:r w:rsidR="009B3D7F">
        <w:rPr>
          <w:lang w:val="en-US"/>
        </w:rPr>
        <w:t xml:space="preserve">that </w:t>
      </w:r>
      <w:r w:rsidR="000E1A07">
        <w:rPr>
          <w:lang w:val="en-US"/>
        </w:rPr>
        <w:t xml:space="preserve">were able to </w:t>
      </w:r>
      <w:r w:rsidR="000B4A0D">
        <w:rPr>
          <w:lang w:val="en-US"/>
        </w:rPr>
        <w:t xml:space="preserve">come </w:t>
      </w:r>
      <w:r w:rsidR="000E1A07">
        <w:rPr>
          <w:lang w:val="en-US"/>
        </w:rPr>
        <w:t xml:space="preserve">close to the </w:t>
      </w:r>
      <w:r w:rsidR="00C8200E">
        <w:rPr>
          <w:lang w:val="en-US"/>
        </w:rPr>
        <w:t xml:space="preserve">phenotypic </w:t>
      </w:r>
      <w:r w:rsidR="000E1A07">
        <w:rPr>
          <w:lang w:val="en-US"/>
        </w:rPr>
        <w:t xml:space="preserve">optimum, </w:t>
      </w:r>
      <w:r w:rsidR="00505B06">
        <w:rPr>
          <w:lang w:val="en-US"/>
        </w:rPr>
        <w:t xml:space="preserve">we compared </w:t>
      </w:r>
      <w:r w:rsidR="000E1A07">
        <w:rPr>
          <w:lang w:val="en-US"/>
        </w:rPr>
        <w:t>the</w:t>
      </w:r>
      <w:r w:rsidR="00053701">
        <w:rPr>
          <w:lang w:val="en-US"/>
        </w:rPr>
        <w:t xml:space="preserve"> effects of genetic architecture </w:t>
      </w:r>
      <w:r w:rsidR="006A697A">
        <w:rPr>
          <w:lang w:val="en-US"/>
        </w:rPr>
        <w:t>on distance to the optimum (Fig. 5</w:t>
      </w:r>
      <w:r w:rsidR="00117966">
        <w:rPr>
          <w:lang w:val="en-US"/>
        </w:rPr>
        <w:t>; Table 2</w:t>
      </w:r>
      <w:r w:rsidR="006A697A">
        <w:rPr>
          <w:lang w:val="en-US"/>
        </w:rPr>
        <w:t>), mean trait variance (Fig. 6), and</w:t>
      </w:r>
      <w:r w:rsidR="00505B06">
        <w:rPr>
          <w:lang w:val="en-US"/>
        </w:rPr>
        <w:t xml:space="preserve"> mean trait covariance (Fig. 7)</w:t>
      </w:r>
      <w:r w:rsidR="00C8200E">
        <w:rPr>
          <w:lang w:val="en-US"/>
        </w:rPr>
        <w:t xml:space="preserve"> across the two selection models</w:t>
      </w:r>
      <w:r w:rsidR="006A697A">
        <w:rPr>
          <w:lang w:val="en-US"/>
        </w:rPr>
        <w:t>.</w:t>
      </w:r>
    </w:p>
    <w:p w14:paraId="01373618" w14:textId="54A7D98E" w:rsidR="00FE03EE" w:rsidRDefault="00FE03EE" w:rsidP="00C20AA8">
      <w:pPr>
        <w:pStyle w:val="Heading2"/>
      </w:pPr>
      <w:r>
        <w:t>Genetic architecture effects on adaptation with Continuum of Alleles models</w:t>
      </w:r>
    </w:p>
    <w:p w14:paraId="41EEAC28" w14:textId="56EA9177" w:rsidR="00EE2D10" w:rsidRDefault="006E47F6" w:rsidP="00406697">
      <w:pPr>
        <w:spacing w:before="120" w:after="120" w:line="480" w:lineRule="auto"/>
        <w:ind w:firstLine="720"/>
        <w:rPr>
          <w:rStyle w:val="acopre"/>
        </w:rPr>
      </w:pPr>
      <w:r>
        <w:rPr>
          <w:lang w:val="en-US"/>
        </w:rPr>
        <w:t xml:space="preserve">We compared the effects of </w:t>
      </w:r>
      <w:r w:rsidR="007B5D70">
        <w:rPr>
          <w:lang w:val="en-US"/>
        </w:rPr>
        <w:t xml:space="preserve">varying </w:t>
      </w:r>
      <w:r>
        <w:rPr>
          <w:lang w:val="en-US"/>
        </w:rPr>
        <w:t xml:space="preserve">additive effect sizes, recombination rates, pleiotropy rates, and mutational correlations on Euclidean distances of </w:t>
      </w:r>
      <w:r w:rsidR="00C47A0D">
        <w:rPr>
          <w:lang w:val="en-US"/>
        </w:rPr>
        <w:t xml:space="preserve">populations close to the phenotypic optimum </w:t>
      </w:r>
      <w:r w:rsidR="00F144A4">
        <w:rPr>
          <w:lang w:val="en-US"/>
        </w:rPr>
        <w:t xml:space="preserve">under Gaussian or House-of-Cards mutational models. </w:t>
      </w:r>
      <w:r w:rsidR="001D5529">
        <w:rPr>
          <w:lang w:val="en-US"/>
        </w:rPr>
        <w:t>Table 2 shows</w:t>
      </w:r>
      <w:r w:rsidR="00C47A0D">
        <w:rPr>
          <w:lang w:val="en-US"/>
        </w:rPr>
        <w:t xml:space="preserve"> </w:t>
      </w:r>
      <w:r w:rsidR="00FE03EE">
        <w:rPr>
          <w:lang w:val="en-US"/>
        </w:rPr>
        <w:t>the mean effects of these variables on how close populations get to the phenotypic optimum</w:t>
      </w:r>
      <w:r w:rsidR="00406697">
        <w:rPr>
          <w:lang w:val="en-US"/>
        </w:rPr>
        <w:t>, as well as the effects on trait variance and covariance</w:t>
      </w:r>
      <w:r w:rsidR="00117966">
        <w:rPr>
          <w:lang w:val="en-US"/>
        </w:rPr>
        <w:t xml:space="preserve">. </w:t>
      </w:r>
      <w:r w:rsidR="00B54A69">
        <w:rPr>
          <w:lang w:val="en-US"/>
        </w:rPr>
        <w:t>Although</w:t>
      </w:r>
      <w:r w:rsidR="000B7306">
        <w:rPr>
          <w:lang w:val="en-US"/>
        </w:rPr>
        <w:t xml:space="preserve"> all genetic architecture parameters had significant effects on </w:t>
      </w:r>
      <w:r w:rsidR="000B7306">
        <w:rPr>
          <w:lang w:val="en-US"/>
        </w:rPr>
        <w:lastRenderedPageBreak/>
        <w:t>distance</w:t>
      </w:r>
      <w:r w:rsidR="00406697">
        <w:rPr>
          <w:lang w:val="en-US"/>
        </w:rPr>
        <w:t>,</w:t>
      </w:r>
      <w:r w:rsidR="00FD1CB0">
        <w:rPr>
          <w:lang w:val="en-US"/>
        </w:rPr>
        <w:t xml:space="preserve"> </w:t>
      </w:r>
      <w:r w:rsidR="00406697">
        <w:rPr>
          <w:lang w:val="en-US"/>
        </w:rPr>
        <w:t xml:space="preserve">variance </w:t>
      </w:r>
      <w:r w:rsidR="00FD1CB0">
        <w:rPr>
          <w:lang w:val="en-US"/>
        </w:rPr>
        <w:t xml:space="preserve">and/or </w:t>
      </w:r>
      <w:r w:rsidR="00406697">
        <w:rPr>
          <w:lang w:val="en-US"/>
        </w:rPr>
        <w:t>co</w:t>
      </w:r>
      <w:r w:rsidR="00FD1CB0">
        <w:rPr>
          <w:lang w:val="en-US"/>
        </w:rPr>
        <w:t>variance</w:t>
      </w:r>
      <w:r w:rsidR="000B7306">
        <w:rPr>
          <w:lang w:val="en-US"/>
        </w:rPr>
        <w:t xml:space="preserve">, most of these </w:t>
      </w:r>
      <w:r w:rsidR="00F1407F">
        <w:rPr>
          <w:lang w:val="en-US"/>
        </w:rPr>
        <w:t>effects were small in magnitude</w:t>
      </w:r>
      <w:r w:rsidR="000B7306">
        <w:rPr>
          <w:lang w:val="en-US"/>
        </w:rPr>
        <w:t xml:space="preserve">. </w:t>
      </w:r>
      <w:r w:rsidR="00117966">
        <w:rPr>
          <w:lang w:val="en-US"/>
        </w:rPr>
        <w:t>For b</w:t>
      </w:r>
      <w:r w:rsidR="00B54A69">
        <w:rPr>
          <w:lang w:val="en-US"/>
        </w:rPr>
        <w:t>revity, we discuss only the parameters that explain the most varia</w:t>
      </w:r>
      <w:r w:rsidR="000B7306">
        <w:rPr>
          <w:lang w:val="en-US"/>
        </w:rPr>
        <w:t>tion</w:t>
      </w:r>
      <w:r w:rsidR="00B54A69">
        <w:rPr>
          <w:lang w:val="en-US"/>
        </w:rPr>
        <w:t xml:space="preserve"> in </w:t>
      </w:r>
      <w:r w:rsidR="00406697">
        <w:rPr>
          <w:lang w:val="en-US"/>
        </w:rPr>
        <w:t xml:space="preserve">distance, variance, and covariance. Variation in distance was explained mostly by </w:t>
      </w:r>
      <w:r w:rsidR="00F1407F">
        <w:rPr>
          <w:lang w:val="en-US"/>
        </w:rPr>
        <w:t>pleiotropy</w:t>
      </w:r>
      <w:r w:rsidR="000B7306">
        <w:rPr>
          <w:lang w:val="en-US"/>
        </w:rPr>
        <w:t xml:space="preserve"> (explaining </w:t>
      </w:r>
      <w:r w:rsidR="00F1407F">
        <w:rPr>
          <w:lang w:val="en-US"/>
        </w:rPr>
        <w:t xml:space="preserve">8.6% of </w:t>
      </w:r>
      <w:r w:rsidR="00406697">
        <w:rPr>
          <w:lang w:val="en-US"/>
        </w:rPr>
        <w:t>total variation among models</w:t>
      </w:r>
      <w:r w:rsidR="000B7306">
        <w:rPr>
          <w:lang w:val="en-US"/>
        </w:rPr>
        <w:t>)</w:t>
      </w:r>
      <w:r w:rsidR="00F1407F">
        <w:rPr>
          <w:lang w:val="en-US"/>
        </w:rPr>
        <w:t xml:space="preserve">, model type (explaining 5.4% of </w:t>
      </w:r>
      <w:r w:rsidR="00406697">
        <w:rPr>
          <w:lang w:val="en-US"/>
        </w:rPr>
        <w:t>variation</w:t>
      </w:r>
      <w:r w:rsidR="00F1407F">
        <w:rPr>
          <w:lang w:val="en-US"/>
        </w:rPr>
        <w:t xml:space="preserve">, and additive effect size (explaining 2.8% of </w:t>
      </w:r>
      <w:r w:rsidR="00406697">
        <w:rPr>
          <w:lang w:val="en-US"/>
        </w:rPr>
        <w:t>variation</w:t>
      </w:r>
      <w:r w:rsidR="00F1407F">
        <w:rPr>
          <w:lang w:val="en-US"/>
        </w:rPr>
        <w:t>)</w:t>
      </w:r>
      <w:r w:rsidR="000B7306">
        <w:rPr>
          <w:lang w:val="en-US"/>
        </w:rPr>
        <w:t>.</w:t>
      </w:r>
      <w:r w:rsidR="009E07F7">
        <w:rPr>
          <w:lang w:val="en-US"/>
        </w:rPr>
        <w:t xml:space="preserve"> </w:t>
      </w:r>
      <w:r w:rsidR="00EE2D10">
        <w:rPr>
          <w:lang w:val="en-US"/>
        </w:rPr>
        <w:t xml:space="preserve">Mean distance from the optimum was lowest when </w:t>
      </w:r>
      <w:r w:rsidR="009E07F7">
        <w:rPr>
          <w:lang w:val="en-US"/>
        </w:rPr>
        <w:t xml:space="preserve">additive </w:t>
      </w:r>
      <w:r w:rsidR="00EE2D10">
        <w:rPr>
          <w:lang w:val="en-US"/>
        </w:rPr>
        <w:t>effect sizes were low (0.841</w:t>
      </w:r>
      <w:r w:rsidR="00EE2D10" w:rsidRPr="00EE2D10">
        <w:rPr>
          <w:rStyle w:val="Heading1Char"/>
        </w:rPr>
        <w:t xml:space="preserve"> </w:t>
      </w:r>
      <w:r w:rsidR="00EE2D10">
        <w:rPr>
          <w:rStyle w:val="acopre"/>
        </w:rPr>
        <w:t>± 0.181</w:t>
      </w:r>
      <w:r w:rsidR="00594480">
        <w:rPr>
          <w:rStyle w:val="acopre"/>
        </w:rPr>
        <w:t>; Fig. 4</w:t>
      </w:r>
      <w:r w:rsidR="00EE2D10">
        <w:rPr>
          <w:rStyle w:val="acopre"/>
        </w:rPr>
        <w:t>); this did not change between CoA models (t</w:t>
      </w:r>
      <w:r w:rsidR="00EE2D10">
        <w:rPr>
          <w:rStyle w:val="acopre"/>
          <w:vertAlign w:val="subscript"/>
        </w:rPr>
        <w:t>921</w:t>
      </w:r>
      <w:r w:rsidR="00EE2D10">
        <w:rPr>
          <w:rStyle w:val="acopre"/>
        </w:rPr>
        <w:t xml:space="preserve"> = -0.422, p = 0.998). </w:t>
      </w:r>
      <w:r w:rsidR="009B4E18">
        <w:rPr>
          <w:rStyle w:val="acopre"/>
        </w:rPr>
        <w:t>However, House-of-Cards models were more robust to changes in additive effect size than Gaussian models (t</w:t>
      </w:r>
      <w:r w:rsidR="009B4E18">
        <w:rPr>
          <w:rStyle w:val="acopre"/>
          <w:vertAlign w:val="subscript"/>
        </w:rPr>
        <w:t>921</w:t>
      </w:r>
      <w:r w:rsidR="009B4E18">
        <w:rPr>
          <w:rStyle w:val="acopre"/>
        </w:rPr>
        <w:t xml:space="preserve"> = -2.583, p = 0.01). When increasing effect size from low to high under a Gaussian mutation model, adapted populations’ mean distance from the optimum increased by 2.203 ± 0.232 </w:t>
      </w:r>
      <w:r w:rsidR="0042111A">
        <w:rPr>
          <w:rStyle w:val="acopre"/>
        </w:rPr>
        <w:t xml:space="preserve">phenotypic </w:t>
      </w:r>
      <w:r w:rsidR="009B4E18">
        <w:rPr>
          <w:rStyle w:val="acopre"/>
        </w:rPr>
        <w:t>units (t</w:t>
      </w:r>
      <w:r w:rsidR="009B4E18">
        <w:rPr>
          <w:rStyle w:val="acopre"/>
          <w:vertAlign w:val="subscript"/>
        </w:rPr>
        <w:t>921</w:t>
      </w:r>
      <w:r w:rsidR="009B4E18">
        <w:rPr>
          <w:rStyle w:val="acopre"/>
        </w:rPr>
        <w:t xml:space="preserve"> = -9.504, p &lt; 0.0001). The same change in effect size under a House-of-Cards model resulted in no significant change to mean distance (t</w:t>
      </w:r>
      <w:r w:rsidR="009B4E18">
        <w:rPr>
          <w:rStyle w:val="acopre"/>
          <w:vertAlign w:val="subscript"/>
        </w:rPr>
        <w:t>921</w:t>
      </w:r>
      <w:r w:rsidR="009B4E18">
        <w:rPr>
          <w:rStyle w:val="acopre"/>
        </w:rPr>
        <w:t xml:space="preserve"> = -0.587, p = 0.827). </w:t>
      </w:r>
      <w:r w:rsidR="00406697">
        <w:rPr>
          <w:rStyle w:val="acopre"/>
        </w:rPr>
        <w:t>Figure 5 shows how patterns of adaptation varied between Continuum of Alleles models when increasing the variance of allelic effect sizes.</w:t>
      </w:r>
      <w:r w:rsidR="00406697">
        <w:t xml:space="preserve"> </w:t>
      </w:r>
      <w:r w:rsidR="00FC784A">
        <w:rPr>
          <w:rStyle w:val="acopre"/>
        </w:rPr>
        <w:t xml:space="preserve">Pleiotropy rate </w:t>
      </w:r>
      <w:r w:rsidR="0042111A">
        <w:rPr>
          <w:rStyle w:val="acopre"/>
        </w:rPr>
        <w:t>increased</w:t>
      </w:r>
      <w:r w:rsidR="00FC784A">
        <w:rPr>
          <w:rStyle w:val="acopre"/>
        </w:rPr>
        <w:t xml:space="preserve"> distance, </w:t>
      </w:r>
      <w:r w:rsidR="00B12B3D">
        <w:rPr>
          <w:rStyle w:val="acopre"/>
        </w:rPr>
        <w:t>however,</w:t>
      </w:r>
      <w:r w:rsidR="00FC784A">
        <w:rPr>
          <w:rStyle w:val="acopre"/>
        </w:rPr>
        <w:t xml:space="preserve"> </w:t>
      </w:r>
      <w:r w:rsidR="008979A1">
        <w:rPr>
          <w:rStyle w:val="acopre"/>
        </w:rPr>
        <w:t>there was no interaction between pleiotropy and model type (t</w:t>
      </w:r>
      <w:r w:rsidR="008979A1">
        <w:rPr>
          <w:rStyle w:val="acopre"/>
          <w:vertAlign w:val="subscript"/>
        </w:rPr>
        <w:t>921</w:t>
      </w:r>
      <w:r w:rsidR="008979A1">
        <w:rPr>
          <w:rStyle w:val="acopre"/>
        </w:rPr>
        <w:t xml:space="preserve"> = 0.843, p = 0.399</w:t>
      </w:r>
      <w:r w:rsidR="00DC6F49">
        <w:rPr>
          <w:rStyle w:val="acopre"/>
        </w:rPr>
        <w:t>; Fig. 4C</w:t>
      </w:r>
      <w:r w:rsidR="008979A1">
        <w:rPr>
          <w:rStyle w:val="acopre"/>
        </w:rPr>
        <w:t>). Increasing pleiotropy rate from low to high led to an average 1.261 ± 0.178 unit decrease in distance from the optimum (t</w:t>
      </w:r>
      <w:r w:rsidR="008979A1">
        <w:rPr>
          <w:rStyle w:val="acopre"/>
          <w:vertAlign w:val="subscript"/>
        </w:rPr>
        <w:t>921</w:t>
      </w:r>
      <w:r w:rsidR="008979A1">
        <w:rPr>
          <w:rStyle w:val="acopre"/>
        </w:rPr>
        <w:t xml:space="preserve"> = 7.099, p &lt; 0.0001). </w:t>
      </w:r>
      <w:r w:rsidR="008F0F0F">
        <w:rPr>
          <w:rStyle w:val="acopre"/>
        </w:rPr>
        <w:t>These effects on distance were not necessarily mirrored with the effects of genetic architecture on trait variance</w:t>
      </w:r>
      <w:r w:rsidR="0042111A">
        <w:rPr>
          <w:rStyle w:val="acopre"/>
        </w:rPr>
        <w:t xml:space="preserve">, which was explained by additive effect size (45.1% of variation in </w:t>
      </w:r>
      <w:r w:rsidR="00880CE6">
        <w:rPr>
          <w:rStyle w:val="acopre"/>
        </w:rPr>
        <w:t xml:space="preserve">trait </w:t>
      </w:r>
      <w:r w:rsidR="0042111A">
        <w:rPr>
          <w:rStyle w:val="acopre"/>
        </w:rPr>
        <w:t xml:space="preserve">variance), and its interaction with model type (explaining 14.4% of </w:t>
      </w:r>
      <w:r w:rsidR="00880CE6">
        <w:rPr>
          <w:rStyle w:val="acopre"/>
        </w:rPr>
        <w:t xml:space="preserve">this </w:t>
      </w:r>
      <w:r w:rsidR="0042111A">
        <w:rPr>
          <w:rStyle w:val="acopre"/>
        </w:rPr>
        <w:t>variation)</w:t>
      </w:r>
      <w:r w:rsidR="008F0F0F">
        <w:rPr>
          <w:rStyle w:val="acopre"/>
        </w:rPr>
        <w:t>.</w:t>
      </w:r>
    </w:p>
    <w:p w14:paraId="56A9FBA4" w14:textId="7B4ECC76" w:rsidR="008F0F0F" w:rsidRPr="00A31B07" w:rsidRDefault="00FE03EE" w:rsidP="00113B10">
      <w:pPr>
        <w:spacing w:before="120" w:after="120" w:line="480" w:lineRule="auto"/>
        <w:ind w:firstLine="720"/>
      </w:pPr>
      <w:r>
        <w:rPr>
          <w:rStyle w:val="acopre"/>
        </w:rPr>
        <w:t xml:space="preserve"> </w:t>
      </w:r>
      <w:r w:rsidR="00165FB7">
        <w:rPr>
          <w:rStyle w:val="acopre"/>
        </w:rPr>
        <w:t>On average, House-of-Cards models near the optimum had considerably more additive variance than Gaussian models (40.4 ± 18.72 units vs 2.6 ± 0.07 units; t</w:t>
      </w:r>
      <w:r w:rsidR="00165FB7">
        <w:rPr>
          <w:rStyle w:val="acopre"/>
          <w:vertAlign w:val="subscript"/>
        </w:rPr>
        <w:t>921</w:t>
      </w:r>
      <w:r w:rsidR="00165FB7">
        <w:rPr>
          <w:rStyle w:val="acopre"/>
        </w:rPr>
        <w:t xml:space="preserve"> = -2.019, p = 0.044). </w:t>
      </w:r>
      <w:r w:rsidR="00594480">
        <w:rPr>
          <w:rStyle w:val="acopre"/>
        </w:rPr>
        <w:t xml:space="preserve">Under a Gaussian model, increasing the additive effect size </w:t>
      </w:r>
      <w:r w:rsidR="00594480">
        <w:rPr>
          <w:rStyle w:val="acopre"/>
        </w:rPr>
        <w:lastRenderedPageBreak/>
        <w:t>of populations in the adapted zone marginally increased trait variance (t</w:t>
      </w:r>
      <w:r w:rsidR="00594480">
        <w:rPr>
          <w:rStyle w:val="acopre"/>
          <w:vertAlign w:val="subscript"/>
        </w:rPr>
        <w:t>921</w:t>
      </w:r>
      <w:r w:rsidR="00594480">
        <w:rPr>
          <w:rStyle w:val="acopre"/>
        </w:rPr>
        <w:t xml:space="preserve"> = -14.386, p &lt; 0.0001</w:t>
      </w:r>
      <w:r w:rsidR="00413FD2">
        <w:rPr>
          <w:rStyle w:val="acopre"/>
        </w:rPr>
        <w:t>; Fig. 5A</w:t>
      </w:r>
      <w:r w:rsidR="00594480">
        <w:rPr>
          <w:rStyle w:val="acopre"/>
        </w:rPr>
        <w:t>), however this was not the case under a House-of-Cards model (t</w:t>
      </w:r>
      <w:r w:rsidR="00594480">
        <w:rPr>
          <w:rStyle w:val="acopre"/>
          <w:vertAlign w:val="subscript"/>
        </w:rPr>
        <w:t>921</w:t>
      </w:r>
      <w:r w:rsidR="00594480">
        <w:rPr>
          <w:rStyle w:val="acopre"/>
        </w:rPr>
        <w:t xml:space="preserve"> = -1.958, p = 0.123). </w:t>
      </w:r>
      <w:r w:rsidR="00EA003C">
        <w:rPr>
          <w:rStyle w:val="acopre"/>
        </w:rPr>
        <w:t xml:space="preserve"> Figure 6 shows how additive effect size interacts with Gaussian and House-of-Cards models to drive differences in variance in adapted populations.</w:t>
      </w:r>
      <w:r w:rsidR="003B4352">
        <w:rPr>
          <w:rStyle w:val="acopre"/>
        </w:rPr>
        <w:t xml:space="preserve"> Note that several outliers were removed from Figures 6 and 7 owing to their distortion of the figures. These outliers had variance greater than 50 and covariance less than -5 (</w:t>
      </w:r>
      <w:r w:rsidR="00165025">
        <w:rPr>
          <w:rStyle w:val="acopre"/>
        </w:rPr>
        <w:t>Fig. S3, S4</w:t>
      </w:r>
      <w:r w:rsidR="003B4352">
        <w:rPr>
          <w:rStyle w:val="acopre"/>
        </w:rPr>
        <w:t xml:space="preserve">). </w:t>
      </w:r>
      <w:r w:rsidR="00EA003C">
        <w:rPr>
          <w:rStyle w:val="acopre"/>
        </w:rPr>
        <w:t>Similarly to variance, differences in covariance could be explained mainly be differences in additive effect size</w:t>
      </w:r>
      <w:r w:rsidR="003B4352">
        <w:rPr>
          <w:rStyle w:val="acopre"/>
        </w:rPr>
        <w:t xml:space="preserve"> (explaining 46.</w:t>
      </w:r>
      <w:r w:rsidR="00EA003C">
        <w:rPr>
          <w:rStyle w:val="acopre"/>
        </w:rPr>
        <w:t>4% of variation), and the interaction between effect size and the Continuum of Alleles model type (explaining 15.6% of variation).</w:t>
      </w:r>
    </w:p>
    <w:p w14:paraId="6EE67DF3" w14:textId="28BFC11C" w:rsidR="003A0352" w:rsidRPr="00B5214C" w:rsidRDefault="00C62E44" w:rsidP="005343F5">
      <w:pPr>
        <w:spacing w:before="120" w:after="120" w:line="480" w:lineRule="auto"/>
        <w:ind w:firstLine="720"/>
        <w:rPr>
          <w:lang w:val="en-US"/>
        </w:rPr>
      </w:pPr>
      <w:r>
        <w:rPr>
          <w:lang w:val="en-US"/>
        </w:rPr>
        <w:t>Average trait covariance differed between models (t</w:t>
      </w:r>
      <w:r>
        <w:rPr>
          <w:vertAlign w:val="subscript"/>
          <w:lang w:val="en-US"/>
        </w:rPr>
        <w:t>921</w:t>
      </w:r>
      <w:r>
        <w:rPr>
          <w:lang w:val="en-US"/>
        </w:rPr>
        <w:t xml:space="preserve"> = 2.147, p = 0.032</w:t>
      </w:r>
      <w:r w:rsidR="00B137F8">
        <w:rPr>
          <w:lang w:val="en-US"/>
        </w:rPr>
        <w:t>; Fig. 6</w:t>
      </w:r>
      <w:r>
        <w:rPr>
          <w:lang w:val="en-US"/>
        </w:rPr>
        <w:t xml:space="preserve">), with Gaussian models </w:t>
      </w:r>
      <w:r w:rsidR="00892A5E">
        <w:rPr>
          <w:lang w:val="en-US"/>
        </w:rPr>
        <w:t xml:space="preserve">carrying </w:t>
      </w:r>
      <w:r>
        <w:rPr>
          <w:lang w:val="en-US"/>
        </w:rPr>
        <w:t>very little</w:t>
      </w:r>
      <w:r w:rsidR="00892A5E">
        <w:rPr>
          <w:lang w:val="en-US"/>
        </w:rPr>
        <w:t xml:space="preserve"> genetic covariance amongst traits</w:t>
      </w:r>
      <w:r>
        <w:rPr>
          <w:lang w:val="en-US"/>
        </w:rPr>
        <w:t xml:space="preserve"> (0.014 </w:t>
      </w:r>
      <w:r>
        <w:rPr>
          <w:rStyle w:val="acopre"/>
        </w:rPr>
        <w:t xml:space="preserve">± 0.005), and House-of-Cards models </w:t>
      </w:r>
      <w:r w:rsidR="00892A5E">
        <w:rPr>
          <w:rStyle w:val="acopre"/>
        </w:rPr>
        <w:t xml:space="preserve">carrying </w:t>
      </w:r>
      <w:r>
        <w:rPr>
          <w:rStyle w:val="acopre"/>
        </w:rPr>
        <w:t xml:space="preserve">slightly more (-3.616 ± 1.691). </w:t>
      </w:r>
      <w:r w:rsidR="00B137F8">
        <w:rPr>
          <w:rStyle w:val="acopre"/>
        </w:rPr>
        <w:t>Increasing additive effect size from low to high in Gaussian models led to slight declines in covariance (a decrease of 0.039 ± 0.005; t</w:t>
      </w:r>
      <w:r w:rsidR="00B137F8">
        <w:rPr>
          <w:rStyle w:val="acopre"/>
          <w:vertAlign w:val="subscript"/>
        </w:rPr>
        <w:t>921</w:t>
      </w:r>
      <w:r w:rsidR="00B137F8">
        <w:rPr>
          <w:rStyle w:val="acopre"/>
        </w:rPr>
        <w:t xml:space="preserve"> = 7.526, p &lt; 0.0001; Fig. 6A). No significant effect of increasing additive effect size on covariance was seen in House-of-Cards models (t</w:t>
      </w:r>
      <w:r w:rsidR="00B137F8">
        <w:rPr>
          <w:rStyle w:val="acopre"/>
          <w:vertAlign w:val="subscript"/>
        </w:rPr>
        <w:t>921</w:t>
      </w:r>
      <w:r w:rsidR="00B137F8">
        <w:rPr>
          <w:rStyle w:val="acopre"/>
        </w:rPr>
        <w:t xml:space="preserve"> = 1.937, p = 0.129). </w:t>
      </w:r>
      <w:r w:rsidR="00B5214C">
        <w:rPr>
          <w:rStyle w:val="acopre"/>
        </w:rPr>
        <w:t>The difference in response to additive effect size between models was marginally insignificant (t</w:t>
      </w:r>
      <w:r w:rsidR="00B5214C">
        <w:rPr>
          <w:rStyle w:val="acopre"/>
          <w:vertAlign w:val="subscript"/>
        </w:rPr>
        <w:t>921</w:t>
      </w:r>
      <w:r w:rsidR="00B5214C">
        <w:rPr>
          <w:rStyle w:val="acopre"/>
        </w:rPr>
        <w:t xml:space="preserve"> = -1.929, p = 0.054). </w:t>
      </w:r>
      <w:r w:rsidR="00EA003C">
        <w:rPr>
          <w:rStyle w:val="acopre"/>
        </w:rPr>
        <w:t xml:space="preserve">Figure 7 shows the effects of increasing additive effect variance and Continuum of Alleles model type on covariance. </w:t>
      </w:r>
    </w:p>
    <w:p w14:paraId="1B7AB343" w14:textId="2844FE9C" w:rsidR="003A0352" w:rsidRDefault="00892A5E" w:rsidP="005343F5">
      <w:pPr>
        <w:spacing w:before="120" w:after="120" w:line="480" w:lineRule="auto"/>
        <w:ind w:firstLine="720"/>
        <w:rPr>
          <w:lang w:val="en-US"/>
        </w:rPr>
      </w:pPr>
      <w:r>
        <w:rPr>
          <w:lang w:val="en-US"/>
        </w:rPr>
        <w:t>These analyses therefore suggest</w:t>
      </w:r>
      <w:r w:rsidR="00A60D53">
        <w:rPr>
          <w:lang w:val="en-US"/>
        </w:rPr>
        <w:t xml:space="preserve"> that </w:t>
      </w:r>
      <w:r w:rsidR="00F865BE">
        <w:rPr>
          <w:lang w:val="en-US"/>
        </w:rPr>
        <w:t xml:space="preserve">additive </w:t>
      </w:r>
      <w:r w:rsidR="00A60D53">
        <w:rPr>
          <w:lang w:val="en-US"/>
        </w:rPr>
        <w:t xml:space="preserve">variance and covariance </w:t>
      </w:r>
      <w:r>
        <w:rPr>
          <w:lang w:val="en-US"/>
        </w:rPr>
        <w:t xml:space="preserve">are </w:t>
      </w:r>
      <w:r w:rsidR="00A60D53">
        <w:rPr>
          <w:lang w:val="en-US"/>
        </w:rPr>
        <w:t xml:space="preserve">rather robust under </w:t>
      </w:r>
      <w:r w:rsidR="00F865BE">
        <w:rPr>
          <w:lang w:val="en-US"/>
        </w:rPr>
        <w:t xml:space="preserve">House-of-Cards models, and less so under Gaussian models. </w:t>
      </w:r>
      <w:r w:rsidR="00485202">
        <w:rPr>
          <w:lang w:val="en-US"/>
        </w:rPr>
        <w:t>Additive effect size in particular seem</w:t>
      </w:r>
      <w:r>
        <w:rPr>
          <w:lang w:val="en-US"/>
        </w:rPr>
        <w:t>s</w:t>
      </w:r>
      <w:r w:rsidR="00485202">
        <w:rPr>
          <w:lang w:val="en-US"/>
        </w:rPr>
        <w:t xml:space="preserve"> important to understanding the interplay between adaptation and </w:t>
      </w:r>
      <w:r w:rsidR="00187929">
        <w:rPr>
          <w:lang w:val="en-US"/>
        </w:rPr>
        <w:t>additive variance</w:t>
      </w:r>
      <w:r w:rsidR="00485202">
        <w:rPr>
          <w:lang w:val="en-US"/>
        </w:rPr>
        <w:t xml:space="preserve">. </w:t>
      </w:r>
      <w:r w:rsidR="00B12B3D">
        <w:rPr>
          <w:lang w:val="en-US"/>
        </w:rPr>
        <w:t xml:space="preserve">We compared the proportions of CoA models that reached the optimum according to their additive effect size, finding </w:t>
      </w:r>
      <w:r w:rsidR="00B12B3D">
        <w:rPr>
          <w:lang w:val="en-US"/>
        </w:rPr>
        <w:lastRenderedPageBreak/>
        <w:t>36.12% of low additive effect size models were adapted, versus 2.29% of medium-effect populations, and 0.19% of high-effect populations (χ</w:t>
      </w:r>
      <w:r w:rsidR="00B12B3D">
        <w:rPr>
          <w:vertAlign w:val="superscript"/>
          <w:lang w:val="en-US"/>
        </w:rPr>
        <w:t>2</w:t>
      </w:r>
      <w:r w:rsidR="00B12B3D">
        <w:rPr>
          <w:lang w:val="en-US"/>
        </w:rPr>
        <w:t xml:space="preserve"> = 1572.13, df = 2, p &lt; 0.0001). </w:t>
      </w:r>
      <w:r w:rsidR="007C042B">
        <w:rPr>
          <w:lang w:val="en-US"/>
        </w:rPr>
        <w:t xml:space="preserve">While a significant interaction between </w:t>
      </w:r>
      <w:r w:rsidR="007F1052">
        <w:rPr>
          <w:lang w:val="en-US"/>
        </w:rPr>
        <w:t>additive effect size and model type occurred (χ</w:t>
      </w:r>
      <w:r w:rsidR="007F1052">
        <w:rPr>
          <w:vertAlign w:val="superscript"/>
          <w:lang w:val="en-US"/>
        </w:rPr>
        <w:t>2</w:t>
      </w:r>
      <w:r w:rsidR="007F1052">
        <w:rPr>
          <w:lang w:val="en-US"/>
        </w:rPr>
        <w:t xml:space="preserve"> = 8.571, df = 2, p = 0.0138), this was not meaningful – the differences in probability to reached the optimum were miniscule, as shown in Figure S4. </w:t>
      </w:r>
      <w:r w:rsidR="00F865BE">
        <w:rPr>
          <w:lang w:val="en-US"/>
        </w:rPr>
        <w:t>To analyze the underlying cause of these variances, covariances, and by extension, distance</w:t>
      </w:r>
      <w:r>
        <w:rPr>
          <w:lang w:val="en-US"/>
        </w:rPr>
        <w:t xml:space="preserve"> to the phenotypic optimum</w:t>
      </w:r>
      <w:r w:rsidR="00F865BE">
        <w:rPr>
          <w:lang w:val="en-US"/>
        </w:rPr>
        <w:t xml:space="preserve">, </w:t>
      </w:r>
      <w:r>
        <w:rPr>
          <w:lang w:val="en-US"/>
        </w:rPr>
        <w:t xml:space="preserve">we need to study the </w:t>
      </w:r>
      <w:r w:rsidR="00F865BE">
        <w:rPr>
          <w:lang w:val="en-US"/>
        </w:rPr>
        <w:t>underlying allelic effect size distributions</w:t>
      </w:r>
      <w:r>
        <w:rPr>
          <w:lang w:val="en-US"/>
        </w:rPr>
        <w:t xml:space="preserve"> of the models</w:t>
      </w:r>
      <w:r w:rsidR="00F865BE">
        <w:rPr>
          <w:lang w:val="en-US"/>
        </w:rPr>
        <w:t xml:space="preserve">. We compared the means, variances, kurtosis, and count of mutations contributing to these distributions across models to understand the </w:t>
      </w:r>
      <w:r w:rsidR="001A41CC">
        <w:rPr>
          <w:lang w:val="en-US"/>
        </w:rPr>
        <w:t xml:space="preserve">mutational limitations imposed by genetic architectures </w:t>
      </w:r>
      <w:r w:rsidR="00783BB1">
        <w:rPr>
          <w:lang w:val="en-US"/>
        </w:rPr>
        <w:t>under</w:t>
      </w:r>
      <w:r w:rsidR="001A41CC">
        <w:rPr>
          <w:lang w:val="en-US"/>
        </w:rPr>
        <w:t xml:space="preserve"> the two CoA models.</w:t>
      </w:r>
    </w:p>
    <w:p w14:paraId="67CC9161" w14:textId="77777777" w:rsidR="00892A5E" w:rsidRDefault="00892A5E" w:rsidP="009A2813">
      <w:pPr>
        <w:pStyle w:val="Heading2"/>
      </w:pPr>
      <w:r>
        <w:t>Allelic effect size distributions with Continuum of Alleles models</w:t>
      </w:r>
    </w:p>
    <w:p w14:paraId="131CB3E1" w14:textId="22415639" w:rsidR="001C2FEF" w:rsidRDefault="00187929" w:rsidP="005343F5">
      <w:pPr>
        <w:spacing w:before="120" w:after="120" w:line="480" w:lineRule="auto"/>
        <w:ind w:firstLine="720"/>
        <w:rPr>
          <w:rStyle w:val="acopre"/>
        </w:rPr>
      </w:pPr>
      <w:r>
        <w:rPr>
          <w:lang w:val="en-US"/>
        </w:rPr>
        <w:t xml:space="preserve">The distributions of allelic effects are dependent on several </w:t>
      </w:r>
      <w:r w:rsidR="00191A1C">
        <w:rPr>
          <w:lang w:val="en-US"/>
        </w:rPr>
        <w:t>parameters: the mean of the effects, which may be biased in some direction by genetic architectures, the variance of the distribution, indicating the variability in size-effects that are sampled, and the kurtosis of the distribution, indicating the rarity of large-effect alleles</w:t>
      </w:r>
      <w:r w:rsidR="00B976F8">
        <w:rPr>
          <w:lang w:val="en-US"/>
        </w:rPr>
        <w:t>. As with the prior analyses, additive effect size and model type explained most variability in these distributional statistics. We will focus on the effects which explain the most variability in model space. For the effects of the less influential parameters, refer to Table 3</w:t>
      </w:r>
      <w:r w:rsidR="00191A1C">
        <w:rPr>
          <w:lang w:val="en-US"/>
        </w:rPr>
        <w:t xml:space="preserve">. </w:t>
      </w:r>
      <w:r w:rsidR="000F2064">
        <w:rPr>
          <w:lang w:val="en-US"/>
        </w:rPr>
        <w:t>To assess the mutational bias of models, we first compared the means of distributions across models and genetic architectures. The resulting regression was insignificant (F</w:t>
      </w:r>
      <w:r w:rsidR="000F2064">
        <w:rPr>
          <w:vertAlign w:val="subscript"/>
          <w:lang w:val="en-US"/>
        </w:rPr>
        <w:t>17, 411</w:t>
      </w:r>
      <w:r w:rsidR="000F2064">
        <w:rPr>
          <w:lang w:val="en-US"/>
        </w:rPr>
        <w:t xml:space="preserve"> = 1.127, p = 0.325, Adjusted R</w:t>
      </w:r>
      <w:r w:rsidR="000F2064">
        <w:rPr>
          <w:vertAlign w:val="superscript"/>
          <w:lang w:val="en-US"/>
        </w:rPr>
        <w:t>2</w:t>
      </w:r>
      <w:r w:rsidR="000F2064">
        <w:rPr>
          <w:lang w:val="en-US"/>
        </w:rPr>
        <w:t xml:space="preserve"> = 0.189), indicating a lack of directional mutational bias. We then turned our attention to the variance of distributions to understand the constraints that genetic architectures may apply to mutational models (F</w:t>
      </w:r>
      <w:r w:rsidR="00EB6401">
        <w:rPr>
          <w:vertAlign w:val="subscript"/>
          <w:lang w:val="en-US"/>
        </w:rPr>
        <w:t xml:space="preserve">17, </w:t>
      </w:r>
      <w:r w:rsidR="00EB6401" w:rsidRPr="00EB6401">
        <w:rPr>
          <w:vertAlign w:val="subscript"/>
          <w:lang w:val="en-US"/>
        </w:rPr>
        <w:t>411</w:t>
      </w:r>
      <w:r w:rsidR="00EB6401">
        <w:rPr>
          <w:lang w:val="en-US"/>
        </w:rPr>
        <w:t xml:space="preserve"> = 55.04, p &lt; 0.0001, Adjusted </w:t>
      </w:r>
      <w:r w:rsidR="00EB6401">
        <w:rPr>
          <w:lang w:val="en-US"/>
        </w:rPr>
        <w:lastRenderedPageBreak/>
        <w:t>R</w:t>
      </w:r>
      <w:r w:rsidR="00EB6401">
        <w:rPr>
          <w:vertAlign w:val="superscript"/>
          <w:lang w:val="en-US"/>
        </w:rPr>
        <w:t>2</w:t>
      </w:r>
      <w:r w:rsidR="00EB6401">
        <w:rPr>
          <w:lang w:val="en-US"/>
        </w:rPr>
        <w:t xml:space="preserve"> = 0.851). </w:t>
      </w:r>
      <w:r w:rsidR="00191A1C">
        <w:rPr>
          <w:lang w:val="en-US"/>
        </w:rPr>
        <w:t xml:space="preserve">Additive effect size explained 66.2% of total variability between models. </w:t>
      </w:r>
      <w:r w:rsidR="00186291">
        <w:rPr>
          <w:rStyle w:val="acopre"/>
        </w:rPr>
        <w:t>Under a Gaussian model, i</w:t>
      </w:r>
      <w:r w:rsidR="00EB6401">
        <w:rPr>
          <w:rStyle w:val="acopre"/>
        </w:rPr>
        <w:t xml:space="preserve">ncreasing additive effect size </w:t>
      </w:r>
      <w:r w:rsidR="00186291">
        <w:rPr>
          <w:rStyle w:val="acopre"/>
        </w:rPr>
        <w:t xml:space="preserve">from low to medium </w:t>
      </w:r>
      <w:r w:rsidR="00EB6401">
        <w:rPr>
          <w:rStyle w:val="acopre"/>
        </w:rPr>
        <w:t xml:space="preserve">significantly increased </w:t>
      </w:r>
      <w:r w:rsidR="00186291">
        <w:rPr>
          <w:lang w:val="en-US"/>
        </w:rPr>
        <w:t xml:space="preserve">allelic effect variance by 6.02 </w:t>
      </w:r>
      <w:r w:rsidR="00186291">
        <w:rPr>
          <w:rStyle w:val="acopre"/>
        </w:rPr>
        <w:t>± 0.372</w:t>
      </w:r>
      <w:r w:rsidR="005D1500">
        <w:rPr>
          <w:rStyle w:val="acopre"/>
        </w:rPr>
        <w:t xml:space="preserve"> phenotypic</w:t>
      </w:r>
      <w:r w:rsidR="00186291">
        <w:rPr>
          <w:rStyle w:val="acopre"/>
        </w:rPr>
        <w:t xml:space="preserve"> units (t</w:t>
      </w:r>
      <w:r w:rsidR="00186291">
        <w:rPr>
          <w:rStyle w:val="acopre"/>
          <w:vertAlign w:val="subscript"/>
        </w:rPr>
        <w:t>411</w:t>
      </w:r>
      <w:r w:rsidR="00186291">
        <w:rPr>
          <w:rStyle w:val="acopre"/>
        </w:rPr>
        <w:t xml:space="preserve"> = -16.188, p &lt; 0.0001</w:t>
      </w:r>
      <w:r w:rsidR="00866178">
        <w:rPr>
          <w:rStyle w:val="acopre"/>
        </w:rPr>
        <w:t>; Fig. 8</w:t>
      </w:r>
      <w:r w:rsidR="00186291">
        <w:rPr>
          <w:rStyle w:val="acopre"/>
        </w:rPr>
        <w:t>)</w:t>
      </w:r>
      <w:r w:rsidR="00E37971">
        <w:rPr>
          <w:rStyle w:val="acopre"/>
        </w:rPr>
        <w:t xml:space="preserve">, however no significant difference occurred for increasing variance from low to high or from medium to high. No significant changes to variance with increasing effect size were seen under House-of-Cards models. </w:t>
      </w:r>
      <w:r w:rsidR="00191A1C">
        <w:rPr>
          <w:lang w:val="en-US"/>
        </w:rPr>
        <w:t>Figure 8 shows the distributions of allelic effects with changing additive effect size variability under Gaussian and House-of-Cards models. Leading on from the variance of allelic effects is the kurtosis, which describes the rarity of large-effect alleles.</w:t>
      </w:r>
    </w:p>
    <w:p w14:paraId="03FBC746" w14:textId="68A98E1C" w:rsidR="00331174" w:rsidRDefault="007933AA" w:rsidP="00331174">
      <w:pPr>
        <w:spacing w:before="120" w:after="120" w:line="480" w:lineRule="auto"/>
        <w:ind w:firstLine="720"/>
        <w:rPr>
          <w:rStyle w:val="acopre"/>
        </w:rPr>
      </w:pPr>
      <w:r>
        <w:rPr>
          <w:rStyle w:val="acopre"/>
        </w:rPr>
        <w:t>K</w:t>
      </w:r>
      <w:r w:rsidR="001C2FEF">
        <w:rPr>
          <w:rStyle w:val="acopre"/>
        </w:rPr>
        <w:t xml:space="preserve">urtosis </w:t>
      </w:r>
      <w:r>
        <w:rPr>
          <w:rStyle w:val="acopre"/>
        </w:rPr>
        <w:t xml:space="preserve">differed significantly </w:t>
      </w:r>
      <w:r w:rsidR="001C2FEF">
        <w:rPr>
          <w:rStyle w:val="acopre"/>
        </w:rPr>
        <w:t>across models and genetic architectures with</w:t>
      </w:r>
      <w:r>
        <w:rPr>
          <w:rStyle w:val="acopre"/>
        </w:rPr>
        <w:t xml:space="preserve"> additive effect size variance explaining 31.9% of variability between models, and the interaction between additive effect size and model type contributing another 15.5%</w:t>
      </w:r>
      <w:r w:rsidR="000D5855">
        <w:rPr>
          <w:rStyle w:val="acopre"/>
        </w:rPr>
        <w:t xml:space="preserve"> </w:t>
      </w:r>
      <w:r w:rsidR="001C2FEF">
        <w:rPr>
          <w:rStyle w:val="acopre"/>
        </w:rPr>
        <w:t>(F</w:t>
      </w:r>
      <w:r w:rsidR="001C2FEF">
        <w:rPr>
          <w:rStyle w:val="acopre"/>
          <w:vertAlign w:val="subscript"/>
        </w:rPr>
        <w:t>17, 411</w:t>
      </w:r>
      <w:r w:rsidR="001C2FEF">
        <w:rPr>
          <w:rStyle w:val="acopre"/>
        </w:rPr>
        <w:t xml:space="preserve"> = 12.36, p &lt; 0.0001, Adjusted R</w:t>
      </w:r>
      <w:r w:rsidR="001C2FEF">
        <w:rPr>
          <w:rStyle w:val="acopre"/>
          <w:vertAlign w:val="superscript"/>
        </w:rPr>
        <w:t>2</w:t>
      </w:r>
      <w:r w:rsidR="001C2FEF">
        <w:rPr>
          <w:rStyle w:val="acopre"/>
        </w:rPr>
        <w:t xml:space="preserve"> = 0.6). </w:t>
      </w:r>
      <w:r w:rsidR="00FC3A0B">
        <w:rPr>
          <w:rStyle w:val="acopre"/>
        </w:rPr>
        <w:t xml:space="preserve">Under the Gaussian model, increasing additive effect size from low to medium </w:t>
      </w:r>
      <w:r w:rsidR="00085AC8">
        <w:rPr>
          <w:rStyle w:val="acopre"/>
        </w:rPr>
        <w:t xml:space="preserve">increased kurtosis by </w:t>
      </w:r>
      <w:r w:rsidR="00FC3A0B">
        <w:rPr>
          <w:rStyle w:val="acopre"/>
        </w:rPr>
        <w:t xml:space="preserve">0.985 </w:t>
      </w:r>
      <w:r w:rsidR="00085AC8">
        <w:rPr>
          <w:rStyle w:val="acopre"/>
        </w:rPr>
        <w:t>± 0.159 (t</w:t>
      </w:r>
      <w:r w:rsidR="00085AC8">
        <w:rPr>
          <w:rStyle w:val="acopre"/>
          <w:vertAlign w:val="subscript"/>
        </w:rPr>
        <w:t>411</w:t>
      </w:r>
      <w:r w:rsidR="00085AC8">
        <w:rPr>
          <w:rStyle w:val="acopre"/>
        </w:rPr>
        <w:t xml:space="preserve"> = -6.206, p &lt; 0.0001). No analogous effect was seen under the House-of-Cards model (t</w:t>
      </w:r>
      <w:r w:rsidR="00085AC8">
        <w:rPr>
          <w:rStyle w:val="acopre"/>
          <w:vertAlign w:val="subscript"/>
        </w:rPr>
        <w:t>411</w:t>
      </w:r>
      <w:r w:rsidR="00085AC8">
        <w:rPr>
          <w:rStyle w:val="acopre"/>
        </w:rPr>
        <w:t xml:space="preserve"> = -0.944, p = 0.6130). </w:t>
      </w:r>
      <w:r w:rsidR="00331174">
        <w:rPr>
          <w:rStyle w:val="acopre"/>
        </w:rPr>
        <w:t xml:space="preserve">As well as the distributions of allelic effects, the absolute counts of mutations contributing to each distribution gives an indicator of the </w:t>
      </w:r>
      <w:r w:rsidR="004E7878">
        <w:rPr>
          <w:rStyle w:val="acopre"/>
        </w:rPr>
        <w:t xml:space="preserve">genetic diversity of populations. </w:t>
      </w:r>
    </w:p>
    <w:p w14:paraId="1BDD9110" w14:textId="0338B5B4" w:rsidR="002E630D" w:rsidRDefault="004E7878" w:rsidP="008457DA">
      <w:pPr>
        <w:spacing w:before="120" w:after="120" w:line="480" w:lineRule="auto"/>
        <w:ind w:firstLine="720"/>
        <w:rPr>
          <w:rStyle w:val="acopre"/>
        </w:rPr>
      </w:pPr>
      <w:r>
        <w:rPr>
          <w:rStyle w:val="acopre"/>
        </w:rPr>
        <w:t>To assess the effects of genetic architecture and models on promoting many or few alleles, we compared mutation counts between models</w:t>
      </w:r>
      <w:r w:rsidR="00331174">
        <w:rPr>
          <w:rStyle w:val="acopre"/>
        </w:rPr>
        <w:t>, finding significant differences among models</w:t>
      </w:r>
      <w:r>
        <w:rPr>
          <w:rStyle w:val="acopre"/>
        </w:rPr>
        <w:t xml:space="preserve"> (F</w:t>
      </w:r>
      <w:r>
        <w:rPr>
          <w:rStyle w:val="acopre"/>
          <w:vertAlign w:val="subscript"/>
        </w:rPr>
        <w:t>17, 411</w:t>
      </w:r>
      <w:r>
        <w:rPr>
          <w:rStyle w:val="acopre"/>
        </w:rPr>
        <w:t xml:space="preserve"> = 580.2, p &lt; 0.0001, Adjusted R</w:t>
      </w:r>
      <w:r>
        <w:rPr>
          <w:rStyle w:val="acopre"/>
          <w:vertAlign w:val="superscript"/>
        </w:rPr>
        <w:t>2</w:t>
      </w:r>
      <w:r>
        <w:rPr>
          <w:rStyle w:val="acopre"/>
        </w:rPr>
        <w:t xml:space="preserve"> = 0.94). </w:t>
      </w:r>
      <w:r w:rsidR="00331174">
        <w:rPr>
          <w:rStyle w:val="acopre"/>
        </w:rPr>
        <w:t xml:space="preserve">Model type contributed the most to explaining mutation count variation among models, describing 58.4% of among-model variation. Pleiotropy rate explained 10% of variation, however this is explicated by each pleiotropic mutation contributing multiple effects with a single mutation. </w:t>
      </w:r>
      <w:r>
        <w:rPr>
          <w:rStyle w:val="acopre"/>
        </w:rPr>
        <w:t xml:space="preserve">The mean number of mutations in Gaussian </w:t>
      </w:r>
      <w:r>
        <w:rPr>
          <w:rStyle w:val="acopre"/>
        </w:rPr>
        <w:lastRenderedPageBreak/>
        <w:t xml:space="preserve">models was considerably higher than that of House-of-Cards models, but </w:t>
      </w:r>
      <w:r w:rsidR="005D1500">
        <w:rPr>
          <w:rStyle w:val="acopre"/>
        </w:rPr>
        <w:t>over a large range of values</w:t>
      </w:r>
      <w:r>
        <w:rPr>
          <w:rStyle w:val="acopre"/>
        </w:rPr>
        <w:t>: 1516 ± 6608 mutations for Gaussian models versus 374 ± 114 for House-of-Cards (t</w:t>
      </w:r>
      <w:r>
        <w:rPr>
          <w:rStyle w:val="acopre"/>
          <w:vertAlign w:val="subscript"/>
        </w:rPr>
        <w:t>411</w:t>
      </w:r>
      <w:r>
        <w:rPr>
          <w:rStyle w:val="acopre"/>
        </w:rPr>
        <w:t xml:space="preserve"> = 0.173, p = 0.863). </w:t>
      </w:r>
    </w:p>
    <w:p w14:paraId="41D0D3F3" w14:textId="77777777" w:rsidR="00134F59" w:rsidRPr="008457DA" w:rsidRDefault="00134F59" w:rsidP="008457DA">
      <w:pPr>
        <w:spacing w:before="120" w:after="120" w:line="480" w:lineRule="auto"/>
        <w:ind w:firstLine="720"/>
        <w:rPr>
          <w:vertAlign w:val="subscript"/>
        </w:rPr>
      </w:pPr>
    </w:p>
    <w:p w14:paraId="3627BD36" w14:textId="62C3C64D" w:rsidR="005E5D4C" w:rsidRDefault="00B317C6" w:rsidP="00482946">
      <w:pPr>
        <w:pStyle w:val="Heading1"/>
      </w:pPr>
      <w:r w:rsidRPr="005D1500">
        <w:t>Discussion</w:t>
      </w:r>
    </w:p>
    <w:p w14:paraId="1B2A8F7D" w14:textId="03F4DAA9" w:rsidR="00E01048" w:rsidRDefault="005E5D4C" w:rsidP="00C15661">
      <w:pPr>
        <w:spacing w:line="480" w:lineRule="auto"/>
        <w:ind w:firstLine="709"/>
        <w:rPr>
          <w:lang w:val="en-US"/>
        </w:rPr>
      </w:pPr>
      <w:r>
        <w:rPr>
          <w:lang w:val="en-US"/>
        </w:rPr>
        <w:t xml:space="preserve">Our findings show that populations under Gaussian or House-of-Cards models can adapt to fitness optima under stabilizing selection, however the chance of doing so is quite low (a maximum of 16.1% of House-of-Cards populations reached </w:t>
      </w:r>
      <w:r w:rsidR="00BE099B">
        <w:rPr>
          <w:lang w:val="en-US"/>
        </w:rPr>
        <w:t>distances close to the optimum</w:t>
      </w:r>
      <w:r w:rsidR="007361D7">
        <w:rPr>
          <w:lang w:val="en-US"/>
        </w:rPr>
        <w:t>; Fig. 4A</w:t>
      </w:r>
      <w:r w:rsidR="00BE099B">
        <w:rPr>
          <w:lang w:val="en-US"/>
        </w:rPr>
        <w:t>). Hence, maladaptation seems quite common, at least under a population size of 8000 and the levels of drift associated with that. This supports previous predictions of maladaptation prevalence</w:t>
      </w:r>
      <w:r w:rsidR="007361D7">
        <w:rPr>
          <w:lang w:val="en-US"/>
        </w:rPr>
        <w:t>:</w:t>
      </w:r>
      <w:r w:rsidR="00BE099B">
        <w:rPr>
          <w:lang w:val="en-US"/>
        </w:rPr>
        <w:t xml:space="preserve"> maladaptation should be common given the </w:t>
      </w:r>
      <w:r w:rsidR="007361D7">
        <w:rPr>
          <w:lang w:val="en-US"/>
        </w:rPr>
        <w:t>capacities of selection, drift</w:t>
      </w:r>
      <w:r w:rsidR="00BE099B">
        <w:rPr>
          <w:lang w:val="en-US"/>
        </w:rPr>
        <w:t xml:space="preserve"> </w:t>
      </w:r>
      <w:r w:rsidR="007361D7">
        <w:rPr>
          <w:lang w:val="en-US"/>
        </w:rPr>
        <w:t xml:space="preserve">and inbreeding depression to </w:t>
      </w:r>
      <w:r w:rsidR="00BE099B">
        <w:rPr>
          <w:lang w:val="en-US"/>
        </w:rPr>
        <w:t xml:space="preserve">remove additive variation, and hence the ability of populations to respond quickly to environmental changes </w:t>
      </w:r>
      <w:r w:rsidR="00BE099B">
        <w:rPr>
          <w:lang w:val="en-US"/>
        </w:rPr>
        <w:fldChar w:fldCharType="begin">
          <w:fldData xml:space="preserve">PEVuZE5vdGU+PENpdGU+PEF1dGhvcj5BZ3VpcnJlPC9BdXRob3I+PFllYXI+MjAxNDwvWWVhcj48
UmVjTnVtPjI3PC9SZWNOdW0+PERpc3BsYXlUZXh0Pig8c3R5bGUgZmFjZT0ic21hbGxjYXBzIj5D
cmVzcGk8L3N0eWxlPiAyMDAwOyA8c3R5bGUgZmFjZT0ic21hbGxjYXBzIj5BZ3VpcnJlPC9zdHls
ZT48c3R5bGUgZmFjZT0iaXRhbGljIj4gZXQgYWwuPC9zdHlsZT4gMjAxNDsgPHN0eWxlIGZhY2U9
InNtYWxsY2FwcyI+QnJhZHk8L3N0eWxlPjxzdHlsZSBmYWNlPSJpdGFsaWMiPiBldCBhbC48L3N0
eWxlPiAyMDE5KTwvRGlzcGxheVRleHQ+PHJlY29yZD48cmVjLW51bWJlcj4yNzwvcmVjLW51bWJl
cj48Zm9yZWlnbi1rZXlzPjxrZXkgYXBwPSJFTiIgZGItaWQ9IjVwcHZmdnR4Y3hyNXhuZXcwenF2
ZXg5MXZzMHZ2Mnd4ZDkwZCIgdGltZXN0YW1wPSIxNTgzMTI3MTg0Ij4yNzwva2V5PjwvZm9yZWln
bi1rZXlzPjxyZWYtdHlwZSBuYW1lPSJKb3VybmFsIEFydGljbGUiPjE3PC9yZWYtdHlwZT48Y29u
dHJpYnV0b3JzPjxhdXRob3JzPjxhdXRob3I+QWd1aXJyZSwgSi4gRC48L2F1dGhvcj48YXV0aG9y
PkhpbmUsIEUuPC9hdXRob3I+PGF1dGhvcj5NY0d1aWdhbiwgSy48L2F1dGhvcj48YXV0aG9yPkJs
b3dzLCBNLiBXLjwvYXV0aG9yPjwvYXV0aG9ycz48L2NvbnRyaWJ1dG9ycz48YXV0aC1hZGRyZXNz
PlNjaG9vbCBvZiBCaW9sb2dpY2FsIFNjaWVuY2VzLCBUaGUgVW5pdmVyc2l0eSBvZiBRdWVlbnNs
YW5kLCBCcmlzYmFuZSwgQXVzdHJhbGlhLjwvYXV0aC1hZGRyZXNzPjx0aXRsZXM+PHRpdGxlPkNv
bXBhcmluZyBHOiBtdWx0aXZhcmlhdGUgYW5hbHlzaXMgb2YgZ2VuZXRpYyB2YXJpYXRpb24gaW4g
bXVsdGlwbGUgcG9wdWxhdGlvbnM8L3RpdGxlPjxzZWNvbmRhcnktdGl0bGU+SGVyZWRpdHk8L3Nl
Y29uZGFyeS10aXRsZT48L3RpdGxlcz48cGVyaW9kaWNhbD48ZnVsbC10aXRsZT5IZXJlZGl0eTwv
ZnVsbC10aXRsZT48YWJici0xPkhlcmVkaXR5PC9hYmJyLTE+PC9wZXJpb2RpY2FsPjxwYWdlcz4y
MS05PC9wYWdlcz48dm9sdW1lPjExMjwvdm9sdW1lPjxudW1iZXI+MTwvbnVtYmVyPjxlZGl0aW9u
PjIwMTMvMDMvMTU8L2VkaXRpb24+PGtleXdvcmRzPjxrZXl3b3JkPkFuaW1hbHM8L2tleXdvcmQ+
PGtleXdvcmQ+QmF5ZXMgVGhlb3JlbTwva2V5d29yZD48a2V5d29yZD5CaW9sb2dpY2FsIEV2b2x1
dGlvbjwva2V5d29yZD48a2V5d29yZD5Ecm9zb3BoaWxhLypnZW5ldGljczwva2V5d29yZD48a2V5
d29yZD4qR2VuZXRpYyBWYXJpYXRpb248L2tleXdvcmQ+PGtleXdvcmQ+TWFya292IENoYWluczwv
a2V5d29yZD48a2V5d29yZD5Nb2RlbHMsIEdlbmV0aWM8L2tleXdvcmQ+PGtleXdvcmQ+Kk1vZGVs
cywgVGhlb3JldGljYWw8L2tleXdvcmQ+PGtleXdvcmQ+TW9udGUgQ2FybG8gTWV0aG9kPC9rZXl3
b3JkPjxrZXl3b3JkPk11bHRpdmFyaWF0ZSBBbmFseXNpczwva2V5d29yZD48a2V5d29yZD4qU2Vs
ZWN0aW9uLCBHZW5ldGljPC9rZXl3b3JkPjwva2V5d29yZHM+PGRhdGVzPjx5ZWFyPjIwMTQ8L3ll
YXI+PHB1Yi1kYXRlcz48ZGF0ZT5KYW48L2RhdGU+PC9wdWItZGF0ZXM+PC9kYXRlcz48aXNibj4x
MzY1LTI1NDAgKEVsZWN0cm9uaWMpJiN4RDswMDE4LTA2N1ggKExpbmtpbmcpPC9pc2JuPjxhY2Nl
c3Npb24tbnVtPjIzNDg2MDc5PC9hY2Nlc3Npb24tbnVtPjx1cmxzPjxyZWxhdGVkLXVybHM+PHVy
bD5odHRwczovL3d3dy5uY2JpLm5sbS5uaWguZ292L3B1Ym1lZC8yMzQ4NjA3OTwvdXJsPjwvcmVs
YXRlZC11cmxzPjwvdXJscz48Y3VzdG9tMj5QTUMzODYwMTU4PC9jdXN0b20yPjxlbGVjdHJvbmlj
LXJlc291cmNlLW51bT4xMC4xMDM4L2hkeS4yMDEzLjEyPC9lbGVjdHJvbmljLXJlc291cmNlLW51
bT48L3JlY29yZD48L0NpdGU+PENpdGU+PEF1dGhvcj5DcmVzcGk8L0F1dGhvcj48WWVhcj4yMDAw
PC9ZZWFyPjxSZWNOdW0+MTc0PC9SZWNOdW0+PHJlY29yZD48cmVjLW51bWJlcj4xNzQ8L3JlYy1u
dW1iZXI+PGZvcmVpZ24ta2V5cz48a2V5IGFwcD0iRU4iIGRiLWlkPSI1cHB2ZnZ0eGN4cjV4bmV3
MHpxdmV4OTF2czB2djJ3eGQ5MGQiIHRpbWVzdGFtcD0iMTYwNDE4Njg4OCI+MTc0PC9rZXk+PC9m
b3JlaWduLWtleXM+PHJlZi10eXBlIG5hbWU9IkpvdXJuYWwgQXJ0aWNsZSI+MTc8L3JlZi10eXBl
Pjxjb250cmlidXRvcnM+PGF1dGhvcnM+PGF1dGhvcj5DcmVzcGksIEIuIEouPC9hdXRob3I+PC9h
dXRob3JzPjwvY29udHJpYnV0b3JzPjxhdXRoLWFkZHJlc3M+RGVwYXJ0bWVudCBvZiBCaW9sb2dp
Y2FsIFNjaWVuY2UsIFNpbW9uIEZyYXNlciBVbml2ZXJzaXR5LCA4ODg4IFVuaXZlcnNpdHkgRHJp
dmUsIEJ1cm5hYnkgQkMgVjVBIDFTNiwgQ2FuYWRhLiBjcmVzcGlAc2Z1LmNhPC9hdXRoLWFkZHJl
c3M+PHRpdGxlcz48dGl0bGU+VGhlIGV2b2x1dGlvbiBvZiBtYWxhZGFwdGF0aW9uPC90aXRsZT48
c2Vjb25kYXJ5LXRpdGxlPkhlcmVkaXR5IChFZGluYik8L3NlY29uZGFyeS10aXRsZT48L3RpdGxl
cz48cGVyaW9kaWNhbD48ZnVsbC10aXRsZT5IZXJlZGl0eSAoRWRpbmIpPC9mdWxsLXRpdGxlPjwv
cGVyaW9kaWNhbD48cGFnZXM+NjIzLTk8L3BhZ2VzPjx2b2x1bWU+ODQgKCBQdCA2KTwvdm9sdW1l
PjxlZGl0aW9uPjIwMDAvMDcvMjU8L2VkaXRpb24+PGtleXdvcmRzPjxrZXl3b3JkPkFkYXB0YXRp
b24sIFBoeXNpb2xvZ2ljYWwvKmdlbmV0aWNzPC9rZXl3b3JkPjxrZXl3b3JkPkFuaW1hbHM8L2tl
eXdvcmQ+PGtleXdvcmQ+KkJpb2xvZ2ljYWwgRXZvbHV0aW9uPC9rZXl3b3JkPjxrZXl3b3JkPkVu
dmlyb25tZW50PC9rZXl3b3JkPjwva2V5d29yZHM+PGRhdGVzPjx5ZWFyPjIwMDA8L3llYXI+PHB1
Yi1kYXRlcz48ZGF0ZT5KdW48L2RhdGU+PC9wdWItZGF0ZXM+PC9kYXRlcz48aXNibj4wMDE4LTA2
N1ggKFByaW50KSYjeEQ7MDAxOC0wNjdYIChMaW5raW5nKTwvaXNibj48YWNjZXNzaW9uLW51bT4x
MDg4NjM3NzwvYWNjZXNzaW9uLW51bT48dXJscz48cmVsYXRlZC11cmxzPjx1cmw+aHR0cHM6Ly93
d3cubmNiaS5ubG0ubmloLmdvdi9wdWJtZWQvMTA4ODYzNzc8L3VybD48L3JlbGF0ZWQtdXJscz48
L3VybHM+PGVsZWN0cm9uaWMtcmVzb3VyY2UtbnVtPjEwLjEwNDYvai4xMzY1LTI1NDAuMjAwMC4w
MDc0Ni54PC9lbGVjdHJvbmljLXJlc291cmNlLW51bT48L3JlY29yZD48L0NpdGU+PENpdGU+PEF1
dGhvcj5CcmFkeTwvQXV0aG9yPjxZZWFyPjIwMTk8L1llYXI+PFJlY051bT4xNzc8L1JlY051bT48
cmVjb3JkPjxyZWMtbnVtYmVyPjE3NzwvcmVjLW51bWJlcj48Zm9yZWlnbi1rZXlzPjxrZXkgYXBw
PSJFTiIgZGItaWQ9IjVwcHZmdnR4Y3hyNXhuZXcwenF2ZXg5MXZzMHZ2Mnd4ZDkwZCIgdGltZXN0
YW1wPSIxNjA0MTg4MDc5Ij4xNzc8L2tleT48L2ZvcmVpZ24ta2V5cz48cmVmLXR5cGUgbmFtZT0i
Sm91cm5hbCBBcnRpY2xlIj4xNzwvcmVmLXR5cGU+PGNvbnRyaWJ1dG9ycz48YXV0aG9ycz48YXV0
aG9yPkJyYWR5LCBTLiBQLjwvYXV0aG9yPjxhdXRob3I+Qm9sbmljaywgRC4gSS48L2F1dGhvcj48
YXV0aG9yPkFuZ2VydCwgQS4gTC48L2F1dGhvcj48YXV0aG9yPkdvbnphbGV6LCBBLjwvYXV0aG9y
PjxhdXRob3I+QmFycmV0dCwgUi4gRC4gSC48L2F1dGhvcj48YXV0aG9yPkNyaXNwbywgRS48L2F1
dGhvcj48YXV0aG9yPkRlcnJ5LCBBLiBNLjwvYXV0aG9yPjxhdXRob3I+RWNrZXJ0LCBDLiBHLjwv
YXV0aG9yPjxhdXRob3I+RnJhc2VyLCBELiBKLjwvYXV0aG9yPjxhdXRob3I+RnVzc21hbm4sIEcu
IEYuPC9hdXRob3I+PGF1dGhvcj5HdWljaGFyZCwgRi48L2F1dGhvcj48YXV0aG9yPkxhbXksIFQu
PC9hdXRob3I+PGF1dGhvcj5NY0FkYW0sIEEuIEcuPC9hdXRob3I+PGF1dGhvcj5OZXdtYW4sIEEu
IEUuIE0uPC9hdXRob3I+PGF1dGhvcj5QYWNjYXJkLCBBLjwvYXV0aG9yPjxhdXRob3I+Um9sc2hh
dXNlbiwgRy48L2F1dGhvcj48YXV0aG9yPlNpbW9ucywgQS4gTS48L2F1dGhvcj48YXV0aG9yPkhl
bmRyeSwgQS4gUC48L2F1dGhvcj48L2F1dGhvcnM+PC9jb250cmlidXRvcnM+PGF1dGgtYWRkcmVz
cz5CaW9sb2d5IERlcGFydG1lbnQgU291dGhlcm4gQ29ubmVjdGljdXQgU3RhdGUgVW5pdmVyc2l0
eSBOZXcgSGF2ZW4gQ1QgVVNBLiYjeEQ7RGVwYXJ0bWVudCBvZiBFY29sb2d5IGFuZCBFdm9sdXRp
b25hcnkgQmlvbG9neSBVbml2ZXJzaXR5IG9mIENvbm5lY3RpY3V0IE1hbnNmaWVsZCBDVCBVU0Eu
JiN4RDtEZXBhcnRtZW50cyBvZiBCb3RhbnkgYW5kIFpvb2xvZ3kgVW5pdmVyc2l0eSBvZiBCcml0
aXNoIENvbHVtYmlhIFZhbmNvdXZlciBCQyBDYW5hZGEuJiN4RDtEZXBhcnRtZW50IG9mIEJpb2xv
Z3kgTWNHaWxsIFVuaXZlcnNpdHkgTW9udHJlYWwgUUMgQ2FuYWRhLiYjeEQ7UXVlYmVjIENlbnRy
ZSBmb3IgQmlvZGl2ZXJzaXR5IFNjaWVuY2UsIFN0ZXdhcnQgQmlvbG9neSBNY0dpbGwgVW5pdmVy
c2l0eSBNb250cmVhbCBRQyBDYW5hZGEuJiN4RDtSZWRwYXRoIE11c2V1bSBNY0dpbGwgVW5pdmVy
c2l0eSBNb250cmVhbCBRQyBDYW5hZGEuJiN4RDtEZXBhcnRtZW50IG9mIEJpb2xvZ3kgUGFjZSBV
bml2ZXJzaXR5IE5ldyBZb3JrIE5ZIFVTQS4mI3hEO0RlcGFydGVtZW50IGRlcyBzY2llbmNlcyBi
aW9sb2dpcXVlcyBVbml2ZXJzaXRlIGR1IFF1ZWJlYyBhIE1vbnRyZWFsIE1vbnRyZWFsIFFDIENh
bmFkYS4mI3hEO0RlcGFydG1lbnQgb2YgQmlvbG9neSBRdWVlbiZhcG9zO3MgVW5pdmVyc2l0eSBL
aW5nc3RvbiBPTiBDYW5hZGEuJiN4RDtEZXBhcnRtZW50IG9mIEJpb2xvZ3kgQ29uY29yZGlhIFVu
aXZlcnNpdHkgTW9udHJlYWwgUUMgQ2FuYWRhLiYjeEQ7RGVwYXJ0ZW1lbnQgZGUgc2NpZW5jZXMg
YmlvbG9naXF1ZXMgVW5pdmVyc2l0ZSBkZSBNb250cmVhbCBNb250cmVhbCBRQyBDYW5hZGEuJiN4
RDtNYXJpbmUgU2NpZW5jZSBJbnN0aXR1dGUgVW5pdmVyc2l0eSBvZiBDYWxpZm9ybmlhIFNhbnRh
IEJhcmJhcmEgQ0EgVVNBLiYjeEQ7RGVwYXJ0bWVudCBvZiBJbnRlZ3JhdGl2ZSBCaW9sb2d5IFVu
aXZlcnNpdHkgb2YgR3VlbHBoIEd1ZWxwaCBPTiBDYW5hZGEuJiN4RDtNY0dpbGwgVW5pdmVyc2l0
eSBHZW5vbWUgQ2VudGVyIE1vbnRyZWFsIFFDIENhbmFkYS4mI3hEO1NlbmNrZW5iZXJnIEJpb2Rp
dmVyc2l0eSBhbmQgQ2xpbWF0ZSBSZXNlYXJjaCBDZW50cmUgKFNCaUstRikgRnJhbmtmdXJ0IGFt
IE1haW4gR2VybWFueS4mI3hEO0RlcGFydG1lbnQgb2YgQmlvbG9neSBDYXJsZXRvbiBVbml2ZXJz
aXR5IE90dGF3YSBPTiBDYW5hZGEuPC9hdXRoLWFkZHJlc3M+PHRpdGxlcz48dGl0bGU+Q2F1c2Vz
IG9mIG1hbGFkYXB0YXRpb248L3RpdGxlPjxzZWNvbmRhcnktdGl0bGU+RXZvbCBBcHBsPC9zZWNv
bmRhcnktdGl0bGU+PC90aXRsZXM+PHBlcmlvZGljYWw+PGZ1bGwtdGl0bGU+RXZvbCBBcHBsPC9m
dWxsLXRpdGxlPjwvcGVyaW9kaWNhbD48cGFnZXM+MTIyOS0xMjQyPC9wYWdlcz48dm9sdW1lPjEy
PC92b2x1bWU+PG51bWJlcj43PC9udW1iZXI+PGVkaXRpb24+MjAxOS8wOC8xNzwvZWRpdGlvbj48
a2V5d29yZHM+PGtleXdvcmQ+YWRhcHRhdGlvbjwva2V5d29yZD48a2V5d29yZD5maXRuZXNzPC9r
ZXl3b3JkPjxrZXl3b3JkPmdsb2JhbCBjaGFuZ2U8L2tleXdvcmQ+PGtleXdvcmQ+bWFsYWRhcHRh
dGlvbjwva2V5d29yZD48L2tleXdvcmRzPjxkYXRlcz48eWVhcj4yMDE5PC95ZWFyPjxwdWItZGF0
ZXM+PGRhdGU+QXVnPC9kYXRlPjwvcHViLWRhdGVzPjwvZGF0ZXM+PGlzYm4+MTc1Mi00NTcxIChQ
cmludCkmI3hEOzE3NTItNDU3MSAoTGlua2luZyk8L2lzYm4+PGFjY2Vzc2lvbi1udW0+MzE0MTc2
MTE8L2FjY2Vzc2lvbi1udW0+PHVybHM+PHJlbGF0ZWQtdXJscz48dXJsPmh0dHBzOi8vd3d3Lm5j
YmkubmxtLm5paC5nb3YvcHVibWVkLzMxNDE3NjExPC91cmw+PC9yZWxhdGVkLXVybHM+PC91cmxz
PjxjdXN0b20yPlBNQzY2OTEyMTU8L2N1c3RvbTI+PGVsZWN0cm9uaWMtcmVzb3VyY2UtbnVtPjEw
LjExMTEvZXZhLjEyODQ0PC9lbGVjdHJvbmljLXJlc291cmNlLW51bT48L3JlY29yZD48L0NpdGU+
PC9FbmROb3RlPn==
</w:fldData>
        </w:fldChar>
      </w:r>
      <w:r w:rsidR="00BE099B">
        <w:rPr>
          <w:lang w:val="en-US"/>
        </w:rPr>
        <w:instrText xml:space="preserve"> ADDIN EN.CITE </w:instrText>
      </w:r>
      <w:r w:rsidR="00BE099B">
        <w:rPr>
          <w:lang w:val="en-US"/>
        </w:rPr>
        <w:fldChar w:fldCharType="begin">
          <w:fldData xml:space="preserve">PEVuZE5vdGU+PENpdGU+PEF1dGhvcj5BZ3VpcnJlPC9BdXRob3I+PFllYXI+MjAxNDwvWWVhcj48
UmVjTnVtPjI3PC9SZWNOdW0+PERpc3BsYXlUZXh0Pig8c3R5bGUgZmFjZT0ic21hbGxjYXBzIj5D
cmVzcGk8L3N0eWxlPiAyMDAwOyA8c3R5bGUgZmFjZT0ic21hbGxjYXBzIj5BZ3VpcnJlPC9zdHls
ZT48c3R5bGUgZmFjZT0iaXRhbGljIj4gZXQgYWwuPC9zdHlsZT4gMjAxNDsgPHN0eWxlIGZhY2U9
InNtYWxsY2FwcyI+QnJhZHk8L3N0eWxlPjxzdHlsZSBmYWNlPSJpdGFsaWMiPiBldCBhbC48L3N0
eWxlPiAyMDE5KTwvRGlzcGxheVRleHQ+PHJlY29yZD48cmVjLW51bWJlcj4yNzwvcmVjLW51bWJl
cj48Zm9yZWlnbi1rZXlzPjxrZXkgYXBwPSJFTiIgZGItaWQ9IjVwcHZmdnR4Y3hyNXhuZXcwenF2
ZXg5MXZzMHZ2Mnd4ZDkwZCIgdGltZXN0YW1wPSIxNTgzMTI3MTg0Ij4yNzwva2V5PjwvZm9yZWln
bi1rZXlzPjxyZWYtdHlwZSBuYW1lPSJKb3VybmFsIEFydGljbGUiPjE3PC9yZWYtdHlwZT48Y29u
dHJpYnV0b3JzPjxhdXRob3JzPjxhdXRob3I+QWd1aXJyZSwgSi4gRC48L2F1dGhvcj48YXV0aG9y
PkhpbmUsIEUuPC9hdXRob3I+PGF1dGhvcj5NY0d1aWdhbiwgSy48L2F1dGhvcj48YXV0aG9yPkJs
b3dzLCBNLiBXLjwvYXV0aG9yPjwvYXV0aG9ycz48L2NvbnRyaWJ1dG9ycz48YXV0aC1hZGRyZXNz
PlNjaG9vbCBvZiBCaW9sb2dpY2FsIFNjaWVuY2VzLCBUaGUgVW5pdmVyc2l0eSBvZiBRdWVlbnNs
YW5kLCBCcmlzYmFuZSwgQXVzdHJhbGlhLjwvYXV0aC1hZGRyZXNzPjx0aXRsZXM+PHRpdGxlPkNv
bXBhcmluZyBHOiBtdWx0aXZhcmlhdGUgYW5hbHlzaXMgb2YgZ2VuZXRpYyB2YXJpYXRpb24gaW4g
bXVsdGlwbGUgcG9wdWxhdGlvbnM8L3RpdGxlPjxzZWNvbmRhcnktdGl0bGU+SGVyZWRpdHk8L3Nl
Y29uZGFyeS10aXRsZT48L3RpdGxlcz48cGVyaW9kaWNhbD48ZnVsbC10aXRsZT5IZXJlZGl0eTwv
ZnVsbC10aXRsZT48YWJici0xPkhlcmVkaXR5PC9hYmJyLTE+PC9wZXJpb2RpY2FsPjxwYWdlcz4y
MS05PC9wYWdlcz48dm9sdW1lPjExMjwvdm9sdW1lPjxudW1iZXI+MTwvbnVtYmVyPjxlZGl0aW9u
PjIwMTMvMDMvMTU8L2VkaXRpb24+PGtleXdvcmRzPjxrZXl3b3JkPkFuaW1hbHM8L2tleXdvcmQ+
PGtleXdvcmQ+QmF5ZXMgVGhlb3JlbTwva2V5d29yZD48a2V5d29yZD5CaW9sb2dpY2FsIEV2b2x1
dGlvbjwva2V5d29yZD48a2V5d29yZD5Ecm9zb3BoaWxhLypnZW5ldGljczwva2V5d29yZD48a2V5
d29yZD4qR2VuZXRpYyBWYXJpYXRpb248L2tleXdvcmQ+PGtleXdvcmQ+TWFya292IENoYWluczwv
a2V5d29yZD48a2V5d29yZD5Nb2RlbHMsIEdlbmV0aWM8L2tleXdvcmQ+PGtleXdvcmQ+Kk1vZGVs
cywgVGhlb3JldGljYWw8L2tleXdvcmQ+PGtleXdvcmQ+TW9udGUgQ2FybG8gTWV0aG9kPC9rZXl3
b3JkPjxrZXl3b3JkPk11bHRpdmFyaWF0ZSBBbmFseXNpczwva2V5d29yZD48a2V5d29yZD4qU2Vs
ZWN0aW9uLCBHZW5ldGljPC9rZXl3b3JkPjwva2V5d29yZHM+PGRhdGVzPjx5ZWFyPjIwMTQ8L3ll
YXI+PHB1Yi1kYXRlcz48ZGF0ZT5KYW48L2RhdGU+PC9wdWItZGF0ZXM+PC9kYXRlcz48aXNibj4x
MzY1LTI1NDAgKEVsZWN0cm9uaWMpJiN4RDswMDE4LTA2N1ggKExpbmtpbmcpPC9pc2JuPjxhY2Nl
c3Npb24tbnVtPjIzNDg2MDc5PC9hY2Nlc3Npb24tbnVtPjx1cmxzPjxyZWxhdGVkLXVybHM+PHVy
bD5odHRwczovL3d3dy5uY2JpLm5sbS5uaWguZ292L3B1Ym1lZC8yMzQ4NjA3OTwvdXJsPjwvcmVs
YXRlZC11cmxzPjwvdXJscz48Y3VzdG9tMj5QTUMzODYwMTU4PC9jdXN0b20yPjxlbGVjdHJvbmlj
LXJlc291cmNlLW51bT4xMC4xMDM4L2hkeS4yMDEzLjEyPC9lbGVjdHJvbmljLXJlc291cmNlLW51
bT48L3JlY29yZD48L0NpdGU+PENpdGU+PEF1dGhvcj5DcmVzcGk8L0F1dGhvcj48WWVhcj4yMDAw
PC9ZZWFyPjxSZWNOdW0+MTc0PC9SZWNOdW0+PHJlY29yZD48cmVjLW51bWJlcj4xNzQ8L3JlYy1u
dW1iZXI+PGZvcmVpZ24ta2V5cz48a2V5IGFwcD0iRU4iIGRiLWlkPSI1cHB2ZnZ0eGN4cjV4bmV3
MHpxdmV4OTF2czB2djJ3eGQ5MGQiIHRpbWVzdGFtcD0iMTYwNDE4Njg4OCI+MTc0PC9rZXk+PC9m
b3JlaWduLWtleXM+PHJlZi10eXBlIG5hbWU9IkpvdXJuYWwgQXJ0aWNsZSI+MTc8L3JlZi10eXBl
Pjxjb250cmlidXRvcnM+PGF1dGhvcnM+PGF1dGhvcj5DcmVzcGksIEIuIEouPC9hdXRob3I+PC9h
dXRob3JzPjwvY29udHJpYnV0b3JzPjxhdXRoLWFkZHJlc3M+RGVwYXJ0bWVudCBvZiBCaW9sb2dp
Y2FsIFNjaWVuY2UsIFNpbW9uIEZyYXNlciBVbml2ZXJzaXR5LCA4ODg4IFVuaXZlcnNpdHkgRHJp
dmUsIEJ1cm5hYnkgQkMgVjVBIDFTNiwgQ2FuYWRhLiBjcmVzcGlAc2Z1LmNhPC9hdXRoLWFkZHJl
c3M+PHRpdGxlcz48dGl0bGU+VGhlIGV2b2x1dGlvbiBvZiBtYWxhZGFwdGF0aW9uPC90aXRsZT48
c2Vjb25kYXJ5LXRpdGxlPkhlcmVkaXR5IChFZGluYik8L3NlY29uZGFyeS10aXRsZT48L3RpdGxl
cz48cGVyaW9kaWNhbD48ZnVsbC10aXRsZT5IZXJlZGl0eSAoRWRpbmIpPC9mdWxsLXRpdGxlPjwv
cGVyaW9kaWNhbD48cGFnZXM+NjIzLTk8L3BhZ2VzPjx2b2x1bWU+ODQgKCBQdCA2KTwvdm9sdW1l
PjxlZGl0aW9uPjIwMDAvMDcvMjU8L2VkaXRpb24+PGtleXdvcmRzPjxrZXl3b3JkPkFkYXB0YXRp
b24sIFBoeXNpb2xvZ2ljYWwvKmdlbmV0aWNzPC9rZXl3b3JkPjxrZXl3b3JkPkFuaW1hbHM8L2tl
eXdvcmQ+PGtleXdvcmQ+KkJpb2xvZ2ljYWwgRXZvbHV0aW9uPC9rZXl3b3JkPjxrZXl3b3JkPkVu
dmlyb25tZW50PC9rZXl3b3JkPjwva2V5d29yZHM+PGRhdGVzPjx5ZWFyPjIwMDA8L3llYXI+PHB1
Yi1kYXRlcz48ZGF0ZT5KdW48L2RhdGU+PC9wdWItZGF0ZXM+PC9kYXRlcz48aXNibj4wMDE4LTA2
N1ggKFByaW50KSYjeEQ7MDAxOC0wNjdYIChMaW5raW5nKTwvaXNibj48YWNjZXNzaW9uLW51bT4x
MDg4NjM3NzwvYWNjZXNzaW9uLW51bT48dXJscz48cmVsYXRlZC11cmxzPjx1cmw+aHR0cHM6Ly93
d3cubmNiaS5ubG0ubmloLmdvdi9wdWJtZWQvMTA4ODYzNzc8L3VybD48L3JlbGF0ZWQtdXJscz48
L3VybHM+PGVsZWN0cm9uaWMtcmVzb3VyY2UtbnVtPjEwLjEwNDYvai4xMzY1LTI1NDAuMjAwMC4w
MDc0Ni54PC9lbGVjdHJvbmljLXJlc291cmNlLW51bT48L3JlY29yZD48L0NpdGU+PENpdGU+PEF1
dGhvcj5CcmFkeTwvQXV0aG9yPjxZZWFyPjIwMTk8L1llYXI+PFJlY051bT4xNzc8L1JlY051bT48
cmVjb3JkPjxyZWMtbnVtYmVyPjE3NzwvcmVjLW51bWJlcj48Zm9yZWlnbi1rZXlzPjxrZXkgYXBw
PSJFTiIgZGItaWQ9IjVwcHZmdnR4Y3hyNXhuZXcwenF2ZXg5MXZzMHZ2Mnd4ZDkwZCIgdGltZXN0
YW1wPSIxNjA0MTg4MDc5Ij4xNzc8L2tleT48L2ZvcmVpZ24ta2V5cz48cmVmLXR5cGUgbmFtZT0i
Sm91cm5hbCBBcnRpY2xlIj4xNzwvcmVmLXR5cGU+PGNvbnRyaWJ1dG9ycz48YXV0aG9ycz48YXV0
aG9yPkJyYWR5LCBTLiBQLjwvYXV0aG9yPjxhdXRob3I+Qm9sbmljaywgRC4gSS48L2F1dGhvcj48
YXV0aG9yPkFuZ2VydCwgQS4gTC48L2F1dGhvcj48YXV0aG9yPkdvbnphbGV6LCBBLjwvYXV0aG9y
PjxhdXRob3I+QmFycmV0dCwgUi4gRC4gSC48L2F1dGhvcj48YXV0aG9yPkNyaXNwbywgRS48L2F1
dGhvcj48YXV0aG9yPkRlcnJ5LCBBLiBNLjwvYXV0aG9yPjxhdXRob3I+RWNrZXJ0LCBDLiBHLjwv
YXV0aG9yPjxhdXRob3I+RnJhc2VyLCBELiBKLjwvYXV0aG9yPjxhdXRob3I+RnVzc21hbm4sIEcu
IEYuPC9hdXRob3I+PGF1dGhvcj5HdWljaGFyZCwgRi48L2F1dGhvcj48YXV0aG9yPkxhbXksIFQu
PC9hdXRob3I+PGF1dGhvcj5NY0FkYW0sIEEuIEcuPC9hdXRob3I+PGF1dGhvcj5OZXdtYW4sIEEu
IEUuIE0uPC9hdXRob3I+PGF1dGhvcj5QYWNjYXJkLCBBLjwvYXV0aG9yPjxhdXRob3I+Um9sc2hh
dXNlbiwgRy48L2F1dGhvcj48YXV0aG9yPlNpbW9ucywgQS4gTS48L2F1dGhvcj48YXV0aG9yPkhl
bmRyeSwgQS4gUC48L2F1dGhvcj48L2F1dGhvcnM+PC9jb250cmlidXRvcnM+PGF1dGgtYWRkcmVz
cz5CaW9sb2d5IERlcGFydG1lbnQgU291dGhlcm4gQ29ubmVjdGljdXQgU3RhdGUgVW5pdmVyc2l0
eSBOZXcgSGF2ZW4gQ1QgVVNBLiYjeEQ7RGVwYXJ0bWVudCBvZiBFY29sb2d5IGFuZCBFdm9sdXRp
b25hcnkgQmlvbG9neSBVbml2ZXJzaXR5IG9mIENvbm5lY3RpY3V0IE1hbnNmaWVsZCBDVCBVU0Eu
JiN4RDtEZXBhcnRtZW50cyBvZiBCb3RhbnkgYW5kIFpvb2xvZ3kgVW5pdmVyc2l0eSBvZiBCcml0
aXNoIENvbHVtYmlhIFZhbmNvdXZlciBCQyBDYW5hZGEuJiN4RDtEZXBhcnRtZW50IG9mIEJpb2xv
Z3kgTWNHaWxsIFVuaXZlcnNpdHkgTW9udHJlYWwgUUMgQ2FuYWRhLiYjeEQ7UXVlYmVjIENlbnRy
ZSBmb3IgQmlvZGl2ZXJzaXR5IFNjaWVuY2UsIFN0ZXdhcnQgQmlvbG9neSBNY0dpbGwgVW5pdmVy
c2l0eSBNb250cmVhbCBRQyBDYW5hZGEuJiN4RDtSZWRwYXRoIE11c2V1bSBNY0dpbGwgVW5pdmVy
c2l0eSBNb250cmVhbCBRQyBDYW5hZGEuJiN4RDtEZXBhcnRtZW50IG9mIEJpb2xvZ3kgUGFjZSBV
bml2ZXJzaXR5IE5ldyBZb3JrIE5ZIFVTQS4mI3hEO0RlcGFydGVtZW50IGRlcyBzY2llbmNlcyBi
aW9sb2dpcXVlcyBVbml2ZXJzaXRlIGR1IFF1ZWJlYyBhIE1vbnRyZWFsIE1vbnRyZWFsIFFDIENh
bmFkYS4mI3hEO0RlcGFydG1lbnQgb2YgQmlvbG9neSBRdWVlbiZhcG9zO3MgVW5pdmVyc2l0eSBL
aW5nc3RvbiBPTiBDYW5hZGEuJiN4RDtEZXBhcnRtZW50IG9mIEJpb2xvZ3kgQ29uY29yZGlhIFVu
aXZlcnNpdHkgTW9udHJlYWwgUUMgQ2FuYWRhLiYjeEQ7RGVwYXJ0ZW1lbnQgZGUgc2NpZW5jZXMg
YmlvbG9naXF1ZXMgVW5pdmVyc2l0ZSBkZSBNb250cmVhbCBNb250cmVhbCBRQyBDYW5hZGEuJiN4
RDtNYXJpbmUgU2NpZW5jZSBJbnN0aXR1dGUgVW5pdmVyc2l0eSBvZiBDYWxpZm9ybmlhIFNhbnRh
IEJhcmJhcmEgQ0EgVVNBLiYjeEQ7RGVwYXJ0bWVudCBvZiBJbnRlZ3JhdGl2ZSBCaW9sb2d5IFVu
aXZlcnNpdHkgb2YgR3VlbHBoIEd1ZWxwaCBPTiBDYW5hZGEuJiN4RDtNY0dpbGwgVW5pdmVyc2l0
eSBHZW5vbWUgQ2VudGVyIE1vbnRyZWFsIFFDIENhbmFkYS4mI3hEO1NlbmNrZW5iZXJnIEJpb2Rp
dmVyc2l0eSBhbmQgQ2xpbWF0ZSBSZXNlYXJjaCBDZW50cmUgKFNCaUstRikgRnJhbmtmdXJ0IGFt
IE1haW4gR2VybWFueS4mI3hEO0RlcGFydG1lbnQgb2YgQmlvbG9neSBDYXJsZXRvbiBVbml2ZXJz
aXR5IE90dGF3YSBPTiBDYW5hZGEuPC9hdXRoLWFkZHJlc3M+PHRpdGxlcz48dGl0bGU+Q2F1c2Vz
IG9mIG1hbGFkYXB0YXRpb248L3RpdGxlPjxzZWNvbmRhcnktdGl0bGU+RXZvbCBBcHBsPC9zZWNv
bmRhcnktdGl0bGU+PC90aXRsZXM+PHBlcmlvZGljYWw+PGZ1bGwtdGl0bGU+RXZvbCBBcHBsPC9m
dWxsLXRpdGxlPjwvcGVyaW9kaWNhbD48cGFnZXM+MTIyOS0xMjQyPC9wYWdlcz48dm9sdW1lPjEy
PC92b2x1bWU+PG51bWJlcj43PC9udW1iZXI+PGVkaXRpb24+MjAxOS8wOC8xNzwvZWRpdGlvbj48
a2V5d29yZHM+PGtleXdvcmQ+YWRhcHRhdGlvbjwva2V5d29yZD48a2V5d29yZD5maXRuZXNzPC9r
ZXl3b3JkPjxrZXl3b3JkPmdsb2JhbCBjaGFuZ2U8L2tleXdvcmQ+PGtleXdvcmQ+bWFsYWRhcHRh
dGlvbjwva2V5d29yZD48L2tleXdvcmRzPjxkYXRlcz48eWVhcj4yMDE5PC95ZWFyPjxwdWItZGF0
ZXM+PGRhdGU+QXVnPC9kYXRlPjwvcHViLWRhdGVzPjwvZGF0ZXM+PGlzYm4+MTc1Mi00NTcxIChQ
cmludCkmI3hEOzE3NTItNDU3MSAoTGlua2luZyk8L2lzYm4+PGFjY2Vzc2lvbi1udW0+MzE0MTc2
MTE8L2FjY2Vzc2lvbi1udW0+PHVybHM+PHJlbGF0ZWQtdXJscz48dXJsPmh0dHBzOi8vd3d3Lm5j
YmkubmxtLm5paC5nb3YvcHVibWVkLzMxNDE3NjExPC91cmw+PC9yZWxhdGVkLXVybHM+PC91cmxz
PjxjdXN0b20yPlBNQzY2OTEyMTU8L2N1c3RvbTI+PGVsZWN0cm9uaWMtcmVzb3VyY2UtbnVtPjEw
LjExMTEvZXZhLjEyODQ0PC9lbGVjdHJvbmljLXJlc291cmNlLW51bT48L3JlY29yZD48L0NpdGU+
PC9FbmROb3RlPn==
</w:fldData>
        </w:fldChar>
      </w:r>
      <w:r w:rsidR="00BE099B">
        <w:rPr>
          <w:lang w:val="en-US"/>
        </w:rPr>
        <w:instrText xml:space="preserve"> ADDIN EN.CITE.DATA </w:instrText>
      </w:r>
      <w:r w:rsidR="00BE099B">
        <w:rPr>
          <w:lang w:val="en-US"/>
        </w:rPr>
      </w:r>
      <w:r w:rsidR="00BE099B">
        <w:rPr>
          <w:lang w:val="en-US"/>
        </w:rPr>
        <w:fldChar w:fldCharType="end"/>
      </w:r>
      <w:r w:rsidR="00BE099B">
        <w:rPr>
          <w:lang w:val="en-US"/>
        </w:rPr>
      </w:r>
      <w:r w:rsidR="00BE099B">
        <w:rPr>
          <w:lang w:val="en-US"/>
        </w:rPr>
        <w:fldChar w:fldCharType="separate"/>
      </w:r>
      <w:r w:rsidR="00BE099B">
        <w:rPr>
          <w:noProof/>
          <w:lang w:val="en-US"/>
        </w:rPr>
        <w:t>(</w:t>
      </w:r>
      <w:r w:rsidR="00BE099B" w:rsidRPr="00BE099B">
        <w:rPr>
          <w:smallCaps/>
          <w:noProof/>
          <w:lang w:val="en-US"/>
        </w:rPr>
        <w:t>Crespi</w:t>
      </w:r>
      <w:r w:rsidR="00BE099B">
        <w:rPr>
          <w:noProof/>
          <w:lang w:val="en-US"/>
        </w:rPr>
        <w:t xml:space="preserve"> 2000; </w:t>
      </w:r>
      <w:r w:rsidR="00BE099B" w:rsidRPr="00BE099B">
        <w:rPr>
          <w:smallCaps/>
          <w:noProof/>
          <w:lang w:val="en-US"/>
        </w:rPr>
        <w:t>Aguirre</w:t>
      </w:r>
      <w:r w:rsidR="00BE099B" w:rsidRPr="00BE099B">
        <w:rPr>
          <w:i/>
          <w:noProof/>
          <w:lang w:val="en-US"/>
        </w:rPr>
        <w:t xml:space="preserve"> et al.</w:t>
      </w:r>
      <w:r w:rsidR="00BE099B">
        <w:rPr>
          <w:noProof/>
          <w:lang w:val="en-US"/>
        </w:rPr>
        <w:t xml:space="preserve"> 2014; </w:t>
      </w:r>
      <w:r w:rsidR="00BE099B" w:rsidRPr="00BE099B">
        <w:rPr>
          <w:smallCaps/>
          <w:noProof/>
          <w:lang w:val="en-US"/>
        </w:rPr>
        <w:t>Brady</w:t>
      </w:r>
      <w:r w:rsidR="00BE099B" w:rsidRPr="00BE099B">
        <w:rPr>
          <w:i/>
          <w:noProof/>
          <w:lang w:val="en-US"/>
        </w:rPr>
        <w:t xml:space="preserve"> et al.</w:t>
      </w:r>
      <w:r w:rsidR="00BE099B">
        <w:rPr>
          <w:noProof/>
          <w:lang w:val="en-US"/>
        </w:rPr>
        <w:t xml:space="preserve"> 2019)</w:t>
      </w:r>
      <w:r w:rsidR="00BE099B">
        <w:rPr>
          <w:lang w:val="en-US"/>
        </w:rPr>
        <w:fldChar w:fldCharType="end"/>
      </w:r>
      <w:r w:rsidR="00BE099B">
        <w:rPr>
          <w:lang w:val="en-US"/>
        </w:rPr>
        <w:t xml:space="preserve">. </w:t>
      </w:r>
      <w:r w:rsidR="007361D7">
        <w:rPr>
          <w:lang w:val="en-US"/>
        </w:rPr>
        <w:t>Among maladapted populations, House-of-Cards and Gaussian models had high variability in their final distance to the optimum (Fig. 4A), comparable to null models. In these populations, drift is likely to overcome selection strength; a result of a drift</w:t>
      </w:r>
      <w:r w:rsidR="00751F19">
        <w:rPr>
          <w:lang w:val="en-US"/>
        </w:rPr>
        <w:t>-</w:t>
      </w:r>
      <w:r w:rsidR="007361D7">
        <w:rPr>
          <w:lang w:val="en-US"/>
        </w:rPr>
        <w:t xml:space="preserve">barrier </w:t>
      </w:r>
      <w:r w:rsidR="009E48A6">
        <w:rPr>
          <w:lang w:val="en-US"/>
        </w:rPr>
        <w:fldChar w:fldCharType="begin"/>
      </w:r>
      <w:r w:rsidR="009E48A6">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Lynch</w:t>
      </w:r>
      <w:r w:rsidR="009E48A6" w:rsidRPr="009E48A6">
        <w:rPr>
          <w:i/>
          <w:noProof/>
          <w:lang w:val="en-US"/>
        </w:rPr>
        <w:t xml:space="preserve"> et al.</w:t>
      </w:r>
      <w:r w:rsidR="009E48A6">
        <w:rPr>
          <w:noProof/>
          <w:lang w:val="en-US"/>
        </w:rPr>
        <w:t xml:space="preserve"> 2016)</w:t>
      </w:r>
      <w:r w:rsidR="009E48A6">
        <w:rPr>
          <w:lang w:val="en-US"/>
        </w:rPr>
        <w:fldChar w:fldCharType="end"/>
      </w:r>
      <w:r w:rsidR="007361D7">
        <w:rPr>
          <w:lang w:val="en-US"/>
        </w:rPr>
        <w:t xml:space="preserve">. </w:t>
      </w:r>
    </w:p>
    <w:p w14:paraId="53EFE78C" w14:textId="7234DE5D" w:rsidR="00E01048" w:rsidRDefault="00B27D9F" w:rsidP="00C15661">
      <w:pPr>
        <w:spacing w:line="480" w:lineRule="auto"/>
        <w:ind w:firstLine="709"/>
      </w:pPr>
      <w:r>
        <w:rPr>
          <w:lang w:val="en-US"/>
        </w:rPr>
        <w:t>Drift</w:t>
      </w:r>
      <w:r w:rsidR="00751F19">
        <w:rPr>
          <w:lang w:val="en-US"/>
        </w:rPr>
        <w:t>-</w:t>
      </w:r>
      <w:r>
        <w:rPr>
          <w:lang w:val="en-US"/>
        </w:rPr>
        <w:t xml:space="preserve">barriers arise when weakly selected loci are unable to overcome the strength of drift </w:t>
      </w:r>
      <w:r w:rsidR="009E48A6">
        <w:rPr>
          <w:lang w:val="en-US"/>
        </w:rPr>
        <w:fldChar w:fldCharType="begin"/>
      </w:r>
      <w:r w:rsidR="009E48A6">
        <w:rPr>
          <w:lang w:val="en-US"/>
        </w:rPr>
        <w:instrText xml:space="preserve"> ADDIN EN.CITE &lt;EndNote&gt;&lt;Cite&gt;&lt;Author&gt;Lynch&lt;/Author&gt;&lt;Year&gt;2016&lt;/Year&gt;&lt;RecNum&gt;147&lt;/RecNum&gt;&lt;DisplayText&gt;(&lt;style face="smallcaps"&gt;Lynch&lt;/style&gt;&lt;style face="italic"&gt; et al.&lt;/style&gt; 2016)&lt;/DisplayText&gt;&lt;record&gt;&lt;rec-number&gt;147&lt;/rec-number&gt;&lt;foreign-keys&gt;&lt;key app="EN" db-id="5ppvfvtxcxr5xnew0zqvex91vs0vv2wxd90d" timestamp="1597047922"&gt;147&lt;/key&gt;&lt;/foreign-keys&gt;&lt;ref-type name="Journal Article"&gt;17&lt;/ref-type&gt;&lt;contributors&gt;&lt;authors&gt;&lt;author&gt;Lynch, M.&lt;/author&gt;&lt;author&gt;Ackerman, M. S.&lt;/author&gt;&lt;author&gt;Gout, J. F.&lt;/author&gt;&lt;author&gt;Long, H.&lt;/author&gt;&lt;author&gt;Sung, W.&lt;/author&gt;&lt;author&gt;Thomas, W. K.&lt;/author&gt;&lt;author&gt;Foster, P. L.&lt;/author&gt;&lt;/authors&gt;&lt;/contributors&gt;&lt;auth-address&gt;Department of Biology, Indiana University, Bloomington, Indiana 47401, USA.&amp;#xD;Department of Molecular, Cellular, and Biomedical Sciences, University of New Hampshire, Durham, New Hampshire 03824, USA.&lt;/auth-address&gt;&lt;titles&gt;&lt;title&gt;Genetic drift, selection and the evolution of the mutation rate&lt;/title&gt;&lt;secondary-title&gt;Nat Rev Genet&lt;/secondary-title&gt;&lt;/titles&gt;&lt;periodical&gt;&lt;full-title&gt;Nature Reviews Genetics&lt;/full-title&gt;&lt;abbr-1&gt;Nat Rev Genet&lt;/abbr-1&gt;&lt;/periodical&gt;&lt;pages&gt;704-714&lt;/pages&gt;&lt;volume&gt;17&lt;/volume&gt;&lt;number&gt;11&lt;/number&gt;&lt;keywords&gt;&lt;keyword&gt;*Biological Evolution&lt;/keyword&gt;&lt;keyword&gt;*Genetic Drift&lt;/keyword&gt;&lt;keyword&gt;Genetic Variation/*genetics&lt;/keyword&gt;&lt;keyword&gt;Humans&lt;/keyword&gt;&lt;keyword&gt;Models, Genetic&lt;/keyword&gt;&lt;keyword&gt;*Mutation Rate&lt;/keyword&gt;&lt;keyword&gt;Selection, Genetic/*genetics&lt;/keyword&gt;&lt;/keywords&gt;&lt;dates&gt;&lt;year&gt;2016&lt;/year&gt;&lt;pub-dates&gt;&lt;date&gt;Oct 14&lt;/date&gt;&lt;/pub-dates&gt;&lt;/dates&gt;&lt;isbn&gt;1471-0064 (Electronic)&amp;#xD;1471-0056 (Linking)&lt;/isbn&gt;&lt;accession-num&gt;27739533&lt;/accession-num&gt;&lt;urls&gt;&lt;related-urls&gt;&lt;url&gt;https://www.ncbi.nlm.nih.gov/pubmed/27739533&lt;/url&gt;&lt;/related-urls&gt;&lt;/urls&gt;&lt;electronic-resource-num&gt;10.1038/nrg.2016.104&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Lynch</w:t>
      </w:r>
      <w:r w:rsidR="009E48A6" w:rsidRPr="009E48A6">
        <w:rPr>
          <w:i/>
          <w:noProof/>
          <w:lang w:val="en-US"/>
        </w:rPr>
        <w:t xml:space="preserve"> et al.</w:t>
      </w:r>
      <w:r w:rsidR="009E48A6">
        <w:rPr>
          <w:noProof/>
          <w:lang w:val="en-US"/>
        </w:rPr>
        <w:t xml:space="preserve"> 2016)</w:t>
      </w:r>
      <w:r w:rsidR="009E48A6">
        <w:rPr>
          <w:lang w:val="en-US"/>
        </w:rPr>
        <w:fldChar w:fldCharType="end"/>
      </w:r>
      <w:r>
        <w:rPr>
          <w:lang w:val="en-US"/>
        </w:rPr>
        <w:t xml:space="preserve"> </w:t>
      </w:r>
      <w:r w:rsidR="009E48A6">
        <w:rPr>
          <w:lang w:val="en-US"/>
        </w:rPr>
        <w:fldChar w:fldCharType="begin"/>
      </w:r>
      <w:r w:rsidR="009E48A6">
        <w:rPr>
          <w:lang w:val="en-US"/>
        </w:rPr>
        <w:instrText xml:space="preserve"> ADDIN EN.CITE &lt;EndNote&gt;&lt;Cite&gt;&lt;Author&gt;Gardon&lt;/Author&gt;&lt;Year&gt;2020&lt;/Year&gt;&lt;RecNum&gt;181&lt;/RecNum&gt;&lt;DisplayText&gt;(&lt;style face="smallcaps"&gt;Gardon&lt;/style&gt;&lt;style face="italic"&gt; et al.&lt;/style&gt; 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Gardon</w:t>
      </w:r>
      <w:r w:rsidR="009E48A6" w:rsidRPr="009E48A6">
        <w:rPr>
          <w:i/>
          <w:noProof/>
          <w:lang w:val="en-US"/>
        </w:rPr>
        <w:t xml:space="preserve"> et al.</w:t>
      </w:r>
      <w:r w:rsidR="009E48A6">
        <w:rPr>
          <w:noProof/>
          <w:lang w:val="en-US"/>
        </w:rPr>
        <w:t xml:space="preserve"> 2020)</w:t>
      </w:r>
      <w:r w:rsidR="009E48A6">
        <w:rPr>
          <w:lang w:val="en-US"/>
        </w:rPr>
        <w:fldChar w:fldCharType="end"/>
      </w:r>
      <w:r>
        <w:rPr>
          <w:lang w:val="en-US"/>
        </w:rPr>
        <w:t xml:space="preserve">. </w:t>
      </w:r>
      <w:r w:rsidR="00F063E5">
        <w:rPr>
          <w:lang w:val="en-US"/>
        </w:rPr>
        <w:t xml:space="preserve">This problem is especially prevalent in small populations where drift is expected to dominate, however large populations can also experience this if these loci are weak enough </w:t>
      </w:r>
      <w:r w:rsidR="009E48A6">
        <w:rPr>
          <w:lang w:val="en-US"/>
        </w:rPr>
        <w:fldChar w:fldCharType="begin">
          <w:fldData xml:space="preserve">PEVuZE5vdGU+PENpdGU+PEF1dGhvcj5HYXJkb248L0F1dGhvcj48WWVhcj4yMDIwPC9ZZWFyPjxS
ZWNOdW0+MTgxPC9SZWNOdW0+PERpc3BsYXlUZXh0Pig8c3R5bGUgZmFjZT0ic21hbGxjYXBzIj5M
eW5jaDwvc3R5bGU+IDIwMTA7IDxzdHlsZSBmYWNlPSJzbWFsbGNhcHMiPkdhcmRvbjwvc3R5bGU+
PHN0eWxlIGZhY2U9Iml0YWxpYyI+IGV0IGFsLjwvc3R5bGU+IDIwMjApPC9EaXNwbGF5VGV4dD48
cmVjb3JkPjxyZWMtbnVtYmVyPjE4MTwvcmVjLW51bWJlcj48Zm9yZWlnbi1rZXlzPjxrZXkgYXBw
PSJFTiIgZGItaWQ9IjVwcHZmdnR4Y3hyNXhuZXcwenF2ZXg5MXZzMHZ2Mnd4ZDkwZCIgdGltZXN0
YW1wPSIxNjA0Mzg1NjgxIj4xODE8L2tleT48L2ZvcmVpZ24ta2V5cz48cmVmLXR5cGUgbmFtZT0i
Sm91cm5hbCBBcnRpY2xlIj4xNzwvcmVmLXR5cGU+PGNvbnRyaWJ1dG9ycz48YXV0aG9ycz48YXV0
aG9yPkdhcmRvbiwgSC48L2F1dGhvcj48YXV0aG9yPkJpZGVycmUtUGV0aXQsIEMuPC9hdXRob3I+
PGF1dGhvcj5Kb3Vhbi1EdWZvdXJuZWwsIEkuPC9hdXRob3I+PGF1dGhvcj5Ccm9ubmVyLCBHLjwv
YXV0aG9yPjwvYXV0aG9ycz48L2NvbnRyaWJ1dG9ycz48YXV0aC1hZGRyZXNzPkxhYm9yYXRvaXJl
IE1pY3Jvb3JnYW5pc21lczogR2Vub21lIGV0IEVudmlyb25uZW1lbnQsIFVuaXZlcnNpdGUgQ2xl
cm1vbnQgQXV2ZXJnbmUsIENOUlMsIENsZXJtb250LUZlcnJhbmQsIEZyYW5jZS48L2F1dGgtYWRk
cmVzcz48dGl0bGVzPjx0aXRsZT5BIGRyaWZ0LWJhcnJpZXIgbW9kZWwgZHJpdmVzIHRoZSBnZW5v
bWljIGxhbmRzY2FwZSBvZiBhIHN0cnVjdHVyZWQgYmFjdGVyaWFsIHBvcHVsYXRpb248L3RpdGxl
PjxzZWNvbmRhcnktdGl0bGU+TW9sIEVjb2w8L3NlY29uZGFyeS10aXRsZT48L3RpdGxlcz48cGVy
aW9kaWNhbD48ZnVsbC10aXRsZT5Nb2wgRWNvbDwvZnVsbC10aXRsZT48L3BlcmlvZGljYWw+PGtl
eXdvcmRzPjxrZXl3b3JkPlByb2NobG9yb2NvY2N1czwva2V5d29yZD48a2V5d29yZD5iYWN0ZXJp
YWwgZ2Vub21lIGRpdmVyc2l0eTwva2V5d29yZD48a2V5d29yZD5ldm9sdXRpb25hcnkgbWVjaGFu
aXNtczwva2V5d29yZD48a2V5d29yZD5wYW5nZW5vbWU8L2tleXdvcmQ+PGtleXdvcmQ+c2luZ2xl
LWNlbGwgYW5hbHlzZXM8L2tleXdvcmQ+PC9rZXl3b3Jkcz48ZGF0ZXM+PHllYXI+MjAyMDwveWVh
cj48cHViLWRhdGVzPjxkYXRlPlNlcCAxMzwvZGF0ZT48L3B1Yi1kYXRlcz48L2RhdGVzPjxpc2Ju
PjEzNjUtMjk0WCAoRWxlY3Ryb25pYykmI3hEOzA5NjItMTA4MyAoTGlua2luZyk8L2lzYm4+PGFj
Y2Vzc2lvbi1udW0+MzI5MjA5MTM8L2FjY2Vzc2lvbi1udW0+PHVybHM+PHJlbGF0ZWQtdXJscz48
dXJsPmh0dHBzOi8vd3d3Lm5jYmkubmxtLm5paC5nb3YvcHVibWVkLzMyOTIwOTEzPC91cmw+PC9y
ZWxhdGVkLXVybHM+PC91cmxzPjxlbGVjdHJvbmljLXJlc291cmNlLW51bT4xMC4xMTExL21lYy4x
NTYyODwvZWxlY3Ryb25pYy1yZXNvdXJjZS1udW0+PC9yZWNvcmQ+PC9DaXRlPjxDaXRlPjxBdXRo
b3I+THluY2g8L0F1dGhvcj48WWVhcj4yMDEwPC9ZZWFyPjxSZWNOdW0+MTQyPC9SZWNOdW0+PHJl
Y29yZD48cmVjLW51bWJlcj4xNDI8L3JlYy1udW1iZXI+PGZvcmVpZ24ta2V5cz48a2V5IGFwcD0i
RU4iIGRiLWlkPSI1cHB2ZnZ0eGN4cjV4bmV3MHpxdmV4OTF2czB2djJ3eGQ5MGQiIHRpbWVzdGFt
cD0iMTU5NzA0NzYxMiI+MTQyPC9rZXk+PC9mb3JlaWduLWtleXM+PHJlZi10eXBlIG5hbWU9Ikpv
dXJuYWwgQXJ0aWNsZSI+MTc8L3JlZi10eXBlPjxjb250cmlidXRvcnM+PGF1dGhvcnM+PGF1dGhv
cj5MeW5jaCwgTS48L2F1dGhvcj48L2F1dGhvcnM+PC9jb250cmlidXRvcnM+PGF1dGgtYWRkcmVz
cz5EZXBhcnRtZW50IG9mIEJpb2xvZ3ksIEluZGlhbmEgVW5pdmVyc2l0eSwgQmxvb21pbmd0b24s
IElOIDQ3NDA1LCBVU0EuIG1pbHluY2hAaW5kaWFuYS5lZHU8L2F1dGgtYWRkcmVzcz48dGl0bGVz
Pjx0aXRsZT5Fdm9sdXRpb24gb2YgdGhlIG11dGF0aW9uIHJhdGU8L3RpdGxlPjxzZWNvbmRhcnkt
dGl0bGU+VHJlbmRzIEdlbmV0PC9zZWNvbmRhcnktdGl0bGU+PC90aXRsZXM+PHBlcmlvZGljYWw+
PGZ1bGwtdGl0bGU+VHJlbmRzIEdlbmV0PC9mdWxsLXRpdGxlPjwvcGVyaW9kaWNhbD48cGFnZXM+
MzQ1LTUyPC9wYWdlcz48dm9sdW1lPjI2PC92b2x1bWU+PG51bWJlcj44PC9udW1iZXI+PGtleXdv
cmRzPjxrZXl3b3JkPkFuaW1hbHM8L2tleXdvcmQ+PGtleXdvcmQ+RE5BIFJlcGFpcjwva2V5d29y
ZD48a2V5d29yZD5ETkEgUmVwbGljYXRpb248L2tleXdvcmQ+PGtleXdvcmQ+KkV2b2x1dGlvbiwg
TW9sZWN1bGFyPC9rZXl3b3JkPjxrZXl3b3JkPkh1bWFuczwva2V5d29yZD48a2V5d29yZD4qTXV0
YXRpb248L2tleXdvcmQ+PGtleXdvcmQ+UHJvdGVpbiBCaW9zeW50aGVzaXM8L2tleXdvcmQ+PGtl
eXdvcmQ+VHJhbnNjcmlwdGlvbiwgR2VuZXRpYzwva2V5d29yZD48L2tleXdvcmRzPjxkYXRlcz48
eWVhcj4yMDEwPC95ZWFyPjxwdWItZGF0ZXM+PGRhdGU+QXVnPC9kYXRlPjwvcHViLWRhdGVzPjwv
ZGF0ZXM+PGlzYm4+MDE2OC05NTI1IChQcmludCkmI3hEOzAxNjgtOTUyNSAoTGlua2luZyk8L2lz
Ym4+PGFjY2Vzc2lvbi1udW0+MjA1OTQ2MDg8L2FjY2Vzc2lvbi1udW0+PHVybHM+PHJlbGF0ZWQt
dXJscz48dXJsPmh0dHBzOi8vd3d3Lm5jYmkubmxtLm5paC5nb3YvcHVibWVkLzIwNTk0NjA4PC91
cmw+PC9yZWxhdGVkLXVybHM+PC91cmxzPjxjdXN0b20yPlBNQzI5MTA4Mzg8L2N1c3RvbTI+PGVs
ZWN0cm9uaWMtcmVzb3VyY2UtbnVtPjEwLjEwMTYvai50aWcuMjAxMC4wNS4wMDM8L2VsZWN0cm9u
aWMtcmVzb3VyY2UtbnVtPjwvcmVjb3JkPjwvQ2l0ZT48L0VuZE5vdGU+
</w:fldData>
        </w:fldChar>
      </w:r>
      <w:r w:rsidR="009E48A6">
        <w:rPr>
          <w:lang w:val="en-US"/>
        </w:rPr>
        <w:instrText xml:space="preserve"> ADDIN EN.CITE </w:instrText>
      </w:r>
      <w:r w:rsidR="009E48A6">
        <w:rPr>
          <w:lang w:val="en-US"/>
        </w:rPr>
        <w:fldChar w:fldCharType="begin">
          <w:fldData xml:space="preserve">PEVuZE5vdGU+PENpdGU+PEF1dGhvcj5HYXJkb248L0F1dGhvcj48WWVhcj4yMDIwPC9ZZWFyPjxS
ZWNOdW0+MTgxPC9SZWNOdW0+PERpc3BsYXlUZXh0Pig8c3R5bGUgZmFjZT0ic21hbGxjYXBzIj5M
eW5jaDwvc3R5bGU+IDIwMTA7IDxzdHlsZSBmYWNlPSJzbWFsbGNhcHMiPkdhcmRvbjwvc3R5bGU+
PHN0eWxlIGZhY2U9Iml0YWxpYyI+IGV0IGFsLjwvc3R5bGU+IDIwMjApPC9EaXNwbGF5VGV4dD48
cmVjb3JkPjxyZWMtbnVtYmVyPjE4MTwvcmVjLW51bWJlcj48Zm9yZWlnbi1rZXlzPjxrZXkgYXBw
PSJFTiIgZGItaWQ9IjVwcHZmdnR4Y3hyNXhuZXcwenF2ZXg5MXZzMHZ2Mnd4ZDkwZCIgdGltZXN0
YW1wPSIxNjA0Mzg1NjgxIj4xODE8L2tleT48L2ZvcmVpZ24ta2V5cz48cmVmLXR5cGUgbmFtZT0i
Sm91cm5hbCBBcnRpY2xlIj4xNzwvcmVmLXR5cGU+PGNvbnRyaWJ1dG9ycz48YXV0aG9ycz48YXV0
aG9yPkdhcmRvbiwgSC48L2F1dGhvcj48YXV0aG9yPkJpZGVycmUtUGV0aXQsIEMuPC9hdXRob3I+
PGF1dGhvcj5Kb3Vhbi1EdWZvdXJuZWwsIEkuPC9hdXRob3I+PGF1dGhvcj5Ccm9ubmVyLCBHLjwv
YXV0aG9yPjwvYXV0aG9ycz48L2NvbnRyaWJ1dG9ycz48YXV0aC1hZGRyZXNzPkxhYm9yYXRvaXJl
IE1pY3Jvb3JnYW5pc21lczogR2Vub21lIGV0IEVudmlyb25uZW1lbnQsIFVuaXZlcnNpdGUgQ2xl
cm1vbnQgQXV2ZXJnbmUsIENOUlMsIENsZXJtb250LUZlcnJhbmQsIEZyYW5jZS48L2F1dGgtYWRk
cmVzcz48dGl0bGVzPjx0aXRsZT5BIGRyaWZ0LWJhcnJpZXIgbW9kZWwgZHJpdmVzIHRoZSBnZW5v
bWljIGxhbmRzY2FwZSBvZiBhIHN0cnVjdHVyZWQgYmFjdGVyaWFsIHBvcHVsYXRpb248L3RpdGxl
PjxzZWNvbmRhcnktdGl0bGU+TW9sIEVjb2w8L3NlY29uZGFyeS10aXRsZT48L3RpdGxlcz48cGVy
aW9kaWNhbD48ZnVsbC10aXRsZT5Nb2wgRWNvbDwvZnVsbC10aXRsZT48L3BlcmlvZGljYWw+PGtl
eXdvcmRzPjxrZXl3b3JkPlByb2NobG9yb2NvY2N1czwva2V5d29yZD48a2V5d29yZD5iYWN0ZXJp
YWwgZ2Vub21lIGRpdmVyc2l0eTwva2V5d29yZD48a2V5d29yZD5ldm9sdXRpb25hcnkgbWVjaGFu
aXNtczwva2V5d29yZD48a2V5d29yZD5wYW5nZW5vbWU8L2tleXdvcmQ+PGtleXdvcmQ+c2luZ2xl
LWNlbGwgYW5hbHlzZXM8L2tleXdvcmQ+PC9rZXl3b3Jkcz48ZGF0ZXM+PHllYXI+MjAyMDwveWVh
cj48cHViLWRhdGVzPjxkYXRlPlNlcCAxMzwvZGF0ZT48L3B1Yi1kYXRlcz48L2RhdGVzPjxpc2Ju
PjEzNjUtMjk0WCAoRWxlY3Ryb25pYykmI3hEOzA5NjItMTA4MyAoTGlua2luZyk8L2lzYm4+PGFj
Y2Vzc2lvbi1udW0+MzI5MjA5MTM8L2FjY2Vzc2lvbi1udW0+PHVybHM+PHJlbGF0ZWQtdXJscz48
dXJsPmh0dHBzOi8vd3d3Lm5jYmkubmxtLm5paC5nb3YvcHVibWVkLzMyOTIwOTEzPC91cmw+PC9y
ZWxhdGVkLXVybHM+PC91cmxzPjxlbGVjdHJvbmljLXJlc291cmNlLW51bT4xMC4xMTExL21lYy4x
NTYyODwvZWxlY3Ryb25pYy1yZXNvdXJjZS1udW0+PC9yZWNvcmQ+PC9DaXRlPjxDaXRlPjxBdXRo
b3I+THluY2g8L0F1dGhvcj48WWVhcj4yMDEwPC9ZZWFyPjxSZWNOdW0+MTQyPC9SZWNOdW0+PHJl
Y29yZD48cmVjLW51bWJlcj4xNDI8L3JlYy1udW1iZXI+PGZvcmVpZ24ta2V5cz48a2V5IGFwcD0i
RU4iIGRiLWlkPSI1cHB2ZnZ0eGN4cjV4bmV3MHpxdmV4OTF2czB2djJ3eGQ5MGQiIHRpbWVzdGFt
cD0iMTU5NzA0NzYxMiI+MTQyPC9rZXk+PC9mb3JlaWduLWtleXM+PHJlZi10eXBlIG5hbWU9Ikpv
dXJuYWwgQXJ0aWNsZSI+MTc8L3JlZi10eXBlPjxjb250cmlidXRvcnM+PGF1dGhvcnM+PGF1dGhv
cj5MeW5jaCwgTS48L2F1dGhvcj48L2F1dGhvcnM+PC9jb250cmlidXRvcnM+PGF1dGgtYWRkcmVz
cz5EZXBhcnRtZW50IG9mIEJpb2xvZ3ksIEluZGlhbmEgVW5pdmVyc2l0eSwgQmxvb21pbmd0b24s
IElOIDQ3NDA1LCBVU0EuIG1pbHluY2hAaW5kaWFuYS5lZHU8L2F1dGgtYWRkcmVzcz48dGl0bGVz
Pjx0aXRsZT5Fdm9sdXRpb24gb2YgdGhlIG11dGF0aW9uIHJhdGU8L3RpdGxlPjxzZWNvbmRhcnkt
dGl0bGU+VHJlbmRzIEdlbmV0PC9zZWNvbmRhcnktdGl0bGU+PC90aXRsZXM+PHBlcmlvZGljYWw+
PGZ1bGwtdGl0bGU+VHJlbmRzIEdlbmV0PC9mdWxsLXRpdGxlPjwvcGVyaW9kaWNhbD48cGFnZXM+
MzQ1LTUyPC9wYWdlcz48dm9sdW1lPjI2PC92b2x1bWU+PG51bWJlcj44PC9udW1iZXI+PGtleXdv
cmRzPjxrZXl3b3JkPkFuaW1hbHM8L2tleXdvcmQ+PGtleXdvcmQ+RE5BIFJlcGFpcjwva2V5d29y
ZD48a2V5d29yZD5ETkEgUmVwbGljYXRpb248L2tleXdvcmQ+PGtleXdvcmQ+KkV2b2x1dGlvbiwg
TW9sZWN1bGFyPC9rZXl3b3JkPjxrZXl3b3JkPkh1bWFuczwva2V5d29yZD48a2V5d29yZD4qTXV0
YXRpb248L2tleXdvcmQ+PGtleXdvcmQ+UHJvdGVpbiBCaW9zeW50aGVzaXM8L2tleXdvcmQ+PGtl
eXdvcmQ+VHJhbnNjcmlwdGlvbiwgR2VuZXRpYzwva2V5d29yZD48L2tleXdvcmRzPjxkYXRlcz48
eWVhcj4yMDEwPC95ZWFyPjxwdWItZGF0ZXM+PGRhdGU+QXVnPC9kYXRlPjwvcHViLWRhdGVzPjwv
ZGF0ZXM+PGlzYm4+MDE2OC05NTI1IChQcmludCkmI3hEOzAxNjgtOTUyNSAoTGlua2luZyk8L2lz
Ym4+PGFjY2Vzc2lvbi1udW0+MjA1OTQ2MDg8L2FjY2Vzc2lvbi1udW0+PHVybHM+PHJlbGF0ZWQt
dXJscz48dXJsPmh0dHBzOi8vd3d3Lm5jYmkubmxtLm5paC5nb3YvcHVibWVkLzIwNTk0NjA4PC91
cmw+PC9yZWxhdGVkLXVybHM+PC91cmxzPjxjdXN0b20yPlBNQzI5MTA4Mzg8L2N1c3RvbTI+PGVs
ZWN0cm9uaWMtcmVzb3VyY2UtbnVtPjEwLjEwMTYvai50aWcuMjAxMC4wNS4wMDM8L2VsZWN0cm9u
aWMtcmVzb3VyY2UtbnVtPjwvcmVjb3JkPjwvQ2l0ZT48L0VuZE5vdGU+
</w:fldData>
        </w:fldChar>
      </w:r>
      <w:r w:rsidR="009E48A6">
        <w:rPr>
          <w:lang w:val="en-US"/>
        </w:rPr>
        <w:instrText xml:space="preserve"> ADDIN EN.CITE.DATA </w:instrText>
      </w:r>
      <w:r w:rsidR="009E48A6">
        <w:rPr>
          <w:lang w:val="en-US"/>
        </w:rPr>
      </w:r>
      <w:r w:rsidR="009E48A6">
        <w:rPr>
          <w:lang w:val="en-US"/>
        </w:rPr>
        <w:fldChar w:fldCharType="end"/>
      </w:r>
      <w:r w:rsidR="009E48A6">
        <w:rPr>
          <w:lang w:val="en-US"/>
        </w:rPr>
      </w:r>
      <w:r w:rsidR="009E48A6">
        <w:rPr>
          <w:lang w:val="en-US"/>
        </w:rPr>
        <w:fldChar w:fldCharType="separate"/>
      </w:r>
      <w:r w:rsidR="009E48A6">
        <w:rPr>
          <w:noProof/>
          <w:lang w:val="en-US"/>
        </w:rPr>
        <w:t>(</w:t>
      </w:r>
      <w:r w:rsidR="009E48A6" w:rsidRPr="009E48A6">
        <w:rPr>
          <w:smallCaps/>
          <w:noProof/>
          <w:lang w:val="en-US"/>
        </w:rPr>
        <w:t>Lynch</w:t>
      </w:r>
      <w:r w:rsidR="009E48A6">
        <w:rPr>
          <w:noProof/>
          <w:lang w:val="en-US"/>
        </w:rPr>
        <w:t xml:space="preserve"> 2010; </w:t>
      </w:r>
      <w:r w:rsidR="009E48A6" w:rsidRPr="009E48A6">
        <w:rPr>
          <w:smallCaps/>
          <w:noProof/>
          <w:lang w:val="en-US"/>
        </w:rPr>
        <w:t>Gardon</w:t>
      </w:r>
      <w:r w:rsidR="009E48A6" w:rsidRPr="009E48A6">
        <w:rPr>
          <w:i/>
          <w:noProof/>
          <w:lang w:val="en-US"/>
        </w:rPr>
        <w:t xml:space="preserve"> et al.</w:t>
      </w:r>
      <w:r w:rsidR="009E48A6">
        <w:rPr>
          <w:noProof/>
          <w:lang w:val="en-US"/>
        </w:rPr>
        <w:t xml:space="preserve"> 2020)</w:t>
      </w:r>
      <w:r w:rsidR="009E48A6">
        <w:rPr>
          <w:lang w:val="en-US"/>
        </w:rPr>
        <w:fldChar w:fldCharType="end"/>
      </w:r>
      <w:r w:rsidR="00F063E5">
        <w:rPr>
          <w:lang w:val="en-US"/>
        </w:rPr>
        <w:t xml:space="preserve">. </w:t>
      </w:r>
      <w:r>
        <w:rPr>
          <w:lang w:val="en-US"/>
        </w:rPr>
        <w:t xml:space="preserve">Evidence for these barriers are scarce in natural populations, however Gardon et al. </w:t>
      </w:r>
      <w:r w:rsidR="009E48A6">
        <w:rPr>
          <w:lang w:val="en-US"/>
        </w:rPr>
        <w:fldChar w:fldCharType="begin"/>
      </w:r>
      <w:r w:rsidR="009E48A6">
        <w:rPr>
          <w:lang w:val="en-US"/>
        </w:rPr>
        <w:instrText xml:space="preserve"> ADDIN EN.CITE &lt;EndNote&gt;&lt;Cite ExcludeAuth="1"&gt;&lt;Author&gt;Gardon&lt;/Author&gt;&lt;Year&gt;2020&lt;/Year&gt;&lt;RecNum&gt;181&lt;/RecNum&gt;&lt;DisplayText&gt;(2020)&lt;/DisplayText&gt;&lt;record&gt;&lt;rec-number&gt;181&lt;/rec-number&gt;&lt;foreign-keys&gt;&lt;key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rPr>
          <w:lang w:val="en-US"/>
        </w:rPr>
        <w:fldChar w:fldCharType="separate"/>
      </w:r>
      <w:r w:rsidR="009E48A6">
        <w:rPr>
          <w:noProof/>
          <w:lang w:val="en-US"/>
        </w:rPr>
        <w:t>(2020)</w:t>
      </w:r>
      <w:r w:rsidR="009E48A6">
        <w:rPr>
          <w:lang w:val="en-US"/>
        </w:rPr>
        <w:fldChar w:fldCharType="end"/>
      </w:r>
      <w:r>
        <w:rPr>
          <w:lang w:val="en-US"/>
        </w:rPr>
        <w:t xml:space="preserve"> found </w:t>
      </w:r>
      <w:r w:rsidR="00F063E5">
        <w:rPr>
          <w:lang w:val="en-US"/>
        </w:rPr>
        <w:t xml:space="preserve">evidence for relaxed selection in </w:t>
      </w:r>
      <w:r w:rsidR="00567D77">
        <w:rPr>
          <w:lang w:val="en-US"/>
        </w:rPr>
        <w:t xml:space="preserve">genes </w:t>
      </w:r>
      <w:r w:rsidR="00F063E5">
        <w:rPr>
          <w:lang w:val="en-US"/>
        </w:rPr>
        <w:t xml:space="preserve">inherited </w:t>
      </w:r>
      <w:r w:rsidR="00F063E5">
        <w:rPr>
          <w:lang w:val="en-US"/>
        </w:rPr>
        <w:lastRenderedPageBreak/>
        <w:t xml:space="preserve">from </w:t>
      </w:r>
      <w:r w:rsidR="00567D77">
        <w:rPr>
          <w:lang w:val="en-US"/>
        </w:rPr>
        <w:t>small ancestral clades in</w:t>
      </w:r>
      <w:r w:rsidR="00F063E5">
        <w:rPr>
          <w:lang w:val="en-US"/>
        </w:rPr>
        <w:t xml:space="preserve"> </w:t>
      </w:r>
      <w:r>
        <w:rPr>
          <w:i/>
          <w:iCs/>
        </w:rPr>
        <w:t>Prochlorococcus marinus</w:t>
      </w:r>
      <w:r w:rsidR="008E7594">
        <w:rPr>
          <w:iCs/>
        </w:rPr>
        <w:t>, a marine cyanobacterium</w:t>
      </w:r>
      <w:r w:rsidR="00567D77">
        <w:rPr>
          <w:i/>
          <w:iCs/>
        </w:rPr>
        <w:t xml:space="preserve">. </w:t>
      </w:r>
      <w:r w:rsidR="00567D77">
        <w:t xml:space="preserve">In comparison, evidence for strong negative selection was found in more recent genes, arising in the much larger derived population </w:t>
      </w:r>
      <w:r w:rsidR="009E48A6">
        <w:fldChar w:fldCharType="begin"/>
      </w:r>
      <w:r w:rsidR="009E48A6">
        <w:instrText xml:space="preserve"> ADDIN EN.CITE &lt;EndNote&gt;&lt;Cite&gt;&lt;Author&gt;Gardon&lt;/Author&gt;&lt;Year&gt;2020&lt;/Year&gt;&lt;RecNum&gt;181&lt;/RecNum&gt;&lt;DisplayText&gt;(&lt;style face="smallcaps"&gt;Gardon&lt;/style&gt;&lt;style face="italic"&gt; et al.&lt;/style&gt; 2020)&lt;/DisplayText&gt;&lt;record&gt;&lt;rec-number&gt;181&lt;/rec-number&gt;&lt;foreign-keys&gt;&lt;key app="EN" db-id="5ppvfvtxcxr5xnew0zqvex91vs0vv2wxd90d" timestamp="1604385681"&gt;181&lt;/key&gt;&lt;/foreign-keys&gt;&lt;ref-type name="Journal Article"&gt;17&lt;/ref-type&gt;&lt;contributors&gt;&lt;authors&gt;&lt;author&gt;Gardon, H.&lt;/author&gt;&lt;author&gt;Biderre-Petit, C.&lt;/author&gt;&lt;author&gt;Jouan-Dufournel, I.&lt;/author&gt;&lt;author&gt;Bronner, G.&lt;/author&gt;&lt;/authors&gt;&lt;/contributors&gt;&lt;auth-address&gt;Laboratoire Microorganismes: Genome et Environnement, Universite Clermont Auvergne, CNRS, Clermont-Ferrand, France.&lt;/auth-address&gt;&lt;titles&gt;&lt;title&gt;A drift-barrier model drives the genomic landscape of a structured bacterial population&lt;/title&gt;&lt;secondary-title&gt;Mol Ecol&lt;/secondary-title&gt;&lt;/titles&gt;&lt;periodical&gt;&lt;full-title&gt;Mol Ecol&lt;/full-title&gt;&lt;/periodical&gt;&lt;keywords&gt;&lt;keyword&gt;Prochlorococcus&lt;/keyword&gt;&lt;keyword&gt;bacterial genome diversity&lt;/keyword&gt;&lt;keyword&gt;evolutionary mechanisms&lt;/keyword&gt;&lt;keyword&gt;pangenome&lt;/keyword&gt;&lt;keyword&gt;single-cell analyses&lt;/keyword&gt;&lt;/keywords&gt;&lt;dates&gt;&lt;year&gt;2020&lt;/year&gt;&lt;pub-dates&gt;&lt;date&gt;Sep 13&lt;/date&gt;&lt;/pub-dates&gt;&lt;/dates&gt;&lt;isbn&gt;1365-294X (Electronic)&amp;#xD;0962-1083 (Linking)&lt;/isbn&gt;&lt;accession-num&gt;32920913&lt;/accession-num&gt;&lt;urls&gt;&lt;related-urls&gt;&lt;url&gt;https://www.ncbi.nlm.nih.gov/pubmed/32920913&lt;/url&gt;&lt;/related-urls&gt;&lt;/urls&gt;&lt;electronic-resource-num&gt;10.1111/mec.15628&lt;/electronic-resource-num&gt;&lt;/record&gt;&lt;/Cite&gt;&lt;/EndNote&gt;</w:instrText>
      </w:r>
      <w:r w:rsidR="009E48A6">
        <w:fldChar w:fldCharType="separate"/>
      </w:r>
      <w:r w:rsidR="009E48A6">
        <w:rPr>
          <w:noProof/>
        </w:rPr>
        <w:t>(</w:t>
      </w:r>
      <w:r w:rsidR="009E48A6" w:rsidRPr="009E48A6">
        <w:rPr>
          <w:smallCaps/>
          <w:noProof/>
        </w:rPr>
        <w:t>Gardon</w:t>
      </w:r>
      <w:r w:rsidR="009E48A6" w:rsidRPr="009E48A6">
        <w:rPr>
          <w:i/>
          <w:noProof/>
        </w:rPr>
        <w:t xml:space="preserve"> et al.</w:t>
      </w:r>
      <w:r w:rsidR="009E48A6">
        <w:rPr>
          <w:noProof/>
        </w:rPr>
        <w:t xml:space="preserve"> 2020)</w:t>
      </w:r>
      <w:r w:rsidR="009E48A6">
        <w:fldChar w:fldCharType="end"/>
      </w:r>
      <w:r w:rsidR="00567D77">
        <w:t>.</w:t>
      </w:r>
      <w:r w:rsidR="00C67E19">
        <w:t xml:space="preserve"> The large variability in distances from the optimum in maladapted populations here is analogous to Gardon’s findings</w:t>
      </w:r>
      <w:r w:rsidR="00751F19">
        <w:t xml:space="preserve">, indicating strong drift among both House-of-Cards and Gaussian </w:t>
      </w:r>
      <w:r w:rsidR="00E01048">
        <w:t>populations</w:t>
      </w:r>
      <w:r w:rsidR="00C67E19">
        <w:t xml:space="preserve">. Since most traits are well adapted </w:t>
      </w:r>
      <w:r w:rsidR="009E48A6">
        <w:fldChar w:fldCharType="begin"/>
      </w:r>
      <w:r w:rsidR="009E48A6">
        <w:instrText xml:space="preserve"> ADDIN EN.CITE &lt;EndNote&gt;&lt;Cite&gt;&lt;Author&gt;Orr&lt;/Author&gt;&lt;Year&gt;1998&lt;/Year&gt;&lt;RecNum&gt;182&lt;/RecNum&gt;&lt;DisplayText&gt;(&lt;style face="smallcaps"&gt;Orr&lt;/style&gt; 1998)&lt;/DisplayText&gt;&lt;record&gt;&lt;rec-number&gt;182&lt;/rec-number&gt;&lt;foreign-keys&gt;&lt;key app="EN" db-id="5ppvfvtxcxr5xnew0zqvex91vs0vv2wxd90d" timestamp="1604387209"&gt;182&lt;/key&gt;&lt;/foreign-keys&gt;&lt;ref-type name="Journal Article"&gt;17&lt;/ref-type&gt;&lt;contributors&gt;&lt;authors&gt;&lt;author&gt;Orr, H. A.&lt;/author&gt;&lt;/authors&gt;&lt;/contributors&gt;&lt;auth-address&gt;Department of Biology, University of Rochester, Rochester, New York, 14627.&lt;/auth-address&gt;&lt;titles&gt;&lt;title&gt;The Population Genetics of Adaptation: The Distribution of Factors Fixed during Adaptive Evolution&lt;/title&gt;&lt;secondary-title&gt;Evolution&lt;/secondary-title&gt;&lt;/titles&gt;&lt;periodical&gt;&lt;full-title&gt;Evolution&lt;/full-title&gt;&lt;/periodical&gt;&lt;pages&gt;935-949&lt;/pages&gt;&lt;volume&gt;52&lt;/volume&gt;&lt;number&gt;4&lt;/number&gt;&lt;keywords&gt;&lt;keyword&gt;Adaptation&lt;/keyword&gt;&lt;keyword&gt;Fisher&amp;apos;s model&lt;/keyword&gt;&lt;keyword&gt;natural selection&lt;/keyword&gt;&lt;keyword&gt;phenotypic evolution&lt;/keyword&gt;&lt;keyword&gt;quantitative trait locus&lt;/keyword&gt;&lt;/keywords&gt;&lt;dates&gt;&lt;year&gt;1998&lt;/year&gt;&lt;pub-dates&gt;&lt;date&gt;Aug&lt;/date&gt;&lt;/pub-dates&gt;&lt;/dates&gt;&lt;isbn&gt;1558-5646 (Electronic)&amp;#xD;0014-3820 (Linking)&lt;/isbn&gt;&lt;accession-num&gt;28565213&lt;/accession-num&gt;&lt;urls&gt;&lt;related-urls&gt;&lt;url&gt;https://www.ncbi.nlm.nih.gov/pubmed/28565213&lt;/url&gt;&lt;/related-urls&gt;&lt;/urls&gt;&lt;electronic-resource-num&gt;10.1111/j.1558-5646.1998.tb01823.x&lt;/electronic-resource-num&gt;&lt;/record&gt;&lt;/Cite&gt;&lt;/EndNote&gt;</w:instrText>
      </w:r>
      <w:r w:rsidR="009E48A6">
        <w:fldChar w:fldCharType="separate"/>
      </w:r>
      <w:r w:rsidR="009E48A6">
        <w:rPr>
          <w:noProof/>
        </w:rPr>
        <w:t>(</w:t>
      </w:r>
      <w:r w:rsidR="009E48A6" w:rsidRPr="009E48A6">
        <w:rPr>
          <w:smallCaps/>
          <w:noProof/>
        </w:rPr>
        <w:t>Orr</w:t>
      </w:r>
      <w:r w:rsidR="009E48A6">
        <w:rPr>
          <w:noProof/>
        </w:rPr>
        <w:t xml:space="preserve"> 1998)</w:t>
      </w:r>
      <w:r w:rsidR="009E48A6">
        <w:fldChar w:fldCharType="end"/>
      </w:r>
      <w:r w:rsidR="00C67E19">
        <w:t>, this suggests that selection must be reasonably strong to drive populations away from mildly maladapted phenotypes</w:t>
      </w:r>
      <w:r w:rsidR="00751F19">
        <w:t>, particularly if population sizes are small</w:t>
      </w:r>
      <w:r w:rsidR="00C67E19">
        <w:t xml:space="preserve">. </w:t>
      </w:r>
    </w:p>
    <w:p w14:paraId="18D5BC62" w14:textId="3FE005A4" w:rsidR="00C15661" w:rsidRDefault="00751F19" w:rsidP="00C15661">
      <w:pPr>
        <w:spacing w:line="480" w:lineRule="auto"/>
        <w:ind w:firstLine="709"/>
      </w:pPr>
      <w:r>
        <w:t>Even among adapted populations, the effect of the drift-barrier might be pronounced in future responses to selection</w:t>
      </w:r>
      <w:r w:rsidR="00E01048">
        <w:t>.</w:t>
      </w:r>
      <w:r>
        <w:t xml:space="preserve"> Houle </w:t>
      </w:r>
      <w:r w:rsidR="009E48A6">
        <w:fldChar w:fldCharType="begin"/>
      </w:r>
      <w:r w:rsidR="009E48A6">
        <w:instrText xml:space="preserve"> ADDIN EN.CITE &lt;EndNote&gt;&lt;Cite ExcludeAuth="1"&gt;&lt;Author&gt;Houle&lt;/Author&gt;&lt;Year&gt;1998&lt;/Year&gt;&lt;RecNum&gt;163&lt;/RecNum&gt;&lt;DisplayText&gt;(1998)&lt;/DisplayText&gt;&lt;record&gt;&lt;rec-number&gt;163&lt;/rec-number&gt;&lt;foreign-keys&gt;&lt;key app="EN" db-id="5ppvfvtxcxr5xnew0zqvex91vs0vv2wxd90d" timestamp="1603686386"&gt;163&lt;/key&gt;&lt;/foreign-keys&gt;&lt;ref-type name="Journal Article"&gt;17&lt;/ref-type&gt;&lt;contributors&gt;&lt;authors&gt;&lt;author&gt;Houle, D.&lt;/author&gt;&lt;/authors&gt;&lt;/contributors&gt;&lt;auth-address&gt;Department of Zoology, University of Toronto, Ontario, Canada. dhoule@zoo.toronto.edu&lt;/auth-address&gt;&lt;titles&gt;&lt;title&gt;How should we explain variation in the genetic variance of traits?&lt;/title&gt;&lt;secondary-title&gt;Genetica&lt;/secondary-title&gt;&lt;/titles&gt;&lt;periodical&gt;&lt;full-title&gt;Genetica&lt;/full-title&gt;&lt;/periodical&gt;&lt;pages&gt;241-53&lt;/pages&gt;&lt;volume&gt;102-103&lt;/volume&gt;&lt;number&gt;1-6&lt;/number&gt;&lt;edition&gt;1998/08/28&lt;/edition&gt;&lt;keywords&gt;&lt;keyword&gt;Animals&lt;/keyword&gt;&lt;keyword&gt;Drosophila melanogaster/anatomy &amp;amp; histology/*genetics/physiology&lt;/keyword&gt;&lt;keyword&gt;Fertility&lt;/keyword&gt;&lt;keyword&gt;*Genetic Variation&lt;/keyword&gt;&lt;keyword&gt;Longevity&lt;/keyword&gt;&lt;keyword&gt;Mathematical Computing&lt;/keyword&gt;&lt;keyword&gt;*Models, Genetic&lt;/keyword&gt;&lt;keyword&gt;*Mutation&lt;/keyword&gt;&lt;keyword&gt;*Quantitative Trait, Heritable&lt;/keyword&gt;&lt;/keywords&gt;&lt;dates&gt;&lt;year&gt;1998&lt;/year&gt;&lt;/dates&gt;&lt;isbn&gt;0016-6707 (Print)&amp;#xD;0016-6707 (Linking)&lt;/isbn&gt;&lt;accession-num&gt;9720283&lt;/accession-num&gt;&lt;urls&gt;&lt;related-urls&gt;&lt;url&gt;https://www.ncbi.nlm.nih.gov/pubmed/9720283&lt;/url&gt;&lt;/related-urls&gt;&lt;/urls&gt;&lt;/record&gt;&lt;/Cite&gt;&lt;/EndNote&gt;</w:instrText>
      </w:r>
      <w:r w:rsidR="009E48A6">
        <w:fldChar w:fldCharType="separate"/>
      </w:r>
      <w:r w:rsidR="009E48A6">
        <w:rPr>
          <w:noProof/>
        </w:rPr>
        <w:t>(1998)</w:t>
      </w:r>
      <w:r w:rsidR="009E48A6">
        <w:fldChar w:fldCharType="end"/>
      </w:r>
      <w:r>
        <w:t xml:space="preserve"> pointed out that selection can cause spatial variation in N</w:t>
      </w:r>
      <w:r>
        <w:rPr>
          <w:vertAlign w:val="subscript"/>
        </w:rPr>
        <w:t>e</w:t>
      </w:r>
      <w:r>
        <w:t xml:space="preserve"> across the genome by removing genetic variation, the key to initial responses to selection </w:t>
      </w:r>
      <w:r w:rsidR="009E48A6">
        <w:fldChar w:fldCharType="begin"/>
      </w:r>
      <w:r w:rsidR="009E48A6">
        <w:instrText xml:space="preserve"> ADDIN EN.CITE &lt;EndNote&gt;&lt;Cite&gt;&lt;Author&gt;Agashe&lt;/Author&gt;&lt;Year&gt;2011&lt;/Year&gt;&lt;RecNum&gt;167&lt;/RecNum&gt;&lt;DisplayText&gt;(&lt;style face="smallcaps"&gt;Agashe&lt;/style&gt;&lt;style face="italic"&gt; et al.&lt;/style&gt; 2011)&lt;/DisplayText&gt;&lt;record&gt;&lt;rec-number&gt;167&lt;/rec-number&gt;&lt;foreign-keys&gt;&lt;key app="EN" db-id="5ppvfvtxcxr5xnew0zqvex91vs0vv2wxd90d" timestamp="1603694202"&gt;167&lt;/key&gt;&lt;/foreign-keys&gt;&lt;ref-type name="Journal Article"&gt;17&lt;/ref-type&gt;&lt;contributors&gt;&lt;authors&gt;&lt;author&gt;Agashe, D.&lt;/author&gt;&lt;author&gt;Falk, J. J.&lt;/author&gt;&lt;author&gt;Bolnick, D. I.&lt;/author&gt;&lt;/authors&gt;&lt;/contributors&gt;&lt;auth-address&gt;Section of Integrative Biology, University of Texas at Austin, 1 University Station, C0930, Austin, Texas 78712, USA. dagashe@oeb.harvard.edu&lt;/auth-address&gt;&lt;titles&gt;&lt;title&gt;Effects of founding genetic variation on adaptation to a novel resource&lt;/title&gt;&lt;secondary-title&gt;Evolution&lt;/secondary-title&gt;&lt;/titles&gt;&lt;periodical&gt;&lt;full-title&gt;Evolution&lt;/full-title&gt;&lt;/periodical&gt;&lt;pages&gt;2481-91&lt;/pages&gt;&lt;volume&gt;65&lt;/volume&gt;&lt;number&gt;9&lt;/number&gt;&lt;edition&gt;2011/09/03&lt;/edition&gt;&lt;keywords&gt;&lt;keyword&gt;Animals&lt;/keyword&gt;&lt;keyword&gt;Biological Evolution&lt;/keyword&gt;&lt;keyword&gt;Ecosystem&lt;/keyword&gt;&lt;keyword&gt;*Extinction, Biological&lt;/keyword&gt;&lt;keyword&gt;Feeding Behavior&lt;/keyword&gt;&lt;keyword&gt;Female&lt;/keyword&gt;&lt;keyword&gt;Genetic Fitness&lt;/keyword&gt;&lt;keyword&gt;Genetic Variation&lt;/keyword&gt;&lt;keyword&gt;Male&lt;/keyword&gt;&lt;keyword&gt;Population Dynamics&lt;/keyword&gt;&lt;keyword&gt;Selection, Genetic&lt;/keyword&gt;&lt;keyword&gt;Tribolium/*genetics/physiology&lt;/keyword&gt;&lt;keyword&gt;Triticum&lt;/keyword&gt;&lt;keyword&gt;Zea mays&lt;/keyword&gt;&lt;/keywords&gt;&lt;dates&gt;&lt;year&gt;2011&lt;/year&gt;&lt;pub-dates&gt;&lt;date&gt;Sep&lt;/date&gt;&lt;/pub-dates&gt;&lt;/dates&gt;&lt;isbn&gt;1558-5646 (Electronic)&amp;#xD;0014-3820 (Linking)&lt;/isbn&gt;&lt;accession-num&gt;21884051&lt;/accession-num&gt;&lt;urls&gt;&lt;related-urls&gt;&lt;url&gt;https://www.ncbi.nlm.nih.gov/pubmed/21884051&lt;/url&gt;&lt;/related-urls&gt;&lt;/urls&gt;&lt;electronic-resource-num&gt;10.1111/j.1558-5646.2011.01307.x&lt;/electronic-resource-num&gt;&lt;/record&gt;&lt;/Cite&gt;&lt;/EndNote&gt;</w:instrText>
      </w:r>
      <w:r w:rsidR="009E48A6">
        <w:fldChar w:fldCharType="separate"/>
      </w:r>
      <w:r w:rsidR="009E48A6">
        <w:rPr>
          <w:noProof/>
        </w:rPr>
        <w:t>(</w:t>
      </w:r>
      <w:r w:rsidR="009E48A6" w:rsidRPr="009E48A6">
        <w:rPr>
          <w:smallCaps/>
          <w:noProof/>
        </w:rPr>
        <w:t>Agashe</w:t>
      </w:r>
      <w:r w:rsidR="009E48A6" w:rsidRPr="009E48A6">
        <w:rPr>
          <w:i/>
          <w:noProof/>
        </w:rPr>
        <w:t xml:space="preserve"> et al.</w:t>
      </w:r>
      <w:r w:rsidR="009E48A6">
        <w:rPr>
          <w:noProof/>
        </w:rPr>
        <w:t xml:space="preserve"> 2011)</w:t>
      </w:r>
      <w:r w:rsidR="009E48A6">
        <w:fldChar w:fldCharType="end"/>
      </w:r>
      <w:r>
        <w:t xml:space="preserve">. </w:t>
      </w:r>
      <w:r w:rsidR="00EE13E5">
        <w:t xml:space="preserve">While the strength of selection seems necessary for </w:t>
      </w:r>
      <w:r w:rsidR="00C15661">
        <w:t xml:space="preserve">driving adaptation past drift-barriers, </w:t>
      </w:r>
      <w:r w:rsidR="00C67E19">
        <w:t xml:space="preserve">we found no significant difference in the number of House-of-Cards (strong selection) and Gaussian (weak selection) </w:t>
      </w:r>
      <w:r w:rsidR="00C15661">
        <w:t>populations</w:t>
      </w:r>
      <w:r w:rsidR="00C67E19">
        <w:t xml:space="preserve"> that reached the optimum. </w:t>
      </w:r>
      <w:r w:rsidR="00C15661">
        <w:t>Selection</w:t>
      </w:r>
      <w:r>
        <w:t xml:space="preserve"> </w:t>
      </w:r>
      <w:r w:rsidR="00C15661">
        <w:t xml:space="preserve">alone </w:t>
      </w:r>
      <w:r>
        <w:t xml:space="preserve">is not enough: </w:t>
      </w:r>
      <w:r w:rsidR="00C15661">
        <w:t xml:space="preserve">mutational input </w:t>
      </w:r>
      <w:r w:rsidR="00290F24">
        <w:t xml:space="preserve">must provide the variation for selection to act on without swamping the population with strongly deleterious large-effect alleles </w:t>
      </w:r>
      <w:r w:rsidR="009E48A6">
        <w:fldChar w:fldCharType="begin">
          <w:fldData xml:space="preserve">PEVuZE5vdGU+PENpdGU+PEF1dGhvcj5GaXNoZXI8L0F1dGhvcj48WWVhcj4xOTMwPC9ZZWFyPjxS
ZWNOdW0+MTU8L1JlY051bT48RGlzcGxheVRleHQ+KDxzdHlsZSBmYWNlPSJzbWFsbGNhcHMiPkZp
c2hlcjwvc3R5bGU+IDE5MzA7IDxzdHlsZSBmYWNlPSJzbWFsbGNhcHMiPkZyYW5zc2VuPC9zdHls
ZT48c3R5bGUgZmFjZT0iaXRhbGljIj4gZXQgYWwuPC9zdHlsZT4gMjAxNyk8L0Rpc3BsYXlUZXh0
PjxyZWNvcmQ+PHJlYy1udW1iZXI+MTU8L3JlYy1udW1iZXI+PGZvcmVpZ24ta2V5cz48a2V5IGFw
cD0iRU4iIGRiLWlkPSI1cHB2ZnZ0eGN4cjV4bmV3MHpxdmV4OTF2czB2djJ3eGQ5MGQiIHRpbWVz
dGFtcD0iMTU4MjYwNjEyNiI+MTU8L2tleT48L2ZvcmVpZ24ta2V5cz48cmVmLXR5cGUgbmFtZT0i
Qm9vayI+NjwvcmVmLXR5cGU+PGNvbnRyaWJ1dG9ycz48YXV0aG9ycz48YXV0aG9yPkZpc2hlciwg
Um9uYWxkIEF5bG1lcjwvYXV0aG9yPjwvYXV0aG9ycz48L2NvbnRyaWJ1dG9ycz48dGl0bGVzPjx0
aXRsZT5UaGUgZ2VuZXRpY2FsIHRoZW9yeSBvZiBuYXR1cmFsIHNlbGVjdGlvbjwvdGl0bGU+PC90
aXRsZXM+PHBhZ2VzPnhpdiwgMjcyIHAuPC9wYWdlcz48a2V5d29yZHM+PGtleXdvcmQ+TmF0dXJh
bCBzZWxlY3Rpb24uPC9rZXl3b3JkPjwva2V5d29yZHM+PGRhdGVzPjx5ZWFyPjE5MzA8L3llYXI+
PC9kYXRlcz48cHViLWxvY2F0aW9uPk94Zm9yZCwgVUs8L3B1Yi1sb2NhdGlvbj48cHVibGlzaGVy
PlRoZSBDbGFyZW5kb24gcHJlc3M8L3B1Ymxpc2hlcj48YWNjZXNzaW9uLW51bT44MjgwMDUzPC9h
Y2Nlc3Npb24tbnVtPjxjYWxsLW51bT5RSDM2NiAuRjU8L2NhbGwtbnVtPjx1cmxzPjwvdXJscz48
L3JlY29yZD48L0NpdGU+PENpdGU+PEF1dGhvcj5GcmFuc3NlbjwvQXV0aG9yPjxZZWFyPjIwMTc8
L1llYXI+PFJlY051bT4xMzE8L1JlY051bT48cmVjb3JkPjxyZWMtbnVtYmVyPjEzMTwvcmVjLW51
bWJlcj48Zm9yZWlnbi1rZXlzPjxrZXkgYXBwPSJFTiIgZGItaWQ9IjVwcHZmdnR4Y3hyNXhuZXcw
enF2ZXg5MXZzMHZ2Mnd4ZDkwZCIgdGltZXN0YW1wPSIxNTk3MDQ3MTE1Ij4xMzE8L2tleT48L2Zv
cmVpZ24ta2V5cz48cmVmLXR5cGUgbmFtZT0iSm91cm5hbCBBcnRpY2xlIj4xNzwvcmVmLXR5cGU+
PGNvbnRyaWJ1dG9ycz48YXV0aG9ycz48YXV0aG9yPkZyYW5zc2VuLCBTLiBVLjwvYXV0aG9yPjxh
dXRob3I+S29mbGVyLCBSLjwvYXV0aG9yPjxhdXRob3I+U2NobG90dGVyZXIsIEMuPC9hdXRob3I+
PC9hdXRob3JzPjwvY29udHJpYnV0b3JzPjxhdXRoLWFkZHJlc3M+SW5zdGl0dXQgZnVyIFBvcHVs
YXRpb25zZ2VuZXRpaywgVmV0bWVkdW5pIFZpZW5uYSwgVmllbm5hLCBBdXN0cmlhLjwvYXV0aC1h
ZGRyZXNzPjx0aXRsZXM+PHRpdGxlPlVuY292ZXJpbmcgdGhlIGdlbmV0aWMgc2lnbmF0dXJlIG9m
IHF1YW50aXRhdGl2ZSB0cmFpdCBldm9sdXRpb24gd2l0aCByZXBsaWNhdGVkIHRpbWUgc2VyaWVz
IGRhdGE8L3RpdGxlPjxzZWNvbmRhcnktdGl0bGU+SGVyZWRpdHkgKEVkaW5iKTwvc2Vjb25kYXJ5
LXRpdGxlPjwvdGl0bGVzPjxwZXJpb2RpY2FsPjxmdWxsLXRpdGxlPkhlcmVkaXR5IChFZGluYik8
L2Z1bGwtdGl0bGU+PC9wZXJpb2RpY2FsPjxwYWdlcz40Mi01MTwvcGFnZXM+PHZvbHVtZT4xMTg8
L3ZvbHVtZT48bnVtYmVyPjE8L251bWJlcj48a2V5d29yZHM+PGtleXdvcmQ+QWRhcHRhdGlvbiwg
UGh5c2lvbG9naWNhbC8qZ2VuZXRpY3M8L2tleXdvcmQ+PGtleXdvcmQ+QWxsZWxlczwva2V5d29y
ZD48a2V5d29yZD4qRXZvbHV0aW9uLCBNb2xlY3VsYXI8L2tleXdvcmQ+PGtleXdvcmQ+R2VuZSBG
cmVxdWVuY3k8L2tleXdvcmQ+PGtleXdvcmQ+R2VuZXRpYyBGaXRuZXNzPC9rZXl3b3JkPjxrZXl3
b3JkPipHZW5ldGljcywgUG9wdWxhdGlvbjwva2V5d29yZD48a2V5d29yZD4qTW9kZWxzLCBHZW5l
dGljPC9rZXl3b3JkPjxrZXl3b3JkPlBvcHVsYXRpb24gRGVuc2l0eTwva2V5d29yZD48a2V5d29y
ZD4qUXVhbnRpdGF0aXZlIFRyYWl0IExvY2k8L2tleXdvcmQ+PGtleXdvcmQ+U2VsZWN0aW9uLCBH
ZW5ldGljPC9rZXl3b3JkPjwva2V5d29yZHM+PGRhdGVzPjx5ZWFyPjIwMTc8L3llYXI+PHB1Yi1k
YXRlcz48ZGF0ZT5KYW48L2RhdGU+PC9wdWItZGF0ZXM+PC9kYXRlcz48aXNibj4xMzY1LTI1NDAg
KEVsZWN0cm9uaWMpJiN4RDswMDE4LTA2N1ggKExpbmtpbmcpPC9pc2JuPjxhY2Nlc3Npb24tbnVt
PjI3ODQ4OTQ4PC9hY2Nlc3Npb24tbnVtPjx1cmxzPjxyZWxhdGVkLXVybHM+PHVybD5odHRwczov
L3d3dy5uY2JpLm5sbS5uaWguZ292L3B1Ym1lZC8yNzg0ODk0ODwvdXJsPjwvcmVsYXRlZC11cmxz
PjwvdXJscz48Y3VzdG9tMj5QTUM1MTc2MTIxPC9jdXN0b20yPjxlbGVjdHJvbmljLXJlc291cmNl
LW51bT4xMC4xMDM4L2hkeS4yMDE2Ljk4PC9lbGVjdHJvbmljLXJlc291cmNlLW51bT48L3JlY29y
ZD48L0NpdGU+PC9FbmROb3RlPn==
</w:fldData>
        </w:fldChar>
      </w:r>
      <w:r w:rsidR="009E48A6">
        <w:instrText xml:space="preserve"> ADDIN EN.CITE </w:instrText>
      </w:r>
      <w:r w:rsidR="009E48A6">
        <w:fldChar w:fldCharType="begin">
          <w:fldData xml:space="preserve">PEVuZE5vdGU+PENpdGU+PEF1dGhvcj5GaXNoZXI8L0F1dGhvcj48WWVhcj4xOTMwPC9ZZWFyPjxS
ZWNOdW0+MTU8L1JlY051bT48RGlzcGxheVRleHQ+KDxzdHlsZSBmYWNlPSJzbWFsbGNhcHMiPkZp
c2hlcjwvc3R5bGU+IDE5MzA7IDxzdHlsZSBmYWNlPSJzbWFsbGNhcHMiPkZyYW5zc2VuPC9zdHls
ZT48c3R5bGUgZmFjZT0iaXRhbGljIj4gZXQgYWwuPC9zdHlsZT4gMjAxNyk8L0Rpc3BsYXlUZXh0
PjxyZWNvcmQ+PHJlYy1udW1iZXI+MTU8L3JlYy1udW1iZXI+PGZvcmVpZ24ta2V5cz48a2V5IGFw
cD0iRU4iIGRiLWlkPSI1cHB2ZnZ0eGN4cjV4bmV3MHpxdmV4OTF2czB2djJ3eGQ5MGQiIHRpbWVz
dGFtcD0iMTU4MjYwNjEyNiI+MTU8L2tleT48L2ZvcmVpZ24ta2V5cz48cmVmLXR5cGUgbmFtZT0i
Qm9vayI+NjwvcmVmLXR5cGU+PGNvbnRyaWJ1dG9ycz48YXV0aG9ycz48YXV0aG9yPkZpc2hlciwg
Um9uYWxkIEF5bG1lcjwvYXV0aG9yPjwvYXV0aG9ycz48L2NvbnRyaWJ1dG9ycz48dGl0bGVzPjx0
aXRsZT5UaGUgZ2VuZXRpY2FsIHRoZW9yeSBvZiBuYXR1cmFsIHNlbGVjdGlvbjwvdGl0bGU+PC90
aXRsZXM+PHBhZ2VzPnhpdiwgMjcyIHAuPC9wYWdlcz48a2V5d29yZHM+PGtleXdvcmQ+TmF0dXJh
bCBzZWxlY3Rpb24uPC9rZXl3b3JkPjwva2V5d29yZHM+PGRhdGVzPjx5ZWFyPjE5MzA8L3llYXI+
PC9kYXRlcz48cHViLWxvY2F0aW9uPk94Zm9yZCwgVUs8L3B1Yi1sb2NhdGlvbj48cHVibGlzaGVy
PlRoZSBDbGFyZW5kb24gcHJlc3M8L3B1Ymxpc2hlcj48YWNjZXNzaW9uLW51bT44MjgwMDUzPC9h
Y2Nlc3Npb24tbnVtPjxjYWxsLW51bT5RSDM2NiAuRjU8L2NhbGwtbnVtPjx1cmxzPjwvdXJscz48
L3JlY29yZD48L0NpdGU+PENpdGU+PEF1dGhvcj5GcmFuc3NlbjwvQXV0aG9yPjxZZWFyPjIwMTc8
L1llYXI+PFJlY051bT4xMzE8L1JlY051bT48cmVjb3JkPjxyZWMtbnVtYmVyPjEzMTwvcmVjLW51
bWJlcj48Zm9yZWlnbi1rZXlzPjxrZXkgYXBwPSJFTiIgZGItaWQ9IjVwcHZmdnR4Y3hyNXhuZXcw
enF2ZXg5MXZzMHZ2Mnd4ZDkwZCIgdGltZXN0YW1wPSIxNTk3MDQ3MTE1Ij4xMzE8L2tleT48L2Zv
cmVpZ24ta2V5cz48cmVmLXR5cGUgbmFtZT0iSm91cm5hbCBBcnRpY2xlIj4xNzwvcmVmLXR5cGU+
PGNvbnRyaWJ1dG9ycz48YXV0aG9ycz48YXV0aG9yPkZyYW5zc2VuLCBTLiBVLjwvYXV0aG9yPjxh
dXRob3I+S29mbGVyLCBSLjwvYXV0aG9yPjxhdXRob3I+U2NobG90dGVyZXIsIEMuPC9hdXRob3I+
PC9hdXRob3JzPjwvY29udHJpYnV0b3JzPjxhdXRoLWFkZHJlc3M+SW5zdGl0dXQgZnVyIFBvcHVs
YXRpb25zZ2VuZXRpaywgVmV0bWVkdW5pIFZpZW5uYSwgVmllbm5hLCBBdXN0cmlhLjwvYXV0aC1h
ZGRyZXNzPjx0aXRsZXM+PHRpdGxlPlVuY292ZXJpbmcgdGhlIGdlbmV0aWMgc2lnbmF0dXJlIG9m
IHF1YW50aXRhdGl2ZSB0cmFpdCBldm9sdXRpb24gd2l0aCByZXBsaWNhdGVkIHRpbWUgc2VyaWVz
IGRhdGE8L3RpdGxlPjxzZWNvbmRhcnktdGl0bGU+SGVyZWRpdHkgKEVkaW5iKTwvc2Vjb25kYXJ5
LXRpdGxlPjwvdGl0bGVzPjxwZXJpb2RpY2FsPjxmdWxsLXRpdGxlPkhlcmVkaXR5IChFZGluYik8
L2Z1bGwtdGl0bGU+PC9wZXJpb2RpY2FsPjxwYWdlcz40Mi01MTwvcGFnZXM+PHZvbHVtZT4xMTg8
L3ZvbHVtZT48bnVtYmVyPjE8L251bWJlcj48a2V5d29yZHM+PGtleXdvcmQ+QWRhcHRhdGlvbiwg
UGh5c2lvbG9naWNhbC8qZ2VuZXRpY3M8L2tleXdvcmQ+PGtleXdvcmQ+QWxsZWxlczwva2V5d29y
ZD48a2V5d29yZD4qRXZvbHV0aW9uLCBNb2xlY3VsYXI8L2tleXdvcmQ+PGtleXdvcmQ+R2VuZSBG
cmVxdWVuY3k8L2tleXdvcmQ+PGtleXdvcmQ+R2VuZXRpYyBGaXRuZXNzPC9rZXl3b3JkPjxrZXl3
b3JkPipHZW5ldGljcywgUG9wdWxhdGlvbjwva2V5d29yZD48a2V5d29yZD4qTW9kZWxzLCBHZW5l
dGljPC9rZXl3b3JkPjxrZXl3b3JkPlBvcHVsYXRpb24gRGVuc2l0eTwva2V5d29yZD48a2V5d29y
ZD4qUXVhbnRpdGF0aXZlIFRyYWl0IExvY2k8L2tleXdvcmQ+PGtleXdvcmQ+U2VsZWN0aW9uLCBH
ZW5ldGljPC9rZXl3b3JkPjwva2V5d29yZHM+PGRhdGVzPjx5ZWFyPjIwMTc8L3llYXI+PHB1Yi1k
YXRlcz48ZGF0ZT5KYW48L2RhdGU+PC9wdWItZGF0ZXM+PC9kYXRlcz48aXNibj4xMzY1LTI1NDAg
KEVsZWN0cm9uaWMpJiN4RDswMDE4LTA2N1ggKExpbmtpbmcpPC9pc2JuPjxhY2Nlc3Npb24tbnVt
PjI3ODQ4OTQ4PC9hY2Nlc3Npb24tbnVtPjx1cmxzPjxyZWxhdGVkLXVybHM+PHVybD5odHRwczov
L3d3dy5uY2JpLm5sbS5uaWguZ292L3B1Ym1lZC8yNzg0ODk0ODwvdXJsPjwvcmVsYXRlZC11cmxz
PjwvdXJscz48Y3VzdG9tMj5QTUM1MTc2MTIxPC9jdXN0b20yPjxlbGVjdHJvbmljLXJlc291cmNl
LW51bT4xMC4xMDM4L2hkeS4yMDE2Ljk4PC9lbGVjdHJvbmljLXJlc291cmNlLW51bT48L3JlY29y
ZD48L0NpdGU+PC9FbmROb3RlPn==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Fisher</w:t>
      </w:r>
      <w:r w:rsidR="009E48A6">
        <w:rPr>
          <w:noProof/>
        </w:rPr>
        <w:t xml:space="preserve"> 1930; </w:t>
      </w:r>
      <w:r w:rsidR="009E48A6" w:rsidRPr="009E48A6">
        <w:rPr>
          <w:smallCaps/>
          <w:noProof/>
        </w:rPr>
        <w:t>Franssen</w:t>
      </w:r>
      <w:r w:rsidR="009E48A6" w:rsidRPr="009E48A6">
        <w:rPr>
          <w:i/>
          <w:noProof/>
        </w:rPr>
        <w:t xml:space="preserve"> et al.</w:t>
      </w:r>
      <w:r w:rsidR="009E48A6">
        <w:rPr>
          <w:noProof/>
        </w:rPr>
        <w:t xml:space="preserve"> 2017)</w:t>
      </w:r>
      <w:r w:rsidR="009E48A6">
        <w:fldChar w:fldCharType="end"/>
      </w:r>
      <w:r w:rsidR="00290F24">
        <w:t xml:space="preserve">. </w:t>
      </w:r>
    </w:p>
    <w:p w14:paraId="5E04528B" w14:textId="0048731A" w:rsidR="00290F24" w:rsidRPr="00E42B5E" w:rsidRDefault="00290F24" w:rsidP="00E42B5E">
      <w:pPr>
        <w:spacing w:line="480" w:lineRule="auto"/>
        <w:ind w:firstLine="709"/>
        <w:rPr>
          <w:lang w:val="en-US"/>
        </w:rPr>
      </w:pPr>
      <w:r>
        <w:t xml:space="preserve">In tandem with selection strength, mutation rate defines the differences between Gaussian and House-of-Cards models </w:t>
      </w:r>
      <w:r w:rsidR="009E48A6">
        <w:fldChar w:fldCharType="begin"/>
      </w:r>
      <w:r w:rsidR="009E48A6">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fldChar w:fldCharType="separate"/>
      </w:r>
      <w:r w:rsidR="009E48A6">
        <w:rPr>
          <w:noProof/>
        </w:rPr>
        <w:t>(</w:t>
      </w:r>
      <w:r w:rsidR="009E48A6" w:rsidRPr="009E48A6">
        <w:rPr>
          <w:smallCaps/>
          <w:noProof/>
        </w:rPr>
        <w:t>Walsh and Lynch</w:t>
      </w:r>
      <w:r w:rsidR="009E48A6">
        <w:rPr>
          <w:noProof/>
        </w:rPr>
        <w:t xml:space="preserve"> 2018)</w:t>
      </w:r>
      <w:r w:rsidR="009E48A6">
        <w:fldChar w:fldCharType="end"/>
      </w:r>
      <w:r>
        <w:t xml:space="preserve">. Gaussian models have higher mutation rates relative to selection strength </w:t>
      </w:r>
      <w:r w:rsidR="009E48A6">
        <w:fldChar w:fldCharType="begin"/>
      </w:r>
      <w:r w:rsidR="009E48A6">
        <w:instrText xml:space="preserve"> ADDIN EN.CITE &lt;EndNote&gt;&lt;Cite&gt;&lt;Author&gt;Lande&lt;/Author&gt;&lt;Year&gt;1975&lt;/Year&gt;&lt;RecNum&gt;168&lt;/RecNum&gt;&lt;DisplayText&gt;(&lt;style face="smallcaps"&gt;Lande&lt;/style&gt; 1975)&lt;/DisplayText&gt;&lt;record&gt;&lt;rec-number&gt;168&lt;/rec-number&gt;&lt;foreign-keys&gt;&lt;key app="EN" db-id="5ppvfvtxcxr5xnew0zqvex91vs0vv2wxd90d" timestamp="1604020223"&gt;168&lt;/key&gt;&lt;/foreign-keys&gt;&lt;ref-type name="Journal Article"&gt;17&lt;/ref-type&gt;&lt;contributors&gt;&lt;authors&gt;&lt;author&gt;Lande, R.&lt;/author&gt;&lt;/authors&gt;&lt;/contributors&gt;&lt;titles&gt;&lt;title&gt;The maintenance of genetic variability by mutation in a polygenic character with linked loci&lt;/title&gt;&lt;secondary-title&gt;Genet Res&lt;/secondary-title&gt;&lt;/titles&gt;&lt;periodical&gt;&lt;full-title&gt;Genetical Research&lt;/full-title&gt;&lt;abbr-1&gt;Genet Res&lt;/abbr-1&gt;&lt;/periodical&gt;&lt;pages&gt;221-35&lt;/pages&gt;&lt;volume&gt;26&lt;/volume&gt;&lt;number&gt;3&lt;/number&gt;&lt;edition&gt;1975/12/01&lt;/edition&gt;&lt;keywords&gt;&lt;keyword&gt;Animals&lt;/keyword&gt;&lt;keyword&gt;Drosophila&lt;/keyword&gt;&lt;keyword&gt;Genes&lt;/keyword&gt;&lt;keyword&gt;Genetic Linkage&lt;/keyword&gt;&lt;keyword&gt;*Genetic Variation&lt;/keyword&gt;&lt;keyword&gt;Mice&lt;/keyword&gt;&lt;keyword&gt;*Models, Biological&lt;/keyword&gt;&lt;keyword&gt;*Mutation&lt;/keyword&gt;&lt;keyword&gt;Zea mays&lt;/keyword&gt;&lt;/keywords&gt;&lt;dates&gt;&lt;year&gt;1975&lt;/year&gt;&lt;pub-dates&gt;&lt;date&gt;Dec&lt;/date&gt;&lt;/pub-dates&gt;&lt;/dates&gt;&lt;isbn&gt;0016-6723 (Linking)&lt;/isbn&gt;&lt;accession-num&gt;1225762&lt;/accession-num&gt;&lt;urls&gt;&lt;related-urls&gt;&lt;url&gt;https://www.ncbi.nlm.nih.gov/pubmed/1225762&lt;/url&gt;&lt;/related-urls&gt;&lt;/urls&gt;&lt;electronic-resource-num&gt;10.1017/s0016672300016037&lt;/electronic-resource-num&gt;&lt;/record&gt;&lt;/Cite&gt;&lt;/EndNote&gt;</w:instrText>
      </w:r>
      <w:r w:rsidR="009E48A6">
        <w:fldChar w:fldCharType="separate"/>
      </w:r>
      <w:r w:rsidR="009E48A6">
        <w:rPr>
          <w:noProof/>
        </w:rPr>
        <w:t>(</w:t>
      </w:r>
      <w:r w:rsidR="009E48A6" w:rsidRPr="009E48A6">
        <w:rPr>
          <w:smallCaps/>
          <w:noProof/>
        </w:rPr>
        <w:t>Lande</w:t>
      </w:r>
      <w:r w:rsidR="009E48A6">
        <w:rPr>
          <w:noProof/>
        </w:rPr>
        <w:t xml:space="preserve"> 1975)</w:t>
      </w:r>
      <w:r w:rsidR="009E48A6">
        <w:fldChar w:fldCharType="end"/>
      </w:r>
      <w:r>
        <w:t xml:space="preserve">. </w:t>
      </w:r>
      <w:r w:rsidR="00E42B5E">
        <w:t>This raises the expectation that Gaussian models should</w:t>
      </w:r>
      <w:r>
        <w:t xml:space="preserve"> maintain more variability following adaptation and carry more mutations of small effect</w:t>
      </w:r>
      <w:r w:rsidR="00AF038D">
        <w:t xml:space="preserve"> </w:t>
      </w:r>
      <w:r w:rsidR="009E48A6">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c3R5bGU+IDIwMTU7IDxzdHlsZSBmYWNlPSJzbWFsbGNhcHMiPldhbHNoIGFuZCBMeW5jaDwvc3R5
bGU+IDIwMTgpPC9EaXNwbGF5VGV4dD48cmVjb3JkPjxyZWMtbnVtYmVyPjE4MDwvcmVjLW51bWJl
cj48Zm9yZWlnbi1rZXlzPjxrZXkgYXBwPSJFTiIgZGItaWQ9IjVwcHZmdnR4Y3hyNXhuZXcwenF2
ZXg5MXZzMHZ2Mnd4ZDkwZCIgdGltZXN0YW1wPSIxNjA0Mzc3NTUwIj4xODA8L2tleT48L2ZvcmVp
Z24ta2V5cz48cmVmLXR5cGUgbmFtZT0iSm91cm5hbCBBcnRpY2xlIj4xNzwvcmVmLXR5cGU+PGNv
bnRyaWJ1dG9ycz48YXV0aG9ycz48YXV0aG9yPkhvZGdpbnMtRGF2aXMsIEEuPC9hdXRob3I+PGF1
dGhvcj5SaWNlLCBELiBQLjwvYXV0aG9yPjxhdXRob3I+VG93bnNlbmQsIEouIFAuPC9hdXRob3I+
PC9hdXRob3JzPjwvY29udHJpYnV0b3JzPjxhdXRoLWFkZHJlc3M+RGVwYXJ0bWVudCBvZiBFY29s
b2d5IGFuZCBFdm9sdXRpb25hcnkgQmlvbG9neSwgWWFsZSBVbml2ZXJzaXR5IERlcGFydG1lbnQg
b2YgQmlvc3RhdGlzdGljcywgU2Nob29sIG9mIFB1YmxpYyBIZWFsdGgsIFlhbGUgVW5pdmVyc2l0
eS4mI3hEO0RlcGFydG1lbnQgb2YgRWNvbG9neSBhbmQgRXZvbHV0aW9uYXJ5IEJpb2xvZ3ksIFlh
bGUgVW5pdmVyc2l0eSBEZXBhcnRtZW50IG9mIE9yZ2FuaXNtaWMgYW5kIEV2b2x1dGlvbmFyeSBC
aW9sb2d5LCBIYXJ2YXJkIFVuaXZlcnNpdHkuJiN4RDtEZXBhcnRtZW50IG9mIEVjb2xvZ3kgYW5k
IEV2b2x1dGlvbmFyeSBCaW9sb2d5LCBZYWxlIFVuaXZlcnNpdHkgRGVwYXJ0bWVudCBvZiBCaW9z
dGF0aXN0aWNzLCBTY2hvb2wgb2YgUHVibGljIEhlYWx0aCwgWWFsZSBVbml2ZXJzaXR5IFByb2dy
YW0gaW4gQ29tcHV0YXRpb25hbCBCaW9sb2d5IGFuZCBCaW9pbmZvcm1hdGljcywgWWFsZSBVbml2
ZXJzaXR5IGplZmZyZXkudG93bnNlbmRAeWFsZS5lZHUuPC9hdXRoLWFkZHJlc3M+PHRpdGxlcz48
dGl0bGU+R2VuZSBFeHByZXNzaW9uIEV2b2x2ZXMgdW5kZXIgYSBIb3VzZS1vZi1DYXJkcyBNb2Rl
bCBvZiBTdGFiaWxpemluZyBTZWxlY3Rpb248L3RpdGxlPjxzZWNvbmRhcnktdGl0bGU+TW9sIEJp
b2wgRXZvbDwvc2Vjb25kYXJ5LXRpdGxlPjwvdGl0bGVzPjxwZXJpb2RpY2FsPjxmdWxsLXRpdGxl
Pk1vbGVjdWxhciBCaW9sb2d5IGFuZCBFdm9sdXRpb248L2Z1bGwtdGl0bGU+PGFiYnItMT5Nb2wg
QmlvbCBFdm9sPC9hYmJyLTE+PC9wZXJpb2RpY2FsPjxwYWdlcz4yMTMwLTQwPC9wYWdlcz48dm9s
dW1lPjMyPC92b2x1bWU+PG51bWJlcj44PC9udW1iZXI+PGtleXdvcmRzPjxrZXl3b3JkPipFdm9s
dXRpb24sIE1vbGVjdWxhcjwva2V5d29yZD48a2V5d29yZD5HZW5lIEV4cHJlc3Npb24gUmVndWxh
dGlvbi8qcGh5c2lvbG9neTwva2V5d29yZD48a2V5d29yZD4qTW9kZWxzLCBHZW5ldGljPC9rZXl3
b3JkPjxrZXl3b3JkPkhvdXNlLW9mLUNhcmRzPC9rZXl3b3JkPjxrZXl3b3JkPmdlbmUgZXhwcmVz
c2lvbjwva2V5d29yZD48a2V5d29yZD5xdWFudGl0YXRpdmUgZ2Vub21pY3M8L2tleXdvcmQ+PGtl
eXdvcmQ+cmVndWxhdG9yeSBldm9sdXRpb248L2tleXdvcmQ+PGtleXdvcmQ+c3RhYmlsaXppbmcg
c2VsZWN0aW9uPC9rZXl3b3JkPjwva2V5d29yZHM+PGRhdGVzPjx5ZWFyPjIwMTU8L3llYXI+PHB1
Yi1kYXRlcz48ZGF0ZT5BdWc8L2RhdGU+PC9wdWItZGF0ZXM+PC9kYXRlcz48aXNibj4xNTM3LTE3
MTkgKEVsZWN0cm9uaWMpJiN4RDswNzM3LTQwMzggKExpbmtpbmcpPC9pc2JuPjxhY2Nlc3Npb24t
bnVtPjI1OTAxMDE0PC9hY2Nlc3Npb24tbnVtPjx1cmxzPjxyZWxhdGVkLXVybHM+PHVybD5odHRw
czovL3d3dy5uY2JpLm5sbS5uaWguZ292L3B1Ym1lZC8yNTkwMTAxNDwvdXJsPjwvcmVsYXRlZC11
cmxzPjwvdXJscz48Y3VzdG9tMj5QTUM0NTkyMzU3PC9jdXN0b20yPjxlbGVjdHJvbmljLXJlc291
cmNlLW51bT4xMC4xMDkzL21vbGJldi9tc3YwOTQ8L2VsZWN0cm9uaWMtcmVzb3VyY2UtbnVtPjwv
cmVjb3JkPjwvQ2l0ZT48Q2l0ZT48QXV0aG9yPldhbHNoPC9BdXRob3I+PFllYXI+MjAxODwvWWVh
cj48UmVjTnVtPjI2PC9SZWNOdW0+PHJlY29yZD48cmVjLW51bWJlcj4yNjwvcmVjLW51bWJlcj48
Zm9yZWlnbi1rZXlzPjxrZXkgYXBwPSJFTiIgZGItaWQ9IjVwcHZmdnR4Y3hyNXhuZXcwenF2ZXg5
MXZzMHZ2Mnd4ZDkwZCIgdGltZXN0YW1wPSIxNTgzMTI2ODQ2Ij4yNjwva2V5PjwvZm9yZWlnbi1r
ZXlzPjxyZWYtdHlwZSBuYW1lPSJCb29rIj42PC9yZWYtdHlwZT48Y29udHJpYnV0b3JzPjxhdXRo
b3JzPjxhdXRob3I+V2Fsc2gsIEJydWNlPC9hdXRob3I+PGF1dGhvcj5MeW5jaCwgTWljaGFlbDwv
YXV0aG9yPjwvYXV0aG9ycz48L2NvbnRyaWJ1dG9ycz48dGl0bGVzPjx0aXRsZT5Fdm9sdXRpb24g
YW5kIHNlbGVjdGlvbiBvZiBxdWFudGl0YXRpdmUgdHJhaXRzPC90aXRsZT48L3RpdGxlcz48cGFn
ZXM+eHhpeCwgMTQ1OSBwYWdlczwvcGFnZXM+PHNlY3Rpb24+OTEzLTkxNDsgMTE0My0xMTQ0PC9z
ZWN0aW9uPjxrZXl3b3Jkcz48a2V5d29yZD5RdWFudGl0YXRpdmUgVHJhaXQsIEhlcml0YWJsZTwv
a2V5d29yZD48a2V5d29yZD5Fdm9sdXRpb24sIE1vbGVjdWxhcjwva2V5d29yZD48a2V5d29yZD5T
ZWxlY3Rpb24sIEdlbmV0aWM8L2tleXdvcmQ+PGtleXdvcmQ+R2VuZXRpYyBWYXJpYXRpb248L2tl
eXdvcmQ+PC9rZXl3b3Jkcz48ZGF0ZXM+PHllYXI+MjAxODwveWVhcj48L2RhdGVzPjxwdWItbG9j
YXRpb24+TmV3IFlvcmssIE5ZPC9wdWItbG9jYXRpb24+PHB1Ymxpc2hlcj5PeGZvcmQgVW5pdmVy
c2l0eSBQcmVzczwvcHVibGlzaGVyPjxpc2JuPjk3ODAxOTg4MzA4NzAgKGhhcmRjb3Zlcik8L2lz
Ym4+PGFjY2Vzc2lvbi1udW0+MjAxNDIwOTI8L2FjY2Vzc2lvbi1udW0+PGNhbGwtbnVtPlFINDUy
LjcgLlczNSAyMDE4PC9jYWxsLW51bT48dXJscz48L3VybHM+PC9yZWNvcmQ+PC9DaXRlPjwvRW5k
Tm90ZT5=
</w:fldData>
        </w:fldChar>
      </w:r>
      <w:r w:rsidR="009E48A6">
        <w:instrText xml:space="preserve"> ADDIN EN.CITE </w:instrText>
      </w:r>
      <w:r w:rsidR="009E48A6">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c3R5bGU+IDIwMTU7IDxzdHlsZSBmYWNlPSJzbWFsbGNhcHMiPldhbHNoIGFuZCBMeW5jaDwvc3R5
bGU+IDIwMTgpPC9EaXNwbGF5VGV4dD48cmVjb3JkPjxyZWMtbnVtYmVyPjE4MDwvcmVjLW51bWJl
cj48Zm9yZWlnbi1rZXlzPjxrZXkgYXBwPSJFTiIgZGItaWQ9IjVwcHZmdnR4Y3hyNXhuZXcwenF2
ZXg5MXZzMHZ2Mnd4ZDkwZCIgdGltZXN0YW1wPSIxNjA0Mzc3NTUwIj4xODA8L2tleT48L2ZvcmVp
Z24ta2V5cz48cmVmLXR5cGUgbmFtZT0iSm91cm5hbCBBcnRpY2xlIj4xNzwvcmVmLXR5cGU+PGNv
bnRyaWJ1dG9ycz48YXV0aG9ycz48YXV0aG9yPkhvZGdpbnMtRGF2aXMsIEEuPC9hdXRob3I+PGF1
dGhvcj5SaWNlLCBELiBQLjwvYXV0aG9yPjxhdXRob3I+VG93bnNlbmQsIEouIFAuPC9hdXRob3I+
PC9hdXRob3JzPjwvY29udHJpYnV0b3JzPjxhdXRoLWFkZHJlc3M+RGVwYXJ0bWVudCBvZiBFY29s
b2d5IGFuZCBFdm9sdXRpb25hcnkgQmlvbG9neSwgWWFsZSBVbml2ZXJzaXR5IERlcGFydG1lbnQg
b2YgQmlvc3RhdGlzdGljcywgU2Nob29sIG9mIFB1YmxpYyBIZWFsdGgsIFlhbGUgVW5pdmVyc2l0
eS4mI3hEO0RlcGFydG1lbnQgb2YgRWNvbG9neSBhbmQgRXZvbHV0aW9uYXJ5IEJpb2xvZ3ksIFlh
bGUgVW5pdmVyc2l0eSBEZXBhcnRtZW50IG9mIE9yZ2FuaXNtaWMgYW5kIEV2b2x1dGlvbmFyeSBC
aW9sb2d5LCBIYXJ2YXJkIFVuaXZlcnNpdHkuJiN4RDtEZXBhcnRtZW50IG9mIEVjb2xvZ3kgYW5k
IEV2b2x1dGlvbmFyeSBCaW9sb2d5LCBZYWxlIFVuaXZlcnNpdHkgRGVwYXJ0bWVudCBvZiBCaW9z
dGF0aXN0aWNzLCBTY2hvb2wgb2YgUHVibGljIEhlYWx0aCwgWWFsZSBVbml2ZXJzaXR5IFByb2dy
YW0gaW4gQ29tcHV0YXRpb25hbCBCaW9sb2d5IGFuZCBCaW9pbmZvcm1hdGljcywgWWFsZSBVbml2
ZXJzaXR5IGplZmZyZXkudG93bnNlbmRAeWFsZS5lZHUuPC9hdXRoLWFkZHJlc3M+PHRpdGxlcz48
dGl0bGU+R2VuZSBFeHByZXNzaW9uIEV2b2x2ZXMgdW5kZXIgYSBIb3VzZS1vZi1DYXJkcyBNb2Rl
bCBvZiBTdGFiaWxpemluZyBTZWxlY3Rpb248L3RpdGxlPjxzZWNvbmRhcnktdGl0bGU+TW9sIEJp
b2wgRXZvbDwvc2Vjb25kYXJ5LXRpdGxlPjwvdGl0bGVzPjxwZXJpb2RpY2FsPjxmdWxsLXRpdGxl
Pk1vbGVjdWxhciBCaW9sb2d5IGFuZCBFdm9sdXRpb248L2Z1bGwtdGl0bGU+PGFiYnItMT5Nb2wg
QmlvbCBFdm9sPC9hYmJyLTE+PC9wZXJpb2RpY2FsPjxwYWdlcz4yMTMwLTQwPC9wYWdlcz48dm9s
dW1lPjMyPC92b2x1bWU+PG51bWJlcj44PC9udW1iZXI+PGtleXdvcmRzPjxrZXl3b3JkPipFdm9s
dXRpb24sIE1vbGVjdWxhcjwva2V5d29yZD48a2V5d29yZD5HZW5lIEV4cHJlc3Npb24gUmVndWxh
dGlvbi8qcGh5c2lvbG9neTwva2V5d29yZD48a2V5d29yZD4qTW9kZWxzLCBHZW5ldGljPC9rZXl3
b3JkPjxrZXl3b3JkPkhvdXNlLW9mLUNhcmRzPC9rZXl3b3JkPjxrZXl3b3JkPmdlbmUgZXhwcmVz
c2lvbjwva2V5d29yZD48a2V5d29yZD5xdWFudGl0YXRpdmUgZ2Vub21pY3M8L2tleXdvcmQ+PGtl
eXdvcmQ+cmVndWxhdG9yeSBldm9sdXRpb248L2tleXdvcmQ+PGtleXdvcmQ+c3RhYmlsaXppbmcg
c2VsZWN0aW9uPC9rZXl3b3JkPjwva2V5d29yZHM+PGRhdGVzPjx5ZWFyPjIwMTU8L3llYXI+PHB1
Yi1kYXRlcz48ZGF0ZT5BdWc8L2RhdGU+PC9wdWItZGF0ZXM+PC9kYXRlcz48aXNibj4xNTM3LTE3
MTkgKEVsZWN0cm9uaWMpJiN4RDswNzM3LTQwMzggKExpbmtpbmcpPC9pc2JuPjxhY2Nlc3Npb24t
bnVtPjI1OTAxMDE0PC9hY2Nlc3Npb24tbnVtPjx1cmxzPjxyZWxhdGVkLXVybHM+PHVybD5odHRw
czovL3d3dy5uY2JpLm5sbS5uaWguZ292L3B1Ym1lZC8yNTkwMTAxNDwvdXJsPjwvcmVsYXRlZC11
cmxzPjwvdXJscz48Y3VzdG9tMj5QTUM0NTkyMzU3PC9jdXN0b20yPjxlbGVjdHJvbmljLXJlc291
cmNlLW51bT4xMC4xMDkzL21vbGJldi9tc3YwOTQ8L2VsZWN0cm9uaWMtcmVzb3VyY2UtbnVtPjwv
cmVjb3JkPjwvQ2l0ZT48Q2l0ZT48QXV0aG9yPldhbHNoPC9BdXRob3I+PFllYXI+MjAxODwvWWVh
cj48UmVjTnVtPjI2PC9SZWNOdW0+PHJlY29yZD48cmVjLW51bWJlcj4yNjwvcmVjLW51bWJlcj48
Zm9yZWlnbi1rZXlzPjxrZXkgYXBwPSJFTiIgZGItaWQ9IjVwcHZmdnR4Y3hyNXhuZXcwenF2ZXg5
MXZzMHZ2Mnd4ZDkwZCIgdGltZXN0YW1wPSIxNTgzMTI2ODQ2Ij4yNjwva2V5PjwvZm9yZWlnbi1r
ZXlzPjxyZWYtdHlwZSBuYW1lPSJCb29rIj42PC9yZWYtdHlwZT48Y29udHJpYnV0b3JzPjxhdXRo
b3JzPjxhdXRob3I+V2Fsc2gsIEJydWNlPC9hdXRob3I+PGF1dGhvcj5MeW5jaCwgTWljaGFlbDwv
YXV0aG9yPjwvYXV0aG9ycz48L2NvbnRyaWJ1dG9ycz48dGl0bGVzPjx0aXRsZT5Fdm9sdXRpb24g
YW5kIHNlbGVjdGlvbiBvZiBxdWFudGl0YXRpdmUgdHJhaXRzPC90aXRsZT48L3RpdGxlcz48cGFn
ZXM+eHhpeCwgMTQ1OSBwYWdlczwvcGFnZXM+PHNlY3Rpb24+OTEzLTkxNDsgMTE0My0xMTQ0PC9z
ZWN0aW9uPjxrZXl3b3Jkcz48a2V5d29yZD5RdWFudGl0YXRpdmUgVHJhaXQsIEhlcml0YWJsZTwv
a2V5d29yZD48a2V5d29yZD5Fdm9sdXRpb24sIE1vbGVjdWxhcjwva2V5d29yZD48a2V5d29yZD5T
ZWxlY3Rpb24sIEdlbmV0aWM8L2tleXdvcmQ+PGtleXdvcmQ+R2VuZXRpYyBWYXJpYXRpb248L2tl
eXdvcmQ+PC9rZXl3b3Jkcz48ZGF0ZXM+PHllYXI+MjAxODwveWVhcj48L2RhdGVzPjxwdWItbG9j
YXRpb24+TmV3IFlvcmssIE5ZPC9wdWItbG9jYXRpb24+PHB1Ymxpc2hlcj5PeGZvcmQgVW5pdmVy
c2l0eSBQcmVzczwvcHVibGlzaGVyPjxpc2JuPjk3ODAxOTg4MzA4NzAgKGhhcmRjb3Zlcik8L2lz
Ym4+PGFjY2Vzc2lvbi1udW0+MjAxNDIwOTI8L2FjY2Vzc2lvbi1udW0+PGNhbGwtbnVtPlFINDUy
LjcgLlczNSAyMDE4PC9jYWxsLW51bT48dXJscz48L3VybHM+PC9yZWNvcmQ+PC9DaXRlPjwvRW5k
Tm90ZT5=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Hodgins-Davis</w:t>
      </w:r>
      <w:r w:rsidR="009E48A6" w:rsidRPr="009E48A6">
        <w:rPr>
          <w:i/>
          <w:noProof/>
        </w:rPr>
        <w:t xml:space="preserve"> et al.</w:t>
      </w:r>
      <w:r w:rsidR="009E48A6">
        <w:rPr>
          <w:noProof/>
        </w:rPr>
        <w:t xml:space="preserve"> 2015; </w:t>
      </w:r>
      <w:r w:rsidR="009E48A6" w:rsidRPr="009E48A6">
        <w:rPr>
          <w:smallCaps/>
          <w:noProof/>
        </w:rPr>
        <w:t>Walsh and Lynch</w:t>
      </w:r>
      <w:r w:rsidR="009E48A6">
        <w:rPr>
          <w:noProof/>
        </w:rPr>
        <w:t xml:space="preserve"> 2018)</w:t>
      </w:r>
      <w:r w:rsidR="009E48A6">
        <w:fldChar w:fldCharType="end"/>
      </w:r>
      <w:r>
        <w:t xml:space="preserve">. This is contrasted by the House-of-Cards model which is defined by strong selection and low mutation rates, leading to more </w:t>
      </w:r>
      <w:r>
        <w:lastRenderedPageBreak/>
        <w:t xml:space="preserve">intermediate sized effects being the most common to increase in frequency in the population </w:t>
      </w:r>
      <w:r w:rsidR="009E48A6">
        <w:fldChar w:fldCharType="begin">
          <w:fldData xml:space="preserve">PEVuZE5vdGU+PENpdGU+PEF1dGhvcj5UdXJlbGxpPC9BdXRob3I+PFllYXI+MTk4NDwvWWVhcj48
UmVjTnVtPjE3MTwvUmVjTnVtPjxEaXNwbGF5VGV4dD4oPHN0eWxlIGZhY2U9InNtYWxsY2FwcyI+
VHVyZWxsaTwvc3R5bGU+IDE5ODQ7IDxzdHlsZSBmYWNlPSJzbWFsbGNhcHMiPkhvZGdpbnMtRGF2
aXM8L3N0eWxlPjxzdHlsZSBmYWNlPSJpdGFsaWMiPiBldCBhbC48L3N0eWxlPiAyMDE1KTwvRGlz
cGxheVRleHQ+PHJlY29yZD48cmVjLW51bWJlcj4xNzE8L3JlYy1udW1iZXI+PGZvcmVpZ24ta2V5
cz48a2V5IGFwcD0iRU4iIGRiLWlkPSI1cHB2ZnZ0eGN4cjV4bmV3MHpxdmV4OTF2czB2djJ3eGQ5
MGQiIHRpbWVzdGFtcD0iMTYwNDAyMDUxOCI+MTcxPC9rZXk+PC9mb3JlaWduLWtleXM+PHJlZi10
eXBlIG5hbWU9IkpvdXJuYWwgQXJ0aWNsZSI+MTc8L3JlZi10eXBlPjxjb250cmlidXRvcnM+PGF1
dGhvcnM+PGF1dGhvcj5UdXJlbGxpLCBNLjwvYXV0aG9yPjwvYXV0aG9ycz48L2NvbnRyaWJ1dG9y
cz48dGl0bGVzPjx0aXRsZT5IZXJpdGFibGUgR2VuZXRpYy1WYXJpYXRpb24gVmlhIE11dGF0aW9u
IFNlbGVjdGlvbiBCYWxhbmNlIC0gTGVyY2ggWmV0YSBNZWV0cyB0aGUgQWJkb21pbmFsIEJyaXN0
bGU8L3RpdGxlPjxzZWNvbmRhcnktdGl0bGU+VGhlb3JldGljYWwgUG9wdWxhdGlvbiBCaW9sb2d5
PC9zZWNvbmRhcnktdGl0bGU+PGFsdC10aXRsZT5UaGVvciBQb3B1bCBCaW9sPC9hbHQtdGl0bGU+
PC90aXRsZXM+PHBlcmlvZGljYWw+PGZ1bGwtdGl0bGU+VGhlb3JldGljYWwgUG9wdWxhdGlvbiBC
aW9sb2d5PC9mdWxsLXRpdGxlPjxhYmJyLTE+VGhlb3IgUG9wdWwgQmlvbDwvYWJici0xPjwvcGVy
aW9kaWNhbD48YWx0LXBlcmlvZGljYWw+PGZ1bGwtdGl0bGU+VGhlb3JldGljYWwgUG9wdWxhdGlv
biBCaW9sb2d5PC9mdWxsLXRpdGxlPjxhYmJyLTE+VGhlb3IgUG9wdWwgQmlvbDwvYWJici0xPjwv
YWx0LXBlcmlvZGljYWw+PHBhZ2VzPjEzOC0xOTM8L3BhZ2VzPjx2b2x1bWU+MjU8L3ZvbHVtZT48
bnVtYmVyPjI8L251bWJlcj48ZGF0ZXM+PHllYXI+MTk4NDwveWVhcj48L2RhdGVzPjxpc2JuPjAw
NDAtNTgwOTwvaXNibj48YWNjZXNzaW9uLW51bT5XT1M6QTE5ODRTTjgyMTAwMDAyPC9hY2Nlc3Np
b24tbnVtPjx1cmxzPjxyZWxhdGVkLXVybHM+PHVybD4mbHQ7R28gdG8gSVNJJmd0OzovL1dPUzpB
MTk4NFNOODIxMDAwMDI8L3VybD48L3JlbGF0ZWQtdXJscz48L3VybHM+PGVsZWN0cm9uaWMtcmVz
b3VyY2UtbnVtPkRvaSAxMC4xMDE2LzAwNDAtNTgwOSg4NCk5MDAxNy0wPC9lbGVjdHJvbmljLXJl
c291cmNlLW51bT48bGFuZ3VhZ2U+RW5nbGlzaDwvbGFuZ3VhZ2U+PC9yZWNvcmQ+PC9DaXRlPjxD
aXRlPjxBdXRob3I+SG9kZ2lucy1EYXZpczwvQXV0aG9yPjxZZWFyPjIwMTU8L1llYXI+PFJlY051
bT4xODA8L1JlY051bT48cmVjb3JkPjxyZWMtbnVtYmVyPjE4MDwvcmVjLW51bWJlcj48Zm9yZWln
bi1rZXlzPjxrZXkgYXBwPSJFTiIgZGItaWQ9IjVwcHZmdnR4Y3hyNXhuZXcwenF2ZXg5MXZzMHZ2
Mnd4ZDkwZCIgdGltZXN0YW1wPSIxNjA0Mzc3NTUwIj4xODA8L2tleT48L2ZvcmVpZ24ta2V5cz48
cmVmLXR5cGUgbmFtZT0iSm91cm5hbCBBcnRpY2xlIj4xNzwvcmVmLXR5cGU+PGNvbnRyaWJ1dG9y
cz48YXV0aG9ycz48YXV0aG9yPkhvZGdpbnMtRGF2aXMsIEEuPC9hdXRob3I+PGF1dGhvcj5SaWNl
LCBELiBQLjwvYXV0aG9yPjxhdXRob3I+VG93bnNlbmQsIEouIFAuPC9hdXRob3I+PC9hdXRob3Jz
PjwvY29udHJpYnV0b3JzPjxhdXRoLWFkZHJlc3M+RGVwYXJ0bWVudCBvZiBFY29sb2d5IGFuZCBF
dm9sdXRpb25hcnkgQmlvbG9neSwgWWFsZSBVbml2ZXJzaXR5IERlcGFydG1lbnQgb2YgQmlvc3Rh
dGlzdGljcywgU2Nob29sIG9mIFB1YmxpYyBIZWFsdGgsIFlhbGUgVW5pdmVyc2l0eS4mI3hEO0Rl
cGFydG1lbnQgb2YgRWNvbG9neSBhbmQgRXZvbHV0aW9uYXJ5IEJpb2xvZ3ksIFlhbGUgVW5pdmVy
c2l0eSBEZXBhcnRtZW50IG9mIE9yZ2FuaXNtaWMgYW5kIEV2b2x1dGlvbmFyeSBCaW9sb2d5LCBI
YXJ2YXJkIFVuaXZlcnNpdHkuJiN4RDtEZXBhcnRtZW50IG9mIEVjb2xvZ3kgYW5kIEV2b2x1dGlv
bmFyeSBCaW9sb2d5LCBZYWxlIFVuaXZlcnNpdHkgRGVwYXJ0bWVudCBvZiBCaW9zdGF0aXN0aWNz
LCBTY2hvb2wgb2YgUHVibGljIEhlYWx0aCwgWWFsZSBVbml2ZXJzaXR5IFByb2dyYW0gaW4gQ29t
cHV0YXRpb25hbCBCaW9sb2d5IGFuZCBCaW9pbmZvcm1hdGljcywgWWFsZSBVbml2ZXJzaXR5IGpl
ZmZyZXkudG93bnNlbmRAeWFsZS5lZHUuPC9hdXRoLWFkZHJlc3M+PHRpdGxlcz48dGl0bGU+R2Vu
ZSBFeHByZXNzaW9uIEV2b2x2ZXMgdW5kZXIgYSBIb3VzZS1vZi1DYXJkcyBNb2RlbCBvZiBTdGFi
aWxpemluZyBTZWxlY3Rpb248L3RpdGxlPjxzZWNvbmRhcnktdGl0bGU+TW9sIEJpb2wgRXZvbDwv
c2Vjb25kYXJ5LXRpdGxlPjwvdGl0bGVzPjxwZXJpb2RpY2FsPjxmdWxsLXRpdGxlPk1vbGVjdWxh
ciBCaW9sb2d5IGFuZCBFdm9sdXRpb248L2Z1bGwtdGl0bGU+PGFiYnItMT5Nb2wgQmlvbCBFdm9s
PC9hYmJyLTE+PC9wZXJpb2RpY2FsPjxwYWdlcz4yMTMwLTQwPC9wYWdlcz48dm9sdW1lPjMyPC92
b2x1bWU+PG51bWJlcj44PC9udW1iZXI+PGtleXdvcmRzPjxrZXl3b3JkPipFdm9sdXRpb24sIE1v
bGVjdWxhcjwva2V5d29yZD48a2V5d29yZD5HZW5lIEV4cHJlc3Npb24gUmVndWxhdGlvbi8qcGh5
c2lvbG9neTwva2V5d29yZD48a2V5d29yZD4qTW9kZWxzLCBHZW5ldGljPC9rZXl3b3JkPjxrZXl3
b3JkPkhvdXNlLW9mLUNhcmRzPC9rZXl3b3JkPjxrZXl3b3JkPmdlbmUgZXhwcmVzc2lvbjwva2V5
d29yZD48a2V5d29yZD5xdWFudGl0YXRpdmUgZ2Vub21pY3M8L2tleXdvcmQ+PGtleXdvcmQ+cmVn
dWxhdG9yeSBldm9sdXRpb248L2tleXdvcmQ+PGtleXdvcmQ+c3RhYmlsaXppbmcgc2VsZWN0aW9u
PC9rZXl3b3JkPjwva2V5d29yZHM+PGRhdGVzPjx5ZWFyPjIwMTU8L3llYXI+PHB1Yi1kYXRlcz48
ZGF0ZT5BdWc8L2RhdGU+PC9wdWItZGF0ZXM+PC9kYXRlcz48aXNibj4xNTM3LTE3MTkgKEVsZWN0
cm9uaWMpJiN4RDswNzM3LTQwMzggKExpbmtpbmcpPC9pc2JuPjxhY2Nlc3Npb24tbnVtPjI1OTAx
MDE0PC9hY2Nlc3Npb24tbnVtPjx1cmxzPjxyZWxhdGVkLXVybHM+PHVybD5odHRwczovL3d3dy5u
Y2JpLm5sbS5uaWguZ292L3B1Ym1lZC8yNTkwMTAxNDwvdXJsPjwvcmVsYXRlZC11cmxzPjwvdXJs
cz48Y3VzdG9tMj5QTUM0NTkyMzU3PC9jdXN0b20yPjxlbGVjdHJvbmljLXJlc291cmNlLW51bT4x
MC4xMDkzL21vbGJldi9tc3YwOTQ8L2VsZWN0cm9uaWMtcmVzb3VyY2UtbnVtPjwvcmVjb3JkPjwv
Q2l0ZT48L0VuZE5vdGU+
</w:fldData>
        </w:fldChar>
      </w:r>
      <w:r w:rsidR="009E48A6">
        <w:instrText xml:space="preserve"> ADDIN EN.CITE </w:instrText>
      </w:r>
      <w:r w:rsidR="009E48A6">
        <w:fldChar w:fldCharType="begin">
          <w:fldData xml:space="preserve">PEVuZE5vdGU+PENpdGU+PEF1dGhvcj5UdXJlbGxpPC9BdXRob3I+PFllYXI+MTk4NDwvWWVhcj48
UmVjTnVtPjE3MTwvUmVjTnVtPjxEaXNwbGF5VGV4dD4oPHN0eWxlIGZhY2U9InNtYWxsY2FwcyI+
VHVyZWxsaTwvc3R5bGU+IDE5ODQ7IDxzdHlsZSBmYWNlPSJzbWFsbGNhcHMiPkhvZGdpbnMtRGF2
aXM8L3N0eWxlPjxzdHlsZSBmYWNlPSJpdGFsaWMiPiBldCBhbC48L3N0eWxlPiAyMDE1KTwvRGlz
cGxheVRleHQ+PHJlY29yZD48cmVjLW51bWJlcj4xNzE8L3JlYy1udW1iZXI+PGZvcmVpZ24ta2V5
cz48a2V5IGFwcD0iRU4iIGRiLWlkPSI1cHB2ZnZ0eGN4cjV4bmV3MHpxdmV4OTF2czB2djJ3eGQ5
MGQiIHRpbWVzdGFtcD0iMTYwNDAyMDUxOCI+MTcxPC9rZXk+PC9mb3JlaWduLWtleXM+PHJlZi10
eXBlIG5hbWU9IkpvdXJuYWwgQXJ0aWNsZSI+MTc8L3JlZi10eXBlPjxjb250cmlidXRvcnM+PGF1
dGhvcnM+PGF1dGhvcj5UdXJlbGxpLCBNLjwvYXV0aG9yPjwvYXV0aG9ycz48L2NvbnRyaWJ1dG9y
cz48dGl0bGVzPjx0aXRsZT5IZXJpdGFibGUgR2VuZXRpYy1WYXJpYXRpb24gVmlhIE11dGF0aW9u
IFNlbGVjdGlvbiBCYWxhbmNlIC0gTGVyY2ggWmV0YSBNZWV0cyB0aGUgQWJkb21pbmFsIEJyaXN0
bGU8L3RpdGxlPjxzZWNvbmRhcnktdGl0bGU+VGhlb3JldGljYWwgUG9wdWxhdGlvbiBCaW9sb2d5
PC9zZWNvbmRhcnktdGl0bGU+PGFsdC10aXRsZT5UaGVvciBQb3B1bCBCaW9sPC9hbHQtdGl0bGU+
PC90aXRsZXM+PHBlcmlvZGljYWw+PGZ1bGwtdGl0bGU+VGhlb3JldGljYWwgUG9wdWxhdGlvbiBC
aW9sb2d5PC9mdWxsLXRpdGxlPjxhYmJyLTE+VGhlb3IgUG9wdWwgQmlvbDwvYWJici0xPjwvcGVy
aW9kaWNhbD48YWx0LXBlcmlvZGljYWw+PGZ1bGwtdGl0bGU+VGhlb3JldGljYWwgUG9wdWxhdGlv
biBCaW9sb2d5PC9mdWxsLXRpdGxlPjxhYmJyLTE+VGhlb3IgUG9wdWwgQmlvbDwvYWJici0xPjwv
YWx0LXBlcmlvZGljYWw+PHBhZ2VzPjEzOC0xOTM8L3BhZ2VzPjx2b2x1bWU+MjU8L3ZvbHVtZT48
bnVtYmVyPjI8L251bWJlcj48ZGF0ZXM+PHllYXI+MTk4NDwveWVhcj48L2RhdGVzPjxpc2JuPjAw
NDAtNTgwOTwvaXNibj48YWNjZXNzaW9uLW51bT5XT1M6QTE5ODRTTjgyMTAwMDAyPC9hY2Nlc3Np
b24tbnVtPjx1cmxzPjxyZWxhdGVkLXVybHM+PHVybD4mbHQ7R28gdG8gSVNJJmd0OzovL1dPUzpB
MTk4NFNOODIxMDAwMDI8L3VybD48L3JlbGF0ZWQtdXJscz48L3VybHM+PGVsZWN0cm9uaWMtcmVz
b3VyY2UtbnVtPkRvaSAxMC4xMDE2LzAwNDAtNTgwOSg4NCk5MDAxNy0wPC9lbGVjdHJvbmljLXJl
c291cmNlLW51bT48bGFuZ3VhZ2U+RW5nbGlzaDwvbGFuZ3VhZ2U+PC9yZWNvcmQ+PC9DaXRlPjxD
aXRlPjxBdXRob3I+SG9kZ2lucy1EYXZpczwvQXV0aG9yPjxZZWFyPjIwMTU8L1llYXI+PFJlY051
bT4xODA8L1JlY051bT48cmVjb3JkPjxyZWMtbnVtYmVyPjE4MDwvcmVjLW51bWJlcj48Zm9yZWln
bi1rZXlzPjxrZXkgYXBwPSJFTiIgZGItaWQ9IjVwcHZmdnR4Y3hyNXhuZXcwenF2ZXg5MXZzMHZ2
Mnd4ZDkwZCIgdGltZXN0YW1wPSIxNjA0Mzc3NTUwIj4xODA8L2tleT48L2ZvcmVpZ24ta2V5cz48
cmVmLXR5cGUgbmFtZT0iSm91cm5hbCBBcnRpY2xlIj4xNzwvcmVmLXR5cGU+PGNvbnRyaWJ1dG9y
cz48YXV0aG9ycz48YXV0aG9yPkhvZGdpbnMtRGF2aXMsIEEuPC9hdXRob3I+PGF1dGhvcj5SaWNl
LCBELiBQLjwvYXV0aG9yPjxhdXRob3I+VG93bnNlbmQsIEouIFAuPC9hdXRob3I+PC9hdXRob3Jz
PjwvY29udHJpYnV0b3JzPjxhdXRoLWFkZHJlc3M+RGVwYXJ0bWVudCBvZiBFY29sb2d5IGFuZCBF
dm9sdXRpb25hcnkgQmlvbG9neSwgWWFsZSBVbml2ZXJzaXR5IERlcGFydG1lbnQgb2YgQmlvc3Rh
dGlzdGljcywgU2Nob29sIG9mIFB1YmxpYyBIZWFsdGgsIFlhbGUgVW5pdmVyc2l0eS4mI3hEO0Rl
cGFydG1lbnQgb2YgRWNvbG9neSBhbmQgRXZvbHV0aW9uYXJ5IEJpb2xvZ3ksIFlhbGUgVW5pdmVy
c2l0eSBEZXBhcnRtZW50IG9mIE9yZ2FuaXNtaWMgYW5kIEV2b2x1dGlvbmFyeSBCaW9sb2d5LCBI
YXJ2YXJkIFVuaXZlcnNpdHkuJiN4RDtEZXBhcnRtZW50IG9mIEVjb2xvZ3kgYW5kIEV2b2x1dGlv
bmFyeSBCaW9sb2d5LCBZYWxlIFVuaXZlcnNpdHkgRGVwYXJ0bWVudCBvZiBCaW9zdGF0aXN0aWNz
LCBTY2hvb2wgb2YgUHVibGljIEhlYWx0aCwgWWFsZSBVbml2ZXJzaXR5IFByb2dyYW0gaW4gQ29t
cHV0YXRpb25hbCBCaW9sb2d5IGFuZCBCaW9pbmZvcm1hdGljcywgWWFsZSBVbml2ZXJzaXR5IGpl
ZmZyZXkudG93bnNlbmRAeWFsZS5lZHUuPC9hdXRoLWFkZHJlc3M+PHRpdGxlcz48dGl0bGU+R2Vu
ZSBFeHByZXNzaW9uIEV2b2x2ZXMgdW5kZXIgYSBIb3VzZS1vZi1DYXJkcyBNb2RlbCBvZiBTdGFi
aWxpemluZyBTZWxlY3Rpb248L3RpdGxlPjxzZWNvbmRhcnktdGl0bGU+TW9sIEJpb2wgRXZvbDwv
c2Vjb25kYXJ5LXRpdGxlPjwvdGl0bGVzPjxwZXJpb2RpY2FsPjxmdWxsLXRpdGxlPk1vbGVjdWxh
ciBCaW9sb2d5IGFuZCBFdm9sdXRpb248L2Z1bGwtdGl0bGU+PGFiYnItMT5Nb2wgQmlvbCBFdm9s
PC9hYmJyLTE+PC9wZXJpb2RpY2FsPjxwYWdlcz4yMTMwLTQwPC9wYWdlcz48dm9sdW1lPjMyPC92
b2x1bWU+PG51bWJlcj44PC9udW1iZXI+PGtleXdvcmRzPjxrZXl3b3JkPipFdm9sdXRpb24sIE1v
bGVjdWxhcjwva2V5d29yZD48a2V5d29yZD5HZW5lIEV4cHJlc3Npb24gUmVndWxhdGlvbi8qcGh5
c2lvbG9neTwva2V5d29yZD48a2V5d29yZD4qTW9kZWxzLCBHZW5ldGljPC9rZXl3b3JkPjxrZXl3
b3JkPkhvdXNlLW9mLUNhcmRzPC9rZXl3b3JkPjxrZXl3b3JkPmdlbmUgZXhwcmVzc2lvbjwva2V5
d29yZD48a2V5d29yZD5xdWFudGl0YXRpdmUgZ2Vub21pY3M8L2tleXdvcmQ+PGtleXdvcmQ+cmVn
dWxhdG9yeSBldm9sdXRpb248L2tleXdvcmQ+PGtleXdvcmQ+c3RhYmlsaXppbmcgc2VsZWN0aW9u
PC9rZXl3b3JkPjwva2V5d29yZHM+PGRhdGVzPjx5ZWFyPjIwMTU8L3llYXI+PHB1Yi1kYXRlcz48
ZGF0ZT5BdWc8L2RhdGU+PC9wdWItZGF0ZXM+PC9kYXRlcz48aXNibj4xNTM3LTE3MTkgKEVsZWN0
cm9uaWMpJiN4RDswNzM3LTQwMzggKExpbmtpbmcpPC9pc2JuPjxhY2Nlc3Npb24tbnVtPjI1OTAx
MDE0PC9hY2Nlc3Npb24tbnVtPjx1cmxzPjxyZWxhdGVkLXVybHM+PHVybD5odHRwczovL3d3dy5u
Y2JpLm5sbS5uaWguZ292L3B1Ym1lZC8yNTkwMTAxNDwvdXJsPjwvcmVsYXRlZC11cmxzPjwvdXJs
cz48Y3VzdG9tMj5QTUM0NTkyMzU3PC9jdXN0b20yPjxlbGVjdHJvbmljLXJlc291cmNlLW51bT4x
MC4xMDkzL21vbGJldi9tc3YwOTQ8L2VsZWN0cm9uaWMtcmVzb3VyY2UtbnVtPjwvcmVjb3JkPjwv
Q2l0ZT48L0VuZE5vdGU+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Turelli</w:t>
      </w:r>
      <w:r w:rsidR="009E48A6">
        <w:rPr>
          <w:noProof/>
        </w:rPr>
        <w:t xml:space="preserve"> 1984; </w:t>
      </w:r>
      <w:r w:rsidR="009E48A6" w:rsidRPr="009E48A6">
        <w:rPr>
          <w:smallCaps/>
          <w:noProof/>
        </w:rPr>
        <w:t>Hodgins-Davis</w:t>
      </w:r>
      <w:r w:rsidR="009E48A6" w:rsidRPr="009E48A6">
        <w:rPr>
          <w:i/>
          <w:noProof/>
        </w:rPr>
        <w:t xml:space="preserve"> et al.</w:t>
      </w:r>
      <w:r w:rsidR="009E48A6">
        <w:rPr>
          <w:noProof/>
        </w:rPr>
        <w:t xml:space="preserve"> 2015)</w:t>
      </w:r>
      <w:r w:rsidR="009E48A6">
        <w:fldChar w:fldCharType="end"/>
      </w:r>
      <w:r>
        <w:t>.</w:t>
      </w:r>
      <w:r w:rsidR="00AF038D">
        <w:t xml:space="preserve"> The </w:t>
      </w:r>
      <w:r w:rsidR="00C06593">
        <w:t xml:space="preserve">variation in the size of </w:t>
      </w:r>
      <w:r w:rsidR="00AF038D">
        <w:t xml:space="preserve">mutational input is therefore extremely important to the </w:t>
      </w:r>
      <w:r w:rsidR="0074585A">
        <w:t>expectations</w:t>
      </w:r>
      <w:r w:rsidR="00AF038D">
        <w:t xml:space="preserve"> of these models: </w:t>
      </w:r>
      <w:r w:rsidR="00FE3E26">
        <w:t xml:space="preserve">Gaussian models are expected to function with small effect sizes, while House-of-Cards are assumed to function </w:t>
      </w:r>
      <w:r w:rsidR="00262EF3">
        <w:t xml:space="preserve">by selecting </w:t>
      </w:r>
      <w:r w:rsidR="00FE3E26">
        <w:t>moderate</w:t>
      </w:r>
      <w:r w:rsidR="00262EF3">
        <w:t>ly</w:t>
      </w:r>
      <w:r w:rsidR="00FE3E26">
        <w:t xml:space="preserve">-sized alleles </w:t>
      </w:r>
      <w:r w:rsidR="009E48A6">
        <w:fldChar w:fldCharType="begin">
          <w:fldData xml:space="preserve">PEVuZE5vdGU+PENpdGU+PEF1dGhvcj5XYWxzaDwvQXV0aG9yPjxZZWFyPjIwMTg8L1llYXI+PFJl
Y051bT4yNjwvUmVjTnVtPjxEaXNwbGF5VGV4dD4oPHN0eWxlIGZhY2U9InNtYWxsY2FwcyI+VHVy
ZWxsaTwvc3R5bGU+IDE5ODQ7IDxzdHlsZSBmYWNlPSJzbWFsbGNhcHMiPldhbHNoIGFuZCBMeW5j
aDwvc3R5bGU+IDIwMTgpPC9EaXNwbGF5VGV4dD48cmVjb3JkPjxyZWMtbnVtYmVyPjI2PC9yZWMt
bnVtYmVyPjxmb3JlaWduLWtleXM+PGtleSBhcHA9IkVOIiBkYi1pZD0iNXBwdmZ2dHhjeHI1eG5l
dzB6cXZleDkxdnMwdnYyd3hkOTBkIiB0aW1lc3RhbXA9IjE1ODMxMjY4NDYiPjI2PC9rZXk+PC9m
b3JlaWduLWtleXM+PHJlZi10eXBlIG5hbWU9IkJvb2siPjY8L3JlZi10eXBlPjxjb250cmlidXRv
cnM+PGF1dGhvcnM+PGF1dGhvcj5XYWxzaCwgQnJ1Y2U8L2F1dGhvcj48YXV0aG9yPkx5bmNoLCBN
aWNoYWVsPC9hdXRob3I+PC9hdXRob3JzPjwvY29udHJpYnV0b3JzPjx0aXRsZXM+PHRpdGxlPkV2
b2x1dGlvbiBhbmQgc2VsZWN0aW9uIG9mIHF1YW50aXRhdGl2ZSB0cmFpdHM8L3RpdGxlPjwvdGl0
bGVzPjxwYWdlcz54eGl4LCAxNDU5IHBhZ2VzPC9wYWdlcz48c2VjdGlvbj45MTMtOTE0OyAxMTQz
LTExNDQ8L3NlY3Rpb24+PGtleXdvcmRzPjxrZXl3b3JkPlF1YW50aXRhdGl2ZSBUcmFpdCwgSGVy
aXRhYmxlPC9rZXl3b3JkPjxrZXl3b3JkPkV2b2x1dGlvbiwgTW9sZWN1bGFyPC9rZXl3b3JkPjxr
ZXl3b3JkPlNlbGVjdGlvbiwgR2VuZXRpYzwva2V5d29yZD48a2V5d29yZD5HZW5ldGljIFZhcmlh
dGlvbjwva2V5d29yZD48L2tleXdvcmRzPjxkYXRlcz48eWVhcj4yMDE4PC95ZWFyPjwvZGF0ZXM+
PHB1Yi1sb2NhdGlvbj5OZXcgWW9yaywgTlk8L3B1Yi1sb2NhdGlvbj48cHVibGlzaGVyPk94Zm9y
ZCBVbml2ZXJzaXR5IFByZXNzPC9wdWJsaXNoZXI+PGlzYm4+OTc4MDE5ODgzMDg3MCAoaGFyZGNv
dmVyKTwvaXNibj48YWNjZXNzaW9uLW51bT4yMDE0MjA5MjwvYWNjZXNzaW9uLW51bT48Y2FsbC1u
dW0+UUg0NTIuNyAuVzM1IDIwMTg8L2NhbGwtbnVtPjx1cmxzPjwvdXJscz48L3JlY29yZD48L0Np
dGU+PENpdGU+PEF1dGhvcj5UdXJlbGxpPC9BdXRob3I+PFllYXI+MTk4NDwvWWVhcj48UmVjTnVt
PjE3MTwvUmVjTnVtPjxyZWNvcmQ+PHJlYy1udW1iZXI+MTcxPC9yZWMtbnVtYmVyPjxmb3JlaWdu
LWtleXM+PGtleSBhcHA9IkVOIiBkYi1pZD0iNXBwdmZ2dHhjeHI1eG5ldzB6cXZleDkxdnMwdnYy
d3hkOTBkIiB0aW1lc3RhbXA9IjE2MDQwMjA1MTgiPjE3MTwva2V5PjwvZm9yZWlnbi1rZXlzPjxy
ZWYtdHlwZSBuYW1lPSJKb3VybmFsIEFydGljbGUiPjE3PC9yZWYtdHlwZT48Y29udHJpYnV0b3Jz
PjxhdXRob3JzPjxhdXRob3I+VHVyZWxsaSwgTS48L2F1dGhvcj48L2F1dGhvcnM+PC9jb250cmli
dXRvcnM+PHRpdGxlcz48dGl0bGU+SGVyaXRhYmxlIEdlbmV0aWMtVmFyaWF0aW9uIFZpYSBNdXRh
dGlvbiBTZWxlY3Rpb24gQmFsYW5jZSAtIExlcmNoIFpldGEgTWVldHMgdGhlIEFiZG9taW5hbCBC
cmlzdGxlPC90aXRsZT48c2Vjb25kYXJ5LXRpdGxlPlRoZW9yZXRpY2FsIFBvcHVsYXRpb24gQmlv
bG9neTwvc2Vjb25kYXJ5LXRpdGxlPjxhbHQtdGl0bGU+VGhlb3IgUG9wdWwgQmlvbDwvYWx0LXRp
dGxlPjwvdGl0bGVzPjxwZXJpb2RpY2FsPjxmdWxsLXRpdGxlPlRoZW9yZXRpY2FsIFBvcHVsYXRp
b24gQmlvbG9neTwvZnVsbC10aXRsZT48YWJici0xPlRoZW9yIFBvcHVsIEJpb2w8L2FiYnItMT48
L3BlcmlvZGljYWw+PGFsdC1wZXJpb2RpY2FsPjxmdWxsLXRpdGxlPlRoZW9yZXRpY2FsIFBvcHVs
YXRpb24gQmlvbG9neTwvZnVsbC10aXRsZT48YWJici0xPlRoZW9yIFBvcHVsIEJpb2w8L2FiYnIt
MT48L2FsdC1wZXJpb2RpY2FsPjxwYWdlcz4xMzgtMTkzPC9wYWdlcz48dm9sdW1lPjI1PC92b2x1
bWU+PG51bWJlcj4yPC9udW1iZXI+PGRhdGVzPjx5ZWFyPjE5ODQ8L3llYXI+PC9kYXRlcz48aXNi
bj4wMDQwLTU4MDk8L2lzYm4+PGFjY2Vzc2lvbi1udW0+V09TOkExOTg0U044MjEwMDAwMjwvYWNj
ZXNzaW9uLW51bT48dXJscz48cmVsYXRlZC11cmxzPjx1cmw+Jmx0O0dvIHRvIElTSSZndDs6Ly9X
T1M6QTE5ODRTTjgyMTAwMDAyPC91cmw+PC9yZWxhdGVkLXVybHM+PC91cmxzPjxlbGVjdHJvbmlj
LXJlc291cmNlLW51bT5Eb2kgMTAuMTAxNi8wMDQwLTU4MDkoODQpOTAwMTctMDwvZWxlY3Ryb25p
Yy1yZXNvdXJjZS1udW0+PGxhbmd1YWdlPkVuZ2xpc2g8L2xhbmd1YWdlPjwvcmVjb3JkPjwvQ2l0
ZT48L0VuZE5vdGU+
</w:fldData>
        </w:fldChar>
      </w:r>
      <w:r w:rsidR="009E48A6">
        <w:instrText xml:space="preserve"> ADDIN EN.CITE </w:instrText>
      </w:r>
      <w:r w:rsidR="009E48A6">
        <w:fldChar w:fldCharType="begin">
          <w:fldData xml:space="preserve">PEVuZE5vdGU+PENpdGU+PEF1dGhvcj5XYWxzaDwvQXV0aG9yPjxZZWFyPjIwMTg8L1llYXI+PFJl
Y051bT4yNjwvUmVjTnVtPjxEaXNwbGF5VGV4dD4oPHN0eWxlIGZhY2U9InNtYWxsY2FwcyI+VHVy
ZWxsaTwvc3R5bGU+IDE5ODQ7IDxzdHlsZSBmYWNlPSJzbWFsbGNhcHMiPldhbHNoIGFuZCBMeW5j
aDwvc3R5bGU+IDIwMTgpPC9EaXNwbGF5VGV4dD48cmVjb3JkPjxyZWMtbnVtYmVyPjI2PC9yZWMt
bnVtYmVyPjxmb3JlaWduLWtleXM+PGtleSBhcHA9IkVOIiBkYi1pZD0iNXBwdmZ2dHhjeHI1eG5l
dzB6cXZleDkxdnMwdnYyd3hkOTBkIiB0aW1lc3RhbXA9IjE1ODMxMjY4NDYiPjI2PC9rZXk+PC9m
b3JlaWduLWtleXM+PHJlZi10eXBlIG5hbWU9IkJvb2siPjY8L3JlZi10eXBlPjxjb250cmlidXRv
cnM+PGF1dGhvcnM+PGF1dGhvcj5XYWxzaCwgQnJ1Y2U8L2F1dGhvcj48YXV0aG9yPkx5bmNoLCBN
aWNoYWVsPC9hdXRob3I+PC9hdXRob3JzPjwvY29udHJpYnV0b3JzPjx0aXRsZXM+PHRpdGxlPkV2
b2x1dGlvbiBhbmQgc2VsZWN0aW9uIG9mIHF1YW50aXRhdGl2ZSB0cmFpdHM8L3RpdGxlPjwvdGl0
bGVzPjxwYWdlcz54eGl4LCAxNDU5IHBhZ2VzPC9wYWdlcz48c2VjdGlvbj45MTMtOTE0OyAxMTQz
LTExNDQ8L3NlY3Rpb24+PGtleXdvcmRzPjxrZXl3b3JkPlF1YW50aXRhdGl2ZSBUcmFpdCwgSGVy
aXRhYmxlPC9rZXl3b3JkPjxrZXl3b3JkPkV2b2x1dGlvbiwgTW9sZWN1bGFyPC9rZXl3b3JkPjxr
ZXl3b3JkPlNlbGVjdGlvbiwgR2VuZXRpYzwva2V5d29yZD48a2V5d29yZD5HZW5ldGljIFZhcmlh
dGlvbjwva2V5d29yZD48L2tleXdvcmRzPjxkYXRlcz48eWVhcj4yMDE4PC95ZWFyPjwvZGF0ZXM+
PHB1Yi1sb2NhdGlvbj5OZXcgWW9yaywgTlk8L3B1Yi1sb2NhdGlvbj48cHVibGlzaGVyPk94Zm9y
ZCBVbml2ZXJzaXR5IFByZXNzPC9wdWJsaXNoZXI+PGlzYm4+OTc4MDE5ODgzMDg3MCAoaGFyZGNv
dmVyKTwvaXNibj48YWNjZXNzaW9uLW51bT4yMDE0MjA5MjwvYWNjZXNzaW9uLW51bT48Y2FsbC1u
dW0+UUg0NTIuNyAuVzM1IDIwMTg8L2NhbGwtbnVtPjx1cmxzPjwvdXJscz48L3JlY29yZD48L0Np
dGU+PENpdGU+PEF1dGhvcj5UdXJlbGxpPC9BdXRob3I+PFllYXI+MTk4NDwvWWVhcj48UmVjTnVt
PjE3MTwvUmVjTnVtPjxyZWNvcmQ+PHJlYy1udW1iZXI+MTcxPC9yZWMtbnVtYmVyPjxmb3JlaWdu
LWtleXM+PGtleSBhcHA9IkVOIiBkYi1pZD0iNXBwdmZ2dHhjeHI1eG5ldzB6cXZleDkxdnMwdnYy
d3hkOTBkIiB0aW1lc3RhbXA9IjE2MDQwMjA1MTgiPjE3MTwva2V5PjwvZm9yZWlnbi1rZXlzPjxy
ZWYtdHlwZSBuYW1lPSJKb3VybmFsIEFydGljbGUiPjE3PC9yZWYtdHlwZT48Y29udHJpYnV0b3Jz
PjxhdXRob3JzPjxhdXRob3I+VHVyZWxsaSwgTS48L2F1dGhvcj48L2F1dGhvcnM+PC9jb250cmli
dXRvcnM+PHRpdGxlcz48dGl0bGU+SGVyaXRhYmxlIEdlbmV0aWMtVmFyaWF0aW9uIFZpYSBNdXRh
dGlvbiBTZWxlY3Rpb24gQmFsYW5jZSAtIExlcmNoIFpldGEgTWVldHMgdGhlIEFiZG9taW5hbCBC
cmlzdGxlPC90aXRsZT48c2Vjb25kYXJ5LXRpdGxlPlRoZW9yZXRpY2FsIFBvcHVsYXRpb24gQmlv
bG9neTwvc2Vjb25kYXJ5LXRpdGxlPjxhbHQtdGl0bGU+VGhlb3IgUG9wdWwgQmlvbDwvYWx0LXRp
dGxlPjwvdGl0bGVzPjxwZXJpb2RpY2FsPjxmdWxsLXRpdGxlPlRoZW9yZXRpY2FsIFBvcHVsYXRp
b24gQmlvbG9neTwvZnVsbC10aXRsZT48YWJici0xPlRoZW9yIFBvcHVsIEJpb2w8L2FiYnItMT48
L3BlcmlvZGljYWw+PGFsdC1wZXJpb2RpY2FsPjxmdWxsLXRpdGxlPlRoZW9yZXRpY2FsIFBvcHVs
YXRpb24gQmlvbG9neTwvZnVsbC10aXRsZT48YWJici0xPlRoZW9yIFBvcHVsIEJpb2w8L2FiYnIt
MT48L2FsdC1wZXJpb2RpY2FsPjxwYWdlcz4xMzgtMTkzPC9wYWdlcz48dm9sdW1lPjI1PC92b2x1
bWU+PG51bWJlcj4yPC9udW1iZXI+PGRhdGVzPjx5ZWFyPjE5ODQ8L3llYXI+PC9kYXRlcz48aXNi
bj4wMDQwLTU4MDk8L2lzYm4+PGFjY2Vzc2lvbi1udW0+V09TOkExOTg0U044MjEwMDAwMjwvYWNj
ZXNzaW9uLW51bT48dXJscz48cmVsYXRlZC11cmxzPjx1cmw+Jmx0O0dvIHRvIElTSSZndDs6Ly9X
T1M6QTE5ODRTTjgyMTAwMDAyPC91cmw+PC9yZWxhdGVkLXVybHM+PC91cmxzPjxlbGVjdHJvbmlj
LXJlc291cmNlLW51bT5Eb2kgMTAuMTAxNi8wMDQwLTU4MDkoODQpOTAwMTctMDwvZWxlY3Ryb25p
Yy1yZXNvdXJjZS1udW0+PGxhbmd1YWdlPkVuZ2xpc2g8L2xhbmd1YWdlPjwvcmVjb3JkPjwvQ2l0
ZT48L0VuZE5vdGU+
</w:fldData>
        </w:fldChar>
      </w:r>
      <w:r w:rsidR="009E48A6">
        <w:instrText xml:space="preserve"> ADDIN EN.CITE.DATA </w:instrText>
      </w:r>
      <w:r w:rsidR="009E48A6">
        <w:fldChar w:fldCharType="end"/>
      </w:r>
      <w:r w:rsidR="009E48A6">
        <w:fldChar w:fldCharType="separate"/>
      </w:r>
      <w:r w:rsidR="009E48A6">
        <w:rPr>
          <w:noProof/>
        </w:rPr>
        <w:t>(</w:t>
      </w:r>
      <w:r w:rsidR="009E48A6" w:rsidRPr="009E48A6">
        <w:rPr>
          <w:smallCaps/>
          <w:noProof/>
        </w:rPr>
        <w:t>Turelli</w:t>
      </w:r>
      <w:r w:rsidR="009E48A6">
        <w:rPr>
          <w:noProof/>
        </w:rPr>
        <w:t xml:space="preserve"> 1984; </w:t>
      </w:r>
      <w:r w:rsidR="009E48A6" w:rsidRPr="009E48A6">
        <w:rPr>
          <w:smallCaps/>
          <w:noProof/>
        </w:rPr>
        <w:t>Walsh and Lynch</w:t>
      </w:r>
      <w:r w:rsidR="009E48A6">
        <w:rPr>
          <w:noProof/>
        </w:rPr>
        <w:t xml:space="preserve"> 2018)</w:t>
      </w:r>
      <w:r w:rsidR="009E48A6">
        <w:fldChar w:fldCharType="end"/>
      </w:r>
      <w:r w:rsidR="00FE3E26">
        <w:t xml:space="preserve">. Adjusting </w:t>
      </w:r>
      <w:r w:rsidR="00262EF3">
        <w:t xml:space="preserve">effect size variation has implications for the efficacy of adaptation </w:t>
      </w:r>
      <w:r w:rsidR="00C05F7B">
        <w:t>under these different models</w:t>
      </w:r>
      <w:r w:rsidR="00FE3E26">
        <w:t xml:space="preserve">, as we have shown </w:t>
      </w:r>
      <w:r w:rsidR="00262EF3">
        <w:t>Gaussian and House-of-Cards models are not equally sensitive to changes in effect size variation</w:t>
      </w:r>
      <w:r w:rsidR="00FE3E26">
        <w:rPr>
          <w:lang w:val="en-US"/>
        </w:rPr>
        <w:t xml:space="preserve">.  </w:t>
      </w:r>
    </w:p>
    <w:p w14:paraId="35D295D2" w14:textId="491B3598" w:rsidR="00D8787D" w:rsidRDefault="00262EF3" w:rsidP="008457DA">
      <w:pPr>
        <w:spacing w:line="480" w:lineRule="auto"/>
        <w:ind w:firstLine="709"/>
        <w:rPr>
          <w:lang w:val="en-US"/>
        </w:rPr>
      </w:pPr>
      <w:r>
        <w:rPr>
          <w:lang w:val="en-US"/>
        </w:rPr>
        <w:t xml:space="preserve">House-of-Cards models </w:t>
      </w:r>
      <w:r w:rsidR="00745548">
        <w:rPr>
          <w:lang w:val="en-US"/>
        </w:rPr>
        <w:t>were</w:t>
      </w:r>
      <w:r>
        <w:rPr>
          <w:lang w:val="en-US"/>
        </w:rPr>
        <w:t xml:space="preserve"> generally robust to changes in additive effect size, with distance from the optimum, variance, and covariance remaining similar across effect size variation treatments </w:t>
      </w:r>
      <w:r w:rsidR="00300FA5">
        <w:rPr>
          <w:lang w:val="en-US"/>
        </w:rPr>
        <w:t>(Fig. 5, 6, 7)</w:t>
      </w:r>
      <w:r w:rsidR="001B672B">
        <w:rPr>
          <w:lang w:val="en-US"/>
        </w:rPr>
        <w:t xml:space="preserve">. </w:t>
      </w:r>
      <w:r>
        <w:rPr>
          <w:lang w:val="en-US"/>
        </w:rPr>
        <w:t xml:space="preserve">Gaussian models on the other hand </w:t>
      </w:r>
      <w:r w:rsidR="00745548">
        <w:rPr>
          <w:lang w:val="en-US"/>
        </w:rPr>
        <w:t>were</w:t>
      </w:r>
      <w:r>
        <w:rPr>
          <w:lang w:val="en-US"/>
        </w:rPr>
        <w:t xml:space="preserve"> perturbed by increases to mutational effects, with wider distributions, and more maladaptation occurring under high mutational variance scenarios. </w:t>
      </w:r>
      <w:r w:rsidR="00745548">
        <w:rPr>
          <w:lang w:val="en-US"/>
        </w:rPr>
        <w:t xml:space="preserve">This is due to differences in selection strengths between models. </w:t>
      </w:r>
      <w:r w:rsidR="00C05F7B">
        <w:rPr>
          <w:lang w:val="en-US"/>
        </w:rPr>
        <w:t xml:space="preserve">While at the optimum, most new mutations are deleterious under House-of-Cards models </w:t>
      </w:r>
      <w:r w:rsidR="009E48A6">
        <w:rPr>
          <w:lang w:val="en-US"/>
        </w:rPr>
        <w:fldChar w:fldCharType="begin"/>
      </w:r>
      <w:r w:rsidR="009E48A6">
        <w:rPr>
          <w:lang w:val="en-US"/>
        </w:rPr>
        <w:instrText xml:space="preserve"> ADDIN EN.CITE &lt;EndNote&gt;&lt;Cite&gt;&lt;Author&gt;Turelli&lt;/Author&gt;&lt;Year&gt;1984&lt;/Year&gt;&lt;RecNum&gt;171&lt;/RecNum&gt;&lt;DisplayText&gt;(&lt;style face="smallcaps"&gt;Turelli&lt;/style&gt; 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Turelli</w:t>
      </w:r>
      <w:r w:rsidR="009E48A6">
        <w:rPr>
          <w:noProof/>
          <w:lang w:val="en-US"/>
        </w:rPr>
        <w:t xml:space="preserve"> 1984)</w:t>
      </w:r>
      <w:r w:rsidR="009E48A6">
        <w:rPr>
          <w:lang w:val="en-US"/>
        </w:rPr>
        <w:fldChar w:fldCharType="end"/>
      </w:r>
      <w:r w:rsidR="00C05F7B">
        <w:rPr>
          <w:lang w:val="en-US"/>
        </w:rPr>
        <w:t>: the strong selective pressure on these populations leads to a constant mutational load that is unchanged by increasing mutational variance</w:t>
      </w:r>
      <w:r w:rsidR="000F1ECB">
        <w:rPr>
          <w:lang w:val="en-US"/>
        </w:rPr>
        <w:t xml:space="preserve"> (Figure 8, Table 3)</w:t>
      </w:r>
      <w:r w:rsidR="00C05F7B">
        <w:rPr>
          <w:lang w:val="en-US"/>
        </w:rPr>
        <w:t xml:space="preserve"> – new</w:t>
      </w:r>
      <w:r w:rsidR="00745548">
        <w:rPr>
          <w:lang w:val="en-US"/>
        </w:rPr>
        <w:t>, large effect</w:t>
      </w:r>
      <w:r w:rsidR="00C05F7B">
        <w:rPr>
          <w:lang w:val="en-US"/>
        </w:rPr>
        <w:t xml:space="preserve"> mutations are efficiently removed from the population</w:t>
      </w:r>
      <w:r w:rsidR="00745548">
        <w:rPr>
          <w:lang w:val="en-US"/>
        </w:rPr>
        <w:t xml:space="preserve"> regardless of if they are rare or common</w:t>
      </w:r>
      <w:r w:rsidR="00C05F7B">
        <w:rPr>
          <w:lang w:val="en-US"/>
        </w:rPr>
        <w:t xml:space="preserve"> (Figure 6).</w:t>
      </w:r>
      <w:r w:rsidR="00745548">
        <w:rPr>
          <w:lang w:val="en-US"/>
        </w:rPr>
        <w:t xml:space="preserve"> </w:t>
      </w:r>
      <w:r w:rsidR="00C05F7B">
        <w:rPr>
          <w:lang w:val="en-US"/>
        </w:rPr>
        <w:t xml:space="preserve">Under Gaussian models, large-effect mutations are less deleterious and more common, and so persist in greater numbers, driving increases in additive variance </w:t>
      </w:r>
      <w:r w:rsidR="00C05F7B">
        <w:rPr>
          <w:lang w:val="en-US"/>
        </w:rPr>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c3R5bGU+IDIwMTUpPC9EaXNwbGF5VGV4dD48cmVjb3JkPjxyZWMtbnVtYmVyPjE4MDwvcmVjLW51
bWJlcj48Zm9yZWlnbi1rZXlzPjxrZXkgYXBwPSJFTiIgZGItaWQ9IjVwcHZmdnR4Y3hyNXhuZXcw
enF2ZXg5MXZzMHZ2Mnd4ZDkwZCIgdGltZXN0YW1wPSIxNjA0Mzc3NTUwIj4xODA8L2tleT48L2Zv
cmVpZ24ta2V5cz48cmVmLXR5cGUgbmFtZT0iSm91cm5hbCBBcnRpY2xlIj4xNzwvcmVmLXR5cGU+
PGNvbnRyaWJ1dG9ycz48YXV0aG9ycz48YXV0aG9yPkhvZGdpbnMtRGF2aXMsIEEuPC9hdXRob3I+
PGF1dGhvcj5SaWNlLCBELiBQLjwvYXV0aG9yPjxhdXRob3I+VG93bnNlbmQsIEouIFAuPC9hdXRo
b3I+PC9hdXRob3JzPjwvY29udHJpYnV0b3JzPjxhdXRoLWFkZHJlc3M+RGVwYXJ0bWVudCBvZiBF
Y29sb2d5IGFuZCBFdm9sdXRpb25hcnkgQmlvbG9neSwgWWFsZSBVbml2ZXJzaXR5IERlcGFydG1l
bnQgb2YgQmlvc3RhdGlzdGljcywgU2Nob29sIG9mIFB1YmxpYyBIZWFsdGgsIFlhbGUgVW5pdmVy
c2l0eS4mI3hEO0RlcGFydG1lbnQgb2YgRWNvbG9neSBhbmQgRXZvbHV0aW9uYXJ5IEJpb2xvZ3ks
IFlhbGUgVW5pdmVyc2l0eSBEZXBhcnRtZW50IG9mIE9yZ2FuaXNtaWMgYW5kIEV2b2x1dGlvbmFy
eSBCaW9sb2d5LCBIYXJ2YXJkIFVuaXZlcnNpdHkuJiN4RDtEZXBhcnRtZW50IG9mIEVjb2xvZ3kg
YW5kIEV2b2x1dGlvbmFyeSBCaW9sb2d5LCBZYWxlIFVuaXZlcnNpdHkgRGVwYXJ0bWVudCBvZiBC
aW9zdGF0aXN0aWNzLCBTY2hvb2wgb2YgUHVibGljIEhlYWx0aCwgWWFsZSBVbml2ZXJzaXR5IFBy
b2dyYW0gaW4gQ29tcHV0YXRpb25hbCBCaW9sb2d5IGFuZCBCaW9pbmZvcm1hdGljcywgWWFsZSBV
bml2ZXJzaXR5IGplZmZyZXkudG93bnNlbmRAeWFsZS5lZHUuPC9hdXRoLWFkZHJlc3M+PHRpdGxl
cz48dGl0bGU+R2VuZSBFeHByZXNzaW9uIEV2b2x2ZXMgdW5kZXIgYSBIb3VzZS1vZi1DYXJkcyBN
b2RlbCBvZiBTdGFiaWxpemluZyBTZWxlY3Rpb248L3RpdGxlPjxzZWNvbmRhcnktdGl0bGU+TW9s
IEJpb2wgRXZvbDwvc2Vjb25kYXJ5LXRpdGxlPjwvdGl0bGVzPjxwZXJpb2RpY2FsPjxmdWxsLXRp
dGxlPk1vbGVjdWxhciBCaW9sb2d5IGFuZCBFdm9sdXRpb248L2Z1bGwtdGl0bGU+PGFiYnItMT5N
b2wgQmlvbCBFdm9sPC9hYmJyLTE+PC9wZXJpb2RpY2FsPjxwYWdlcz4yMTMwLTQwPC9wYWdlcz48
dm9sdW1lPjMyPC92b2x1bWU+PG51bWJlcj44PC9udW1iZXI+PGtleXdvcmRzPjxrZXl3b3JkPipF
dm9sdXRpb24sIE1vbGVjdWxhcjwva2V5d29yZD48a2V5d29yZD5HZW5lIEV4cHJlc3Npb24gUmVn
dWxhdGlvbi8qcGh5c2lvbG9neTwva2V5d29yZD48a2V5d29yZD4qTW9kZWxzLCBHZW5ldGljPC9r
ZXl3b3JkPjxrZXl3b3JkPkhvdXNlLW9mLUNhcmRzPC9rZXl3b3JkPjxrZXl3b3JkPmdlbmUgZXhw
cmVzc2lvbjwva2V5d29yZD48a2V5d29yZD5xdWFudGl0YXRpdmUgZ2Vub21pY3M8L2tleXdvcmQ+
PGtleXdvcmQ+cmVndWxhdG9yeSBldm9sdXRpb248L2tleXdvcmQ+PGtleXdvcmQ+c3RhYmlsaXpp
bmcgc2VsZWN0aW9uPC9rZXl3b3JkPjwva2V5d29yZHM+PGRhdGVzPjx5ZWFyPjIwMTU8L3llYXI+
PHB1Yi1kYXRlcz48ZGF0ZT5BdWc8L2RhdGU+PC9wdWItZGF0ZXM+PC9kYXRlcz48aXNibj4xNTM3
LTE3MTkgKEVsZWN0cm9uaWMpJiN4RDswNzM3LTQwMzggKExpbmtpbmcpPC9pc2JuPjxhY2Nlc3Np
b24tbnVtPjI1OTAxMDE0PC9hY2Nlc3Npb24tbnVtPjx1cmxzPjxyZWxhdGVkLXVybHM+PHVybD5o
dHRwczovL3d3dy5uY2JpLm5sbS5uaWguZ292L3B1Ym1lZC8yNTkwMTAxNDwvdXJsPjwvcmVsYXRl
ZC11cmxzPjwvdXJscz48Y3VzdG9tMj5QTUM0NTkyMzU3PC9jdXN0b20yPjxlbGVjdHJvbmljLXJl
c291cmNlLW51bT4xMC4xMDkzL21vbGJldi9tc3YwOTQ8L2VsZWN0cm9uaWMtcmVzb3VyY2UtbnVt
PjwvcmVjb3JkPjwvQ2l0ZT48L0VuZE5vdGU+
</w:fldData>
        </w:fldChar>
      </w:r>
      <w:r w:rsidR="00C05F7B">
        <w:rPr>
          <w:lang w:val="en-US"/>
        </w:rPr>
        <w:instrText xml:space="preserve"> ADDIN EN.CITE </w:instrText>
      </w:r>
      <w:r w:rsidR="00C05F7B">
        <w:rPr>
          <w:lang w:val="en-US"/>
        </w:rPr>
        <w:fldChar w:fldCharType="begin">
          <w:fldData xml:space="preserve">PEVuZE5vdGU+PENpdGU+PEF1dGhvcj5Ib2RnaW5zLURhdmlzPC9BdXRob3I+PFllYXI+MjAxNTwv
WWVhcj48UmVjTnVtPjE4MDwvUmVjTnVtPjxEaXNwbGF5VGV4dD4oPHN0eWxlIGZhY2U9InNtYWxs
Y2FwcyI+SG9kZ2lucy1EYXZpczwvc3R5bGU+PHN0eWxlIGZhY2U9Iml0YWxpYyI+IGV0IGFsLjwv
c3R5bGU+IDIwMTUpPC9EaXNwbGF5VGV4dD48cmVjb3JkPjxyZWMtbnVtYmVyPjE4MDwvcmVjLW51
bWJlcj48Zm9yZWlnbi1rZXlzPjxrZXkgYXBwPSJFTiIgZGItaWQ9IjVwcHZmdnR4Y3hyNXhuZXcw
enF2ZXg5MXZzMHZ2Mnd4ZDkwZCIgdGltZXN0YW1wPSIxNjA0Mzc3NTUwIj4xODA8L2tleT48L2Zv
cmVpZ24ta2V5cz48cmVmLXR5cGUgbmFtZT0iSm91cm5hbCBBcnRpY2xlIj4xNzwvcmVmLXR5cGU+
PGNvbnRyaWJ1dG9ycz48YXV0aG9ycz48YXV0aG9yPkhvZGdpbnMtRGF2aXMsIEEuPC9hdXRob3I+
PGF1dGhvcj5SaWNlLCBELiBQLjwvYXV0aG9yPjxhdXRob3I+VG93bnNlbmQsIEouIFAuPC9hdXRo
b3I+PC9hdXRob3JzPjwvY29udHJpYnV0b3JzPjxhdXRoLWFkZHJlc3M+RGVwYXJ0bWVudCBvZiBF
Y29sb2d5IGFuZCBFdm9sdXRpb25hcnkgQmlvbG9neSwgWWFsZSBVbml2ZXJzaXR5IERlcGFydG1l
bnQgb2YgQmlvc3RhdGlzdGljcywgU2Nob29sIG9mIFB1YmxpYyBIZWFsdGgsIFlhbGUgVW5pdmVy
c2l0eS4mI3hEO0RlcGFydG1lbnQgb2YgRWNvbG9neSBhbmQgRXZvbHV0aW9uYXJ5IEJpb2xvZ3ks
IFlhbGUgVW5pdmVyc2l0eSBEZXBhcnRtZW50IG9mIE9yZ2FuaXNtaWMgYW5kIEV2b2x1dGlvbmFy
eSBCaW9sb2d5LCBIYXJ2YXJkIFVuaXZlcnNpdHkuJiN4RDtEZXBhcnRtZW50IG9mIEVjb2xvZ3kg
YW5kIEV2b2x1dGlvbmFyeSBCaW9sb2d5LCBZYWxlIFVuaXZlcnNpdHkgRGVwYXJ0bWVudCBvZiBC
aW9zdGF0aXN0aWNzLCBTY2hvb2wgb2YgUHVibGljIEhlYWx0aCwgWWFsZSBVbml2ZXJzaXR5IFBy
b2dyYW0gaW4gQ29tcHV0YXRpb25hbCBCaW9sb2d5IGFuZCBCaW9pbmZvcm1hdGljcywgWWFsZSBV
bml2ZXJzaXR5IGplZmZyZXkudG93bnNlbmRAeWFsZS5lZHUuPC9hdXRoLWFkZHJlc3M+PHRpdGxl
cz48dGl0bGU+R2VuZSBFeHByZXNzaW9uIEV2b2x2ZXMgdW5kZXIgYSBIb3VzZS1vZi1DYXJkcyBN
b2RlbCBvZiBTdGFiaWxpemluZyBTZWxlY3Rpb248L3RpdGxlPjxzZWNvbmRhcnktdGl0bGU+TW9s
IEJpb2wgRXZvbDwvc2Vjb25kYXJ5LXRpdGxlPjwvdGl0bGVzPjxwZXJpb2RpY2FsPjxmdWxsLXRp
dGxlPk1vbGVjdWxhciBCaW9sb2d5IGFuZCBFdm9sdXRpb248L2Z1bGwtdGl0bGU+PGFiYnItMT5N
b2wgQmlvbCBFdm9sPC9hYmJyLTE+PC9wZXJpb2RpY2FsPjxwYWdlcz4yMTMwLTQwPC9wYWdlcz48
dm9sdW1lPjMyPC92b2x1bWU+PG51bWJlcj44PC9udW1iZXI+PGtleXdvcmRzPjxrZXl3b3JkPipF
dm9sdXRpb24sIE1vbGVjdWxhcjwva2V5d29yZD48a2V5d29yZD5HZW5lIEV4cHJlc3Npb24gUmVn
dWxhdGlvbi8qcGh5c2lvbG9neTwva2V5d29yZD48a2V5d29yZD4qTW9kZWxzLCBHZW5ldGljPC9r
ZXl3b3JkPjxrZXl3b3JkPkhvdXNlLW9mLUNhcmRzPC9rZXl3b3JkPjxrZXl3b3JkPmdlbmUgZXhw
cmVzc2lvbjwva2V5d29yZD48a2V5d29yZD5xdWFudGl0YXRpdmUgZ2Vub21pY3M8L2tleXdvcmQ+
PGtleXdvcmQ+cmVndWxhdG9yeSBldm9sdXRpb248L2tleXdvcmQ+PGtleXdvcmQ+c3RhYmlsaXpp
bmcgc2VsZWN0aW9uPC9rZXl3b3JkPjwva2V5d29yZHM+PGRhdGVzPjx5ZWFyPjIwMTU8L3llYXI+
PHB1Yi1kYXRlcz48ZGF0ZT5BdWc8L2RhdGU+PC9wdWItZGF0ZXM+PC9kYXRlcz48aXNibj4xNTM3
LTE3MTkgKEVsZWN0cm9uaWMpJiN4RDswNzM3LTQwMzggKExpbmtpbmcpPC9pc2JuPjxhY2Nlc3Np
b24tbnVtPjI1OTAxMDE0PC9hY2Nlc3Npb24tbnVtPjx1cmxzPjxyZWxhdGVkLXVybHM+PHVybD5o
dHRwczovL3d3dy5uY2JpLm5sbS5uaWguZ292L3B1Ym1lZC8yNTkwMTAxNDwvdXJsPjwvcmVsYXRl
ZC11cmxzPjwvdXJscz48Y3VzdG9tMj5QTUM0NTkyMzU3PC9jdXN0b20yPjxlbGVjdHJvbmljLXJl
c291cmNlLW51bT4xMC4xMDkzL21vbGJldi9tc3YwOTQ8L2VsZWN0cm9uaWMtcmVzb3VyY2UtbnVt
PjwvcmVjb3JkPjwvQ2l0ZT48L0VuZE5vdGU+
</w:fldData>
        </w:fldChar>
      </w:r>
      <w:r w:rsidR="00C05F7B">
        <w:rPr>
          <w:lang w:val="en-US"/>
        </w:rPr>
        <w:instrText xml:space="preserve"> ADDIN EN.CITE.DATA </w:instrText>
      </w:r>
      <w:r w:rsidR="00C05F7B">
        <w:rPr>
          <w:lang w:val="en-US"/>
        </w:rPr>
      </w:r>
      <w:r w:rsidR="00C05F7B">
        <w:rPr>
          <w:lang w:val="en-US"/>
        </w:rPr>
        <w:fldChar w:fldCharType="end"/>
      </w:r>
      <w:r w:rsidR="00C05F7B">
        <w:rPr>
          <w:lang w:val="en-US"/>
        </w:rPr>
      </w:r>
      <w:r w:rsidR="00C05F7B">
        <w:rPr>
          <w:lang w:val="en-US"/>
        </w:rPr>
        <w:fldChar w:fldCharType="separate"/>
      </w:r>
      <w:r w:rsidR="00C05F7B">
        <w:rPr>
          <w:noProof/>
          <w:lang w:val="en-US"/>
        </w:rPr>
        <w:t>(</w:t>
      </w:r>
      <w:r w:rsidR="00C05F7B" w:rsidRPr="00F2743A">
        <w:rPr>
          <w:smallCaps/>
          <w:noProof/>
          <w:lang w:val="en-US"/>
        </w:rPr>
        <w:t>Hodgins-Davis</w:t>
      </w:r>
      <w:r w:rsidR="00C05F7B" w:rsidRPr="00F2743A">
        <w:rPr>
          <w:i/>
          <w:noProof/>
          <w:lang w:val="en-US"/>
        </w:rPr>
        <w:t xml:space="preserve"> et al.</w:t>
      </w:r>
      <w:r w:rsidR="00C05F7B">
        <w:rPr>
          <w:noProof/>
          <w:lang w:val="en-US"/>
        </w:rPr>
        <w:t xml:space="preserve"> 2015)</w:t>
      </w:r>
      <w:r w:rsidR="00C05F7B">
        <w:rPr>
          <w:lang w:val="en-US"/>
        </w:rPr>
        <w:fldChar w:fldCharType="end"/>
      </w:r>
      <w:r w:rsidR="00745548">
        <w:rPr>
          <w:lang w:val="en-US"/>
        </w:rPr>
        <w:t>, as seen in figures 6 and 8</w:t>
      </w:r>
      <w:r w:rsidR="00C05F7B">
        <w:rPr>
          <w:lang w:val="en-US"/>
        </w:rPr>
        <w:t>.</w:t>
      </w:r>
      <w:r w:rsidR="00745548">
        <w:rPr>
          <w:lang w:val="en-US"/>
        </w:rPr>
        <w:t xml:space="preserve"> </w:t>
      </w:r>
    </w:p>
    <w:p w14:paraId="40A67A4A" w14:textId="1E2F84F5" w:rsidR="00790CDF" w:rsidRDefault="00745548" w:rsidP="008457DA">
      <w:pPr>
        <w:spacing w:line="480" w:lineRule="auto"/>
        <w:ind w:firstLine="709"/>
        <w:rPr>
          <w:lang w:val="en-US"/>
        </w:rPr>
      </w:pPr>
      <w:r>
        <w:rPr>
          <w:lang w:val="en-US"/>
        </w:rPr>
        <w:t xml:space="preserve">The phenotypic volatility of populations under high-variance mutation has implications for adaptation to new environments. For example, Gilbert and Whitlock </w:t>
      </w:r>
      <w:r w:rsidR="009E48A6">
        <w:rPr>
          <w:lang w:val="en-US"/>
        </w:rPr>
        <w:fldChar w:fldCharType="begin"/>
      </w:r>
      <w:r w:rsidR="009E48A6">
        <w:rPr>
          <w:lang w:val="en-US"/>
        </w:rPr>
        <w:instrText xml:space="preserve"> ADDIN EN.CITE &lt;EndNote&gt;&lt;Cite ExcludeAuth="1"&gt;&lt;Author&gt;Gilbert&lt;/Author&gt;&lt;Year&gt;2017&lt;/Year&gt;&lt;RecNum&gt;183&lt;/RecNum&gt;&lt;DisplayText&gt;(2017)&lt;/DisplayText&gt;&lt;record&gt;&lt;rec-number&gt;183&lt;/rec-number&gt;&lt;foreign-keys&gt;&lt;key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(2017)</w:t>
      </w:r>
      <w:r w:rsidR="009E48A6">
        <w:rPr>
          <w:lang w:val="en-US"/>
        </w:rPr>
        <w:fldChar w:fldCharType="end"/>
      </w:r>
      <w:r>
        <w:rPr>
          <w:lang w:val="en-US"/>
        </w:rPr>
        <w:t xml:space="preserve"> showed through simulations that adaptation could occur through </w:t>
      </w:r>
      <w:r w:rsidR="00D24332">
        <w:rPr>
          <w:lang w:val="en-US"/>
        </w:rPr>
        <w:t xml:space="preserve">genetic </w:t>
      </w:r>
      <w:r w:rsidR="00D24332">
        <w:rPr>
          <w:lang w:val="en-US"/>
        </w:rPr>
        <w:lastRenderedPageBreak/>
        <w:t xml:space="preserve">architectures containing </w:t>
      </w:r>
      <w:r>
        <w:rPr>
          <w:lang w:val="en-US"/>
        </w:rPr>
        <w:t xml:space="preserve">many genes of small-effect </w:t>
      </w:r>
      <w:r w:rsidR="00D24332">
        <w:rPr>
          <w:lang w:val="en-US"/>
        </w:rPr>
        <w:t xml:space="preserve">or </w:t>
      </w:r>
      <w:r>
        <w:rPr>
          <w:lang w:val="en-US"/>
        </w:rPr>
        <w:t>few genes of large-effect, however</w:t>
      </w:r>
      <w:r w:rsidR="00D24332">
        <w:rPr>
          <w:lang w:val="en-US"/>
        </w:rPr>
        <w:t xml:space="preserve"> </w:t>
      </w:r>
      <w:r w:rsidR="00D8787D">
        <w:rPr>
          <w:lang w:val="en-US"/>
        </w:rPr>
        <w:t xml:space="preserve">adaptation in </w:t>
      </w:r>
      <w:r w:rsidR="00D24332">
        <w:rPr>
          <w:lang w:val="en-US"/>
        </w:rPr>
        <w:t xml:space="preserve">the populations under the few-genes-large-effect architecture took longer to </w:t>
      </w:r>
      <w:r w:rsidR="00D8787D">
        <w:rPr>
          <w:lang w:val="en-US"/>
        </w:rPr>
        <w:t>achieve</w:t>
      </w:r>
      <w:r w:rsidR="00D24332">
        <w:rPr>
          <w:lang w:val="en-US"/>
        </w:rPr>
        <w:t>. In addition, they found that adaptation could succeed under two cases: (1) the classical example, where high genetic variation and small-effect alleles drive adaptation, and (2), where genetic variation may be low, but there are sufficient large effect alleles to drive adaptation</w:t>
      </w:r>
      <w:r w:rsidR="00F022A7">
        <w:rPr>
          <w:lang w:val="en-US"/>
        </w:rPr>
        <w:t xml:space="preserve">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D24332">
        <w:rPr>
          <w:lang w:val="en-US"/>
        </w:rPr>
        <w:t>.</w:t>
      </w:r>
      <w:r w:rsidR="00F022A7">
        <w:rPr>
          <w:lang w:val="en-US"/>
        </w:rPr>
        <w:t xml:space="preserve"> </w:t>
      </w:r>
      <w:r w:rsidR="00F64FE7">
        <w:rPr>
          <w:lang w:val="en-US"/>
        </w:rPr>
        <w:t xml:space="preserve">If Gaussian populations move towards an optimum with high additive effect sizes, they fall in the middle of this: high expected additive variance from higher mutation rates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sidR="00F64FE7">
        <w:rPr>
          <w:lang w:val="en-US"/>
        </w:rPr>
        <w:t xml:space="preserve">, and many large effect alleles that aid in the initial directional push towards an optimum </w:t>
      </w:r>
      <w:r w:rsidR="009E48A6">
        <w:rPr>
          <w:lang w:val="en-US"/>
        </w:rPr>
        <w:fldChar w:fldCharType="begin"/>
      </w:r>
      <w:r w:rsidR="009E48A6">
        <w:rPr>
          <w:lang w:val="en-US"/>
        </w:rPr>
        <w:instrText xml:space="preserve"> ADDIN EN.CITE &lt;EndNote&gt;&lt;Cite&gt;&lt;Author&gt;Zhang&lt;/Author&gt;&lt;Year&gt;2012&lt;/Year&gt;&lt;RecNum&gt;162&lt;/RecNum&gt;&lt;DisplayText&gt;(&lt;style face="smallcaps"&gt;Zhang&lt;/style&gt; 2012)&lt;/DisplayText&gt;&lt;record&gt;&lt;rec-number&gt;162&lt;/rec-number&gt;&lt;foreign-keys&gt;&lt;key app="EN" db-id="5ppvfvtxcxr5xnew0zqvex91vs0vv2wxd90d" timestamp="1603612545"&gt;162&lt;/key&gt;&lt;/foreign-keys&gt;&lt;ref-type name="Journal Article"&gt;17&lt;/ref-type&gt;&lt;contributors&gt;&lt;authors&gt;&lt;author&gt;Zhang, X. S.&lt;/author&gt;&lt;/authors&gt;&lt;/contributors&gt;&lt;auth-address&gt;Institute of Evolutionary Biology, School of Biological Sciences, University of Edinburgh, West Mains Road, Edinburgh EH9 3JT, United Kingdom. xu-sheng.zhang@hpa.org.uk&lt;/auth-address&gt;&lt;titles&gt;&lt;title&gt;Fisher&amp;apos;s geometrical model of fitness landscape and variance in fitness within a changing environment&lt;/title&gt;&lt;secondary-title&gt;Evolution&lt;/secondary-title&gt;&lt;/titles&gt;&lt;periodical&gt;&lt;full-title&gt;Evolution&lt;/full-title&gt;&lt;/periodical&gt;&lt;pages&gt;2350-68&lt;/pages&gt;&lt;volume&gt;66&lt;/volume&gt;&lt;number&gt;8&lt;/number&gt;&lt;keywords&gt;&lt;keyword&gt;Adaptation, Physiological&lt;/keyword&gt;&lt;keyword&gt;Environment&lt;/keyword&gt;&lt;keyword&gt;*Genetic Fitness&lt;/keyword&gt;&lt;keyword&gt;*Genetic Variation&lt;/keyword&gt;&lt;keyword&gt;*Models, Genetic&lt;/keyword&gt;&lt;keyword&gt;Monte Carlo Method&lt;/keyword&gt;&lt;keyword&gt;*Mutation Rate&lt;/keyword&gt;&lt;keyword&gt;Phenotype&lt;/keyword&gt;&lt;keyword&gt;Selection, Genetic&lt;/keyword&gt;&lt;/keywords&gt;&lt;dates&gt;&lt;year&gt;2012&lt;/year&gt;&lt;pub-dates&gt;&lt;date&gt;Aug&lt;/date&gt;&lt;/pub-dates&gt;&lt;/dates&gt;&lt;isbn&gt;1558-5646 (Electronic)&amp;#xD;0014-3820 (Linking)&lt;/isbn&gt;&lt;accession-num&gt;22834737&lt;/accession-num&gt;&lt;urls&gt;&lt;related-urls&gt;&lt;url&gt;https://www.ncbi.nlm.nih.gov/pubmed/22834737&lt;/url&gt;&lt;/related-urls&gt;&lt;/urls&gt;&lt;electronic-resource-num&gt;10.1111/j.1558-5646.2012.01610.x&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Zhang</w:t>
      </w:r>
      <w:r w:rsidR="009E48A6">
        <w:rPr>
          <w:noProof/>
          <w:lang w:val="en-US"/>
        </w:rPr>
        <w:t xml:space="preserve"> 2012)</w:t>
      </w:r>
      <w:r w:rsidR="009E48A6">
        <w:rPr>
          <w:lang w:val="en-US"/>
        </w:rPr>
        <w:fldChar w:fldCharType="end"/>
      </w:r>
      <w:r w:rsidR="00F64FE7">
        <w:rPr>
          <w:lang w:val="en-US"/>
        </w:rPr>
        <w:t xml:space="preserve">. Thus, rapid movement towards the optimum is expected. However, these large effects might become a </w:t>
      </w:r>
      <w:r w:rsidR="009B0EEB">
        <w:rPr>
          <w:lang w:val="en-US"/>
        </w:rPr>
        <w:t>liability once the population arrives at the optimum</w:t>
      </w:r>
      <w:r w:rsidR="00790CDF">
        <w:rPr>
          <w:lang w:val="en-US"/>
        </w:rPr>
        <w:t>.</w:t>
      </w:r>
    </w:p>
    <w:p w14:paraId="70384ADC" w14:textId="243C63C9" w:rsidR="00BB6C5B" w:rsidRDefault="00790CDF" w:rsidP="008457DA">
      <w:pPr>
        <w:spacing w:line="480" w:lineRule="auto"/>
        <w:ind w:firstLine="709"/>
        <w:rPr>
          <w:lang w:val="en-US"/>
        </w:rPr>
      </w:pPr>
      <w:r>
        <w:rPr>
          <w:lang w:val="en-US"/>
        </w:rPr>
        <w:t>L</w:t>
      </w:r>
      <w:r w:rsidR="009B0EEB">
        <w:rPr>
          <w:lang w:val="en-US"/>
        </w:rPr>
        <w:t xml:space="preserve">arge effect alleles are likely to lower population fitness </w:t>
      </w:r>
      <w:r>
        <w:rPr>
          <w:lang w:val="en-US"/>
        </w:rPr>
        <w:t xml:space="preserve">considerably </w:t>
      </w:r>
      <w:r w:rsidR="009B0EEB">
        <w:rPr>
          <w:lang w:val="en-US"/>
        </w:rPr>
        <w:t>under Gaussian models</w:t>
      </w:r>
      <w:r>
        <w:rPr>
          <w:lang w:val="en-US"/>
        </w:rPr>
        <w:t xml:space="preserve"> post-adaptive walk</w:t>
      </w:r>
      <w:r w:rsidR="009B0EEB">
        <w:rPr>
          <w:lang w:val="en-US"/>
        </w:rPr>
        <w:t xml:space="preserve">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sidR="009B0EEB">
        <w:rPr>
          <w:lang w:val="en-US"/>
        </w:rPr>
        <w:t xml:space="preserve">. </w:t>
      </w:r>
      <w:r w:rsidR="00BB6C5B">
        <w:rPr>
          <w:lang w:val="en-US"/>
        </w:rPr>
        <w:t>With small effect mutations, adaptation is likely to be slower</w:t>
      </w:r>
      <w:r w:rsidR="00D43120">
        <w:rPr>
          <w:lang w:val="en-US"/>
        </w:rPr>
        <w:t xml:space="preserve">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BB6C5B">
        <w:rPr>
          <w:lang w:val="en-US"/>
        </w:rPr>
        <w:t>, but maladaptation post-</w:t>
      </w:r>
      <w:r>
        <w:rPr>
          <w:lang w:val="en-US"/>
        </w:rPr>
        <w:t>walk</w:t>
      </w:r>
      <w:r w:rsidR="00BB6C5B">
        <w:rPr>
          <w:lang w:val="en-US"/>
        </w:rPr>
        <w:t xml:space="preserve"> will be considerably weaker: it will take many more mutations to move </w:t>
      </w:r>
      <w:r w:rsidR="00D43120">
        <w:rPr>
          <w:lang w:val="en-US"/>
        </w:rPr>
        <w:t xml:space="preserve">the </w:t>
      </w:r>
      <w:r w:rsidR="00BB6C5B">
        <w:rPr>
          <w:lang w:val="en-US"/>
        </w:rPr>
        <w:t xml:space="preserve">population away from the optimum the same amount as a single large-effect mutation, and in this time, the weak selection of Gaussian models will be more able to reign in these effects. </w:t>
      </w:r>
      <w:r w:rsidR="00D43120">
        <w:rPr>
          <w:lang w:val="en-US"/>
        </w:rPr>
        <w:t xml:space="preserve">The balance between selection strength and mutation rate are critical for the Gaussian response to mutations of varying effect, however this balance under House-of-Cards models </w:t>
      </w:r>
      <w:r w:rsidR="00652E6F">
        <w:rPr>
          <w:lang w:val="en-US"/>
        </w:rPr>
        <w:t xml:space="preserve">should </w:t>
      </w:r>
      <w:r w:rsidR="00D43120">
        <w:rPr>
          <w:lang w:val="en-US"/>
        </w:rPr>
        <w:t xml:space="preserve">lead to robustness against </w:t>
      </w:r>
      <w:r w:rsidR="00DB7A83">
        <w:rPr>
          <w:lang w:val="en-US"/>
        </w:rPr>
        <w:t>increased mutational variance</w:t>
      </w:r>
      <w:r w:rsidR="00652E6F">
        <w:rPr>
          <w:lang w:val="en-US"/>
        </w:rPr>
        <w:t xml:space="preserve"> when populations are at a phenotypic optimum</w:t>
      </w:r>
      <w:r w:rsidR="006F377E">
        <w:rPr>
          <w:lang w:val="en-US"/>
        </w:rPr>
        <w:t>.</w:t>
      </w:r>
    </w:p>
    <w:p w14:paraId="7F653F9C" w14:textId="5F19A36C" w:rsidR="0069695A" w:rsidRDefault="00652E6F" w:rsidP="008457DA">
      <w:pPr>
        <w:spacing w:line="480" w:lineRule="auto"/>
        <w:ind w:firstLine="709"/>
        <w:rPr>
          <w:lang w:val="en-US"/>
        </w:rPr>
      </w:pPr>
      <w:r>
        <w:rPr>
          <w:lang w:val="en-US"/>
        </w:rPr>
        <w:t>Under a House-of-Cards model</w:t>
      </w:r>
      <w:r w:rsidR="00790CDF">
        <w:rPr>
          <w:lang w:val="en-US"/>
        </w:rPr>
        <w:t>,</w:t>
      </w:r>
      <w:r>
        <w:rPr>
          <w:lang w:val="en-US"/>
        </w:rPr>
        <w:t xml:space="preserve"> populations face stronger selection relative to mutation rates </w:t>
      </w:r>
      <w:r w:rsidR="009E48A6">
        <w:rPr>
          <w:lang w:val="en-US"/>
        </w:rPr>
        <w:fldChar w:fldCharType="begin"/>
      </w:r>
      <w:r w:rsidR="009E48A6">
        <w:rPr>
          <w:lang w:val="en-US"/>
        </w:rPr>
        <w:instrText xml:space="preserve"> ADDIN EN.CITE &lt;EndNote&gt;&lt;Cite&gt;&lt;Author&gt;Turelli&lt;/Author&gt;&lt;Year&gt;1984&lt;/Year&gt;&lt;RecNum&gt;171&lt;/RecNum&gt;&lt;DisplayText&gt;(&lt;style face="smallcaps"&gt;Turelli&lt;/style&gt; 1984)&lt;/DisplayText&gt;&lt;record&gt;&lt;rec-number&gt;171&lt;/rec-number&gt;&lt;foreign-keys&gt;&lt;key app="EN" db-id="5ppvfvtxcxr5xnew0zqvex91vs0vv2wxd90d" timestamp="1604020518"&gt;171&lt;/key&gt;&lt;/foreign-keys&gt;&lt;ref-type name="Journal Article"&gt;17&lt;/ref-type&gt;&lt;contributors&gt;&lt;authors&gt;&lt;author&gt;Turelli, M.&lt;/author&gt;&lt;/authors&gt;&lt;/contributors&gt;&lt;titles&gt;&lt;title&gt;Heritable Genetic-Variation Via Mutation Selection Balance - Lerch Zeta Meets the Abdominal Bristle&lt;/title&gt;&lt;secondary-title&gt;Theoretical Population Biology&lt;/secondary-title&gt;&lt;alt-title&gt;Theor Popul Biol&lt;/alt-title&gt;&lt;/titles&gt;&lt;periodical&gt;&lt;full-title&gt;Theoretical Population Biology&lt;/full-title&gt;&lt;abbr-1&gt;Theor Popul Biol&lt;/abbr-1&gt;&lt;/periodical&gt;&lt;alt-periodical&gt;&lt;full-title&gt;Theoretical Population Biology&lt;/full-title&gt;&lt;abbr-1&gt;Theor Popul Biol&lt;/abbr-1&gt;&lt;/alt-periodical&gt;&lt;pages&gt;138-193&lt;/pages&gt;&lt;volume&gt;25&lt;/volume&gt;&lt;number&gt;2&lt;/number&gt;&lt;dates&gt;&lt;year&gt;1984&lt;/year&gt;&lt;/dates&gt;&lt;isbn&gt;0040-5809&lt;/isbn&gt;&lt;accession-num&gt;WOS:A1984SN82100002&lt;/accession-num&gt;&lt;urls&gt;&lt;related-urls&gt;&lt;url&gt;&amp;lt;Go to ISI&amp;gt;://WOS:A1984SN82100002&lt;/url&gt;&lt;/related-urls&gt;&lt;/urls&gt;&lt;electronic-resource-num&gt;Doi 10.1016/0040-5809(84)90017-0&lt;/electronic-resource-num&gt;&lt;language&gt;English&lt;/language&gt;&lt;/record&gt;&lt;/Cite&gt;&lt;/EndNote&gt;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Turelli</w:t>
      </w:r>
      <w:r w:rsidR="009E48A6">
        <w:rPr>
          <w:noProof/>
          <w:lang w:val="en-US"/>
        </w:rPr>
        <w:t xml:space="preserve"> 1984)</w:t>
      </w:r>
      <w:r w:rsidR="009E48A6">
        <w:rPr>
          <w:lang w:val="en-US"/>
        </w:rPr>
        <w:fldChar w:fldCharType="end"/>
      </w:r>
      <w:r>
        <w:rPr>
          <w:lang w:val="en-US"/>
        </w:rPr>
        <w:t xml:space="preserve">, meaning that adaptation is driven by mutational </w:t>
      </w:r>
      <w:r>
        <w:rPr>
          <w:lang w:val="en-US"/>
        </w:rPr>
        <w:lastRenderedPageBreak/>
        <w:t xml:space="preserve">variance rather than standing genetic variation </w:t>
      </w:r>
      <w:r w:rsidR="009E48A6">
        <w:rPr>
          <w:lang w:val="en-US"/>
        </w:rPr>
        <w:fldChar w:fldCharType="begin"/>
      </w:r>
      <w:r w:rsidR="009E48A6">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9E48A6">
        <w:rPr>
          <w:lang w:val="en-US"/>
        </w:rPr>
        <w:fldChar w:fldCharType="separate"/>
      </w:r>
      <w:r w:rsidR="009E48A6">
        <w:rPr>
          <w:noProof/>
          <w:lang w:val="en-US"/>
        </w:rPr>
        <w:t>(</w:t>
      </w:r>
      <w:r w:rsidR="009E48A6" w:rsidRPr="009E48A6">
        <w:rPr>
          <w:smallCaps/>
          <w:noProof/>
          <w:lang w:val="en-US"/>
        </w:rPr>
        <w:t>Walsh and Lynch</w:t>
      </w:r>
      <w:r w:rsidR="009E48A6">
        <w:rPr>
          <w:noProof/>
          <w:lang w:val="en-US"/>
        </w:rPr>
        <w:t xml:space="preserve"> 2018)</w:t>
      </w:r>
      <w:r w:rsidR="009E48A6">
        <w:rPr>
          <w:lang w:val="en-US"/>
        </w:rPr>
        <w:fldChar w:fldCharType="end"/>
      </w:r>
      <w:r>
        <w:rPr>
          <w:lang w:val="en-US"/>
        </w:rPr>
        <w:t>. While populations are at a phenotypic optimum, mutations are likely to be strongly deleterious, pulling populations towards maladaptation. Under House-of-Cards, mutation rates are low, reducing the chance of this happening. Furthermore, selection is strong: should a large-effect mutation arise, it is likely to be removed from the population quickly</w:t>
      </w:r>
      <w:r w:rsidR="00D00F43">
        <w:rPr>
          <w:lang w:val="en-US"/>
        </w:rPr>
        <w:t xml:space="preserve"> </w:t>
      </w:r>
      <w:r w:rsidR="009E48A6">
        <w:rPr>
          <w:lang w:val="en-US"/>
        </w:rPr>
        <w:fldChar w:fldCharType="begin"/>
      </w:r>
      <w:r w:rsidR="009E48A6">
        <w:rPr>
          <w:lang w:val="en-US"/>
        </w:rPr>
        <w:instrText xml:space="preserve"> ADDIN EN.CITE &lt;EndNote&gt;&lt;Cite&gt;&lt;Author&gt;Zhang&lt;/Author&gt;&lt;Year&gt;2012&lt;/Year&gt;&lt;RecNum&gt;162&lt;/RecNum&gt;&lt;DisplayText&gt;(&lt;style face="smallcaps"&gt;Zhang&lt;/style&gt; 2012)&lt;/DisplayText&gt;&lt;record&gt;&lt;rec-number&gt;162&lt;/rec-number&gt;&lt;foreign-keys&gt;&lt;key app="EN" db-id="5ppvfvtxcxr5xnew0zqvex91vs0vv2wxd90d" timestamp="1603612545"&gt;162&lt;/key&gt;&lt;/foreign-keys&gt;&lt;ref-type name="Journal Article"&gt;17&lt;/ref-type&gt;&lt;contributors&gt;&lt;authors&gt;&lt;author&gt;Zhang, X. S.&lt;/author&gt;&lt;/authors&gt;&lt;/contributors&gt;&lt;auth-address&gt;Institute of Evolutionary Biology, School of Biological Sciences, University of Edinburgh, West Mains Road, Edinburgh EH9 3JT, United Kingdom. xu-sheng.zhang@hpa.org.uk&lt;/auth-address&gt;&lt;titles&gt;&lt;title&gt;Fisher&amp;apos;s geometrical model of fitness landscape and variance in fitness within a changing environment&lt;/title&gt;&lt;secondary-title&gt;Evolution&lt;/secondary-title&gt;&lt;/titles&gt;&lt;periodical&gt;&lt;full-title&gt;Evolution&lt;/full-title&gt;&lt;/periodical&gt;&lt;pages&gt;2350-68&lt;/pages&gt;&lt;volume&gt;66&lt;/volume&gt;&lt;number&gt;8&lt;/number&gt;&lt;keywords&gt;&lt;keyword&gt;Adaptation, Physiological&lt;/keyword&gt;&lt;keyword&gt;Environment&lt;/keyword&gt;&lt;keyword&gt;*Genetic Fitness&lt;/keyword&gt;&lt;keyword&gt;*Genetic Variation&lt;/keyword&gt;&lt;keyword&gt;*Models, Genetic&lt;/keyword&gt;&lt;keyword&gt;Monte Carlo Method&lt;/keyword&gt;&lt;keyword&gt;*Mutation Rate&lt;/keyword&gt;&lt;keyword&gt;Phenotype&lt;/keyword&gt;&lt;keyword&gt;Selection, Genetic&lt;/keyword&gt;&lt;/keywords&gt;&lt;dates&gt;&lt;year&gt;2012&lt;/year&gt;&lt;pub-dates&gt;&lt;date&gt;Aug&lt;/date&gt;&lt;/pub-dates&gt;&lt;/dates&gt;&lt;isbn&gt;1558-5646 (Electronic)&amp;#xD;0014-3820 (Linking)&lt;/isbn&gt;&lt;accession-num&gt;22834737&lt;/accession-num&gt;&lt;urls&gt;&lt;related-urls&gt;&lt;url&gt;https://www.ncbi.nlm.nih.gov/pubmed/22834737&lt;/url&gt;&lt;/related-urls&gt;&lt;/urls&gt;&lt;electronic-resource-num&gt;10.1111/j.1558-5646.2012.01610.x&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Zhang</w:t>
      </w:r>
      <w:r w:rsidR="009E48A6">
        <w:rPr>
          <w:noProof/>
          <w:lang w:val="en-US"/>
        </w:rPr>
        <w:t xml:space="preserve"> 2012)</w:t>
      </w:r>
      <w:r w:rsidR="009E48A6">
        <w:rPr>
          <w:lang w:val="en-US"/>
        </w:rPr>
        <w:fldChar w:fldCharType="end"/>
      </w:r>
      <w:r w:rsidR="00D00F43">
        <w:rPr>
          <w:lang w:val="en-US"/>
        </w:rPr>
        <w:t xml:space="preserve">. This means that regardless of the mutational input, House-of-Cards populations can efficiently remove deleterious alleles, maintaining their position in phenotype space much more effectively than the ‘hotter’ Gaussian models. </w:t>
      </w:r>
    </w:p>
    <w:p w14:paraId="40AB8406" w14:textId="1DC22C53" w:rsidR="00652E6F" w:rsidRDefault="0069695A" w:rsidP="008457DA">
      <w:pPr>
        <w:spacing w:line="480" w:lineRule="auto"/>
        <w:ind w:firstLine="709"/>
        <w:rPr>
          <w:lang w:val="en-US"/>
        </w:rPr>
      </w:pPr>
      <w:r>
        <w:rPr>
          <w:lang w:val="en-US"/>
        </w:rPr>
        <w:t>To illustrate this theory, f</w:t>
      </w:r>
      <w:r w:rsidR="00D00F43">
        <w:rPr>
          <w:lang w:val="en-US"/>
        </w:rPr>
        <w:t>igure 9</w:t>
      </w:r>
      <w:r>
        <w:rPr>
          <w:lang w:val="en-US"/>
        </w:rPr>
        <w:t xml:space="preserve"> represents the adherence of populations to an optima given their genetic architecture and Continuum of Alleles assumptions</w:t>
      </w:r>
      <w:r w:rsidR="002B55C2">
        <w:rPr>
          <w:lang w:val="en-US"/>
        </w:rPr>
        <w:t>.</w:t>
      </w:r>
      <w:r w:rsidR="00D00F43">
        <w:rPr>
          <w:lang w:val="en-US"/>
        </w:rPr>
        <w:t xml:space="preserve"> </w:t>
      </w:r>
      <w:r w:rsidR="002C07B3">
        <w:rPr>
          <w:lang w:val="en-US"/>
        </w:rPr>
        <w:t xml:space="preserve">Gaussian </w:t>
      </w:r>
      <w:r w:rsidR="00D00F43">
        <w:rPr>
          <w:lang w:val="en-US"/>
        </w:rPr>
        <w:t xml:space="preserve">populations </w:t>
      </w:r>
      <w:r w:rsidR="002C07B3">
        <w:rPr>
          <w:lang w:val="en-US"/>
        </w:rPr>
        <w:t xml:space="preserve">are poor at self-regulating their mutational distributions due to the combination of high mutation rates and weak selection. Under small effect sizes, Gaussian populations can reach the optimum, however they are more likely to become maladapted over time, due to the inefficiency of selection in removing weakly-deleterious mutations </w:t>
      </w:r>
      <w:r w:rsidR="009E48A6">
        <w:rPr>
          <w:lang w:val="en-US"/>
        </w:rPr>
        <w:fldChar w:fldCharType="begin"/>
      </w:r>
      <w:r w:rsidR="009E48A6">
        <w:rPr>
          <w:lang w:val="en-US"/>
        </w:rPr>
        <w:instrText xml:space="preserve"> ADDIN EN.CITE &lt;EndNote&gt;&lt;Cite&gt;&lt;Author&gt;Ohta&lt;/Author&gt;&lt;Year&gt;1973&lt;/Year&gt;&lt;RecNum&gt;207&lt;/RecNum&gt;&lt;DisplayText&gt;(&lt;style face="smallcaps"&gt;Ohta&lt;/style&gt; 1973)&lt;/DisplayText&gt;&lt;record&gt;&lt;rec-number&gt;207&lt;/rec-number&gt;&lt;foreign-keys&gt;&lt;key app="EN" db-id="5ppvfvtxcxr5xnew0zqvex91vs0vv2wxd90d" timestamp="1604402279"&gt;207&lt;/key&gt;&lt;/foreign-keys&gt;&lt;ref-type name="Journal Article"&gt;17&lt;/ref-type&gt;&lt;contributors&gt;&lt;authors&gt;&lt;author&gt;Ohta, T.&lt;/author&gt;&lt;/authors&gt;&lt;/contributors&gt;&lt;auth-address&gt;Natl Inst Genet, Mishima 411, Shizuoka, Japan&lt;/auth-address&gt;&lt;titles&gt;&lt;title&gt;Slightly Deleterious Mutant Substitutions in Evolution&lt;/title&gt;&lt;secondary-title&gt;Nature&lt;/secondary-title&gt;&lt;alt-title&gt;Nature&lt;/alt-title&gt;&lt;/titles&gt;&lt;periodical&gt;&lt;full-title&gt;Nature&lt;/full-title&gt;&lt;abbr-1&gt;Nature&lt;/abbr-1&gt;&lt;/periodical&gt;&lt;alt-periodical&gt;&lt;full-title&gt;Nature&lt;/full-title&gt;&lt;abbr-1&gt;Nature&lt;/abbr-1&gt;&lt;/alt-periodical&gt;&lt;pages&gt;96-98&lt;/pages&gt;&lt;volume&gt;246&lt;/volume&gt;&lt;number&gt;5428&lt;/number&gt;&lt;dates&gt;&lt;year&gt;1973&lt;/year&gt;&lt;/dates&gt;&lt;isbn&gt;0028-0836&lt;/isbn&gt;&lt;accession-num&gt;WOS:A1973R229300031&lt;/accession-num&gt;&lt;urls&gt;&lt;related-urls&gt;&lt;url&gt;&amp;lt;Go to ISI&amp;gt;://WOS:A1973R229300031&lt;/url&gt;&lt;/related-urls&gt;&lt;/urls&gt;&lt;electronic-resource-num&gt;DOI 10.1038/246096a0&lt;/electronic-resource-num&gt;&lt;language&gt;English&lt;/language&gt;&lt;/record&gt;&lt;/Cite&gt;&lt;/EndNote&gt;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Ohta</w:t>
      </w:r>
      <w:r w:rsidR="009E48A6">
        <w:rPr>
          <w:noProof/>
          <w:lang w:val="en-US"/>
        </w:rPr>
        <w:t xml:space="preserve"> 1973)</w:t>
      </w:r>
      <w:r w:rsidR="009E48A6">
        <w:rPr>
          <w:lang w:val="en-US"/>
        </w:rPr>
        <w:fldChar w:fldCharType="end"/>
      </w:r>
      <w:r w:rsidR="002C07B3">
        <w:rPr>
          <w:lang w:val="en-US"/>
        </w:rPr>
        <w:t>.</w:t>
      </w:r>
      <w:r w:rsidR="004712CC">
        <w:rPr>
          <w:lang w:val="en-US"/>
        </w:rPr>
        <w:t xml:space="preserve"> House-of-Cards models on the other hand can maintain their mutational distributions, withstanding these large effects </w:t>
      </w:r>
      <w:r w:rsidR="004B4B64">
        <w:rPr>
          <w:lang w:val="en-US"/>
        </w:rPr>
        <w:t xml:space="preserve">without being swamped by overwhelming numbers of large-effect mutations </w:t>
      </w:r>
      <w:r w:rsidR="004712CC">
        <w:rPr>
          <w:lang w:val="en-US"/>
        </w:rPr>
        <w:t>(Fig. 8, 9</w:t>
      </w:r>
      <w:r w:rsidR="007C042B">
        <w:rPr>
          <w:lang w:val="en-US"/>
        </w:rPr>
        <w:t>, Table 9</w:t>
      </w:r>
      <w:r w:rsidR="004712CC">
        <w:rPr>
          <w:lang w:val="en-US"/>
        </w:rPr>
        <w:t xml:space="preserve">). </w:t>
      </w:r>
      <w:r w:rsidR="00536114">
        <w:rPr>
          <w:lang w:val="en-US"/>
        </w:rPr>
        <w:t xml:space="preserve">Hence there is a trade-off: Gaussian models may be able to bring populations to the optimum quickly by using standing variation </w:t>
      </w:r>
      <w:r w:rsidR="009E48A6">
        <w:rPr>
          <w:lang w:val="en-US"/>
        </w:rPr>
        <w:fldChar w:fldCharType="begin"/>
      </w:r>
      <w:r w:rsidR="009E48A6">
        <w:rPr>
          <w:lang w:val="en-US"/>
        </w:rPr>
        <w:instrText xml:space="preserve"> ADDIN EN.CITE &lt;EndNote&gt;&lt;Cite&gt;&lt;Author&gt;Gilbert&lt;/Author&gt;&lt;Year&gt;2017&lt;/Year&gt;&lt;RecNum&gt;183&lt;/RecNum&gt;&lt;DisplayText&gt;(&lt;style face="smallcaps"&gt;Gilbert and Whitlock&lt;/style&gt; 2017)&lt;/DisplayText&gt;&lt;record&gt;&lt;rec-number&gt;183&lt;/rec-number&gt;&lt;foreign-keys&gt;&lt;key app="EN" db-id="5ppvfvtxcxr5xnew0zqvex91vs0vv2wxd90d" timestamp="1604393034"&gt;183&lt;/key&gt;&lt;/foreign-keys&gt;&lt;ref-type name="Journal Article"&gt;17&lt;/ref-type&gt;&lt;contributors&gt;&lt;authors&gt;&lt;author&gt;Gilbert, K. J.&lt;/author&gt;&lt;author&gt;Whitlock, M. C.&lt;/author&gt;&lt;/authors&gt;&lt;/contributors&gt;&lt;auth-address&gt;Department of Zoology, University of British Columbia, Vancouver, BC, Canada.&lt;/auth-address&gt;&lt;titles&gt;&lt;title&gt;The genetics of adaptation to discrete heterogeneous environments: frequent mutation or large-effect alleles can allow range expansion&lt;/title&gt;&lt;secondary-title&gt;J Evol Biol&lt;/secondary-title&gt;&lt;/titles&gt;&lt;periodical&gt;&lt;full-title&gt;J Evol Biol&lt;/full-title&gt;&lt;/periodical&gt;&lt;pages&gt;591-602&lt;/pages&gt;&lt;volume&gt;30&lt;/volume&gt;&lt;number&gt;3&lt;/number&gt;&lt;keywords&gt;&lt;keyword&gt;*Adaptation, Physiological&lt;/keyword&gt;&lt;keyword&gt;*Alleles&lt;/keyword&gt;&lt;keyword&gt;Animals&lt;/keyword&gt;&lt;keyword&gt;Biological Evolution&lt;/keyword&gt;&lt;keyword&gt;*Environment&lt;/keyword&gt;&lt;keyword&gt;Mutation&lt;/keyword&gt;&lt;keyword&gt;*distance-limited dispersal&lt;/keyword&gt;&lt;keyword&gt;*genetics of adaptation&lt;/keyword&gt;&lt;keyword&gt;*heterogeneous environments&lt;/keyword&gt;&lt;keyword&gt;*local adaptation&lt;/keyword&gt;&lt;keyword&gt;*patchy landscapes&lt;/keyword&gt;&lt;keyword&gt;*range expansion&lt;/keyword&gt;&lt;/keywords&gt;&lt;dates&gt;&lt;year&gt;2017&lt;/year&gt;&lt;pub-dates&gt;&lt;date&gt;Mar&lt;/date&gt;&lt;/pub-dates&gt;&lt;/dates&gt;&lt;isbn&gt;1420-9101 (Electronic)&amp;#xD;1010-061X (Linking)&lt;/isbn&gt;&lt;accession-num&gt;27992089&lt;/accession-num&gt;&lt;urls&gt;&lt;related-urls&gt;&lt;url&gt;https://www.ncbi.nlm.nih.gov/pubmed/27992089&lt;/url&gt;&lt;/related-urls&gt;&lt;/urls&gt;&lt;electronic-resource-num&gt;10.1111/jeb.13029&lt;/electronic-resource-num&gt;&lt;/record&gt;&lt;/Cite&gt;&lt;/EndNote&gt;</w:instrText>
      </w:r>
      <w:r w:rsidR="009E48A6">
        <w:rPr>
          <w:lang w:val="en-US"/>
        </w:rPr>
        <w:fldChar w:fldCharType="separate"/>
      </w:r>
      <w:r w:rsidR="009E48A6">
        <w:rPr>
          <w:noProof/>
          <w:lang w:val="en-US"/>
        </w:rPr>
        <w:t>(</w:t>
      </w:r>
      <w:r w:rsidR="009E48A6" w:rsidRPr="009E48A6">
        <w:rPr>
          <w:smallCaps/>
          <w:noProof/>
          <w:lang w:val="en-US"/>
        </w:rPr>
        <w:t>Gilbert and Whitlock</w:t>
      </w:r>
      <w:r w:rsidR="009E48A6">
        <w:rPr>
          <w:noProof/>
          <w:lang w:val="en-US"/>
        </w:rPr>
        <w:t xml:space="preserve"> 2017)</w:t>
      </w:r>
      <w:r w:rsidR="009E48A6">
        <w:rPr>
          <w:lang w:val="en-US"/>
        </w:rPr>
        <w:fldChar w:fldCharType="end"/>
      </w:r>
      <w:r w:rsidR="00536114">
        <w:rPr>
          <w:lang w:val="en-US"/>
        </w:rPr>
        <w:t>,</w:t>
      </w:r>
      <w:r w:rsidR="00A373BE">
        <w:rPr>
          <w:lang w:val="en-US"/>
        </w:rPr>
        <w:t xml:space="preserve"> however under large additive effects, these populations are more likely to be maladapted. House-of-Cards models may adhere to the optimum more closely, however due to the reliance on new mutations, it will take longer for them to reach the optimum. </w:t>
      </w:r>
      <w:r w:rsidR="002B55C2">
        <w:rPr>
          <w:lang w:val="en-US"/>
        </w:rPr>
        <w:t xml:space="preserve">Evidence for similar speed-accuracy trade-offs exist in gene network studies. Malcom </w:t>
      </w:r>
      <w:r w:rsidR="009E48A6">
        <w:rPr>
          <w:lang w:val="en-US"/>
        </w:rPr>
        <w:fldChar w:fldCharType="begin"/>
      </w:r>
      <w:r w:rsidR="009E48A6">
        <w:rPr>
          <w:lang w:val="en-US"/>
        </w:rPr>
        <w:instrText xml:space="preserve"> ADDIN EN.CITE &lt;EndNote&gt;&lt;Cite ExcludeAuth="1"&gt;&lt;Author&gt;Malcom&lt;/Author&gt;&lt;Year&gt;2011&lt;/Year&gt;&lt;RecNum&gt;226&lt;/RecNum&gt;&lt;DisplayText&gt;(2011)&lt;/DisplayText&gt;&lt;record&gt;&lt;rec-number&gt;226&lt;/rec-number&gt;&lt;foreign-keys&gt;&lt;key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9E48A6">
        <w:rPr>
          <w:lang w:val="en-US"/>
        </w:rPr>
        <w:fldChar w:fldCharType="separate"/>
      </w:r>
      <w:r w:rsidR="009E48A6">
        <w:rPr>
          <w:noProof/>
          <w:lang w:val="en-US"/>
        </w:rPr>
        <w:t>(2011)</w:t>
      </w:r>
      <w:r w:rsidR="009E48A6">
        <w:rPr>
          <w:lang w:val="en-US"/>
        </w:rPr>
        <w:fldChar w:fldCharType="end"/>
      </w:r>
      <w:r w:rsidR="002B55C2">
        <w:rPr>
          <w:lang w:val="en-US"/>
        </w:rPr>
        <w:t xml:space="preserve"> found that a trade-off between adaptive accuracy </w:t>
      </w:r>
      <w:r w:rsidR="002B55C2">
        <w:rPr>
          <w:lang w:val="en-US"/>
        </w:rPr>
        <w:lastRenderedPageBreak/>
        <w:t xml:space="preserve">and speed </w:t>
      </w:r>
      <w:r w:rsidR="005E173E">
        <w:rPr>
          <w:lang w:val="en-US"/>
        </w:rPr>
        <w:t xml:space="preserve">occurred in a simulation between two species competing in a variable environment. Smaller gene networks produced a competitive advantage in more temporally variable environments, whereas large gene networks resulted in increased accuracy when environments were more stable over time </w:t>
      </w:r>
      <w:r w:rsidR="009E48A6">
        <w:rPr>
          <w:lang w:val="en-US"/>
        </w:rPr>
        <w:fldChar w:fldCharType="begin"/>
      </w:r>
      <w:r w:rsidR="009E48A6">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9E48A6">
        <w:rPr>
          <w:lang w:val="en-US"/>
        </w:rPr>
        <w:fldChar w:fldCharType="separate"/>
      </w:r>
      <w:r w:rsidR="009E48A6">
        <w:rPr>
          <w:noProof/>
          <w:lang w:val="en-US"/>
        </w:rPr>
        <w:t>(</w:t>
      </w:r>
      <w:r w:rsidR="009E48A6" w:rsidRPr="009E48A6">
        <w:rPr>
          <w:smallCaps/>
          <w:noProof/>
          <w:lang w:val="en-US"/>
        </w:rPr>
        <w:t>Malcom</w:t>
      </w:r>
      <w:r w:rsidR="009E48A6">
        <w:rPr>
          <w:noProof/>
          <w:lang w:val="en-US"/>
        </w:rPr>
        <w:t xml:space="preserve"> 2011)</w:t>
      </w:r>
      <w:r w:rsidR="009E48A6">
        <w:rPr>
          <w:lang w:val="en-US"/>
        </w:rPr>
        <w:fldChar w:fldCharType="end"/>
      </w:r>
      <w:r w:rsidR="005E173E">
        <w:rPr>
          <w:lang w:val="en-US"/>
        </w:rPr>
        <w:t xml:space="preserve">. </w:t>
      </w:r>
      <w:r w:rsidR="000611A7">
        <w:rPr>
          <w:lang w:val="en-US"/>
        </w:rPr>
        <w:t xml:space="preserve">Similarly, </w:t>
      </w:r>
      <w:r w:rsidR="00062DD3">
        <w:rPr>
          <w:lang w:val="en-US"/>
        </w:rPr>
        <w:t xml:space="preserve">tropical diatom species have shown the ability to quickly adapt to increasing ocean temperatures, with the trade-off of reducing their photosynthetic efficiency and growth rate </w:t>
      </w:r>
      <w:r w:rsidR="000F1ECB">
        <w:rPr>
          <w:lang w:val="en-US"/>
        </w:rPr>
        <w:fldChar w:fldCharType="begin">
          <w:fldData xml:space="preserve">PEVuZE5vdGU+PENpdGU+PEF1dGhvcj5KaW48L0F1dGhvcj48WWVhcj4yMDE4PC9ZZWFyPjxSZWNO
dW0+MjU0PC9SZWNOdW0+PERpc3BsYXlUZXh0Pig8c3R5bGUgZmFjZT0ic21hbGxjYXBzIj5KaW4g
YW5kIEFndXN0aTwvc3R5bGU+IDIwMTgpPC9EaXNwbGF5VGV4dD48cmVjb3JkPjxyZWMtbnVtYmVy
PjI1NDwvcmVjLW51bWJlcj48Zm9yZWlnbi1rZXlzPjxrZXkgYXBwPSJFTiIgZGItaWQ9IjVwcHZm
dnR4Y3hyNXhuZXcwenF2ZXg5MXZzMHZ2Mnd4ZDkwZCIgdGltZXN0YW1wPSIxNjA0NDUwMjg4Ij4y
NTQ8L2tleT48L2ZvcmVpZ24ta2V5cz48cmVmLXR5cGUgbmFtZT0iSm91cm5hbCBBcnRpY2xlIj4x
NzwvcmVmLXR5cGU+PGNvbnRyaWJ1dG9ycz48YXV0aG9ycz48YXV0aG9yPkppbiwgUC48L2F1dGhv
cj48YXV0aG9yPkFndXN0aSwgUy48L2F1dGhvcj48L2F1dGhvcnM+PC9jb250cmlidXRvcnM+PGF1
dGgtYWRkcmVzcz5LaW5nIEFiZHVsbGFoIFVuaXZlcnNpdHkgb2YgU2NpZW5jZSBhbmQgVGVjaG5v
bG9neSAoS0FVU1QpLCBSZWQgU2VhIFJlc2VhcmNoIENlbnRlciAoUlNSQyksIFRodXdhbCwgMjM5
NTUtNjkwMCwgU2F1ZGkgQXJhYmlhLiBwZW5namluQGd6aHUuZWR1LmNuLiYjeEQ7U2Nob29sIG9m
IEVudmlyb25tZW50YWwgU2NpZW5jZSBhbmQgRW5naW5lZXJpbmcsIEd1YW5nemhvdSBVbml2ZXJz
aXR5LCBHdWFuZ3pob3UsIDUxMDAwNiwgQ2hpbmEuIHBlbmdqaW5AZ3podS5lZHUuY24uJiN4RDtL
aW5nIEFiZHVsbGFoIFVuaXZlcnNpdHkgb2YgU2NpZW5jZSBhbmQgVGVjaG5vbG9neSAoS0FVU1Qp
LCBSZWQgU2VhIFJlc2VhcmNoIENlbnRlciAoUlNSQyksIFRodXdhbCwgMjM5NTUtNjkwMCwgU2F1
ZGkgQXJhYmlhLjwvYXV0aC1hZGRyZXNzPjx0aXRsZXM+PHRpdGxlPkZhc3QgYWRhcHRhdGlvbiBv
ZiB0cm9waWNhbCBkaWF0b21zIHRvIGluY3JlYXNlZCB3YXJtaW5nIHdpdGggdHJhZGUtb2Zmczwv
dGl0bGU+PHNlY29uZGFyeS10aXRsZT5TY2kgUmVwPC9zZWNvbmRhcnktdGl0bGU+PC90aXRsZXM+
PHBlcmlvZGljYWw+PGZ1bGwtdGl0bGU+U2NpIFJlcDwvZnVsbC10aXRsZT48L3BlcmlvZGljYWw+
PHBhZ2VzPjE3NzcxPC9wYWdlcz48dm9sdW1lPjg8L3ZvbHVtZT48bnVtYmVyPjE8L251bWJlcj48
ZWRpdGlvbj4yMDE4LzEyLzEzPC9lZGl0aW9uPjxrZXl3b3Jkcz48a2V5d29yZD5BY2NsaW1hdGl6
YXRpb24vKnBoeXNpb2xvZ3k8L2tleXdvcmQ+PGtleXdvcmQ+QWRhcHRhdGlvbiwgUGh5c2lvbG9n
aWNhbC8qcGh5c2lvbG9neTwva2V5d29yZD48a2V5d29yZD5BcXVhdGljIE9yZ2FuaXNtczwva2V5
d29yZD48a2V5d29yZD5DbGltYXRlIENoYW5nZTwva2V5d29yZD48a2V5d29yZD5EaWF0b21zLypt
ZXRhYm9saXNtL3BoeXNpb2xvZ3k8L2tleXdvcmQ+PGtleXdvcmQ+RXZvbHV0aW9uLCBNb2xlY3Vs
YXI8L2tleXdvcmQ+PGtleXdvcmQ+R2xvYmFsIFdhcm1pbmc8L2tleXdvcmQ+PGtleXdvcmQ+SG90
IFRlbXBlcmF0dXJlPC9rZXl3b3JkPjxrZXl3b3JkPkluZGlhbiBPY2Vhbjwva2V5d29yZD48a2V5
d29yZD5PY2VhbnMgYW5kIFNlYXM8L2tleXdvcmQ+PGtleXdvcmQ+UGh5dG9wbGFua3Rvbi9tZXRh
Ym9saXNtPC9rZXl3b3JkPjxrZXl3b3JkPlRlbXBlcmF0dXJlPC9rZXl3b3JkPjxrZXl3b3JkPlRy
b3BpY2FsIENsaW1hdGU8L2tleXdvcmQ+PC9rZXl3b3Jkcz48ZGF0ZXM+PHllYXI+MjAxODwveWVh
cj48cHViLWRhdGVzPjxkYXRlPkRlYyAxMTwvZGF0ZT48L3B1Yi1kYXRlcz48L2RhdGVzPjxpc2Ju
PjIwNDUtMjMyMiAoRWxlY3Ryb25pYykmI3hEOzIwNDUtMjMyMiAoTGlua2luZyk8L2lzYm4+PGFj
Y2Vzc2lvbi1udW0+MzA1MzgyNjA8L2FjY2Vzc2lvbi1udW0+PHVybHM+PHJlbGF0ZWQtdXJscz48
dXJsPmh0dHBzOi8vd3d3Lm5jYmkubmxtLm5paC5nb3YvcHVibWVkLzMwNTM4MjYwPC91cmw+PC9y
ZWxhdGVkLXVybHM+PC91cmxzPjxjdXN0b20yPlBNQzYyODk5NzQ8L2N1c3RvbTI+PGVsZWN0cm9u
aWMtcmVzb3VyY2UtbnVtPjEwLjEwMzgvczQxNTk4LTAxOC0zNjA5MS15PC9lbGVjdHJvbmljLXJl
c291cmNlLW51bT48L3JlY29yZD48L0NpdGU+PC9FbmROb3RlPgB=
</w:fldData>
        </w:fldChar>
      </w:r>
      <w:r w:rsidR="000F1ECB">
        <w:rPr>
          <w:lang w:val="en-US"/>
        </w:rPr>
        <w:instrText xml:space="preserve"> ADDIN EN.CITE </w:instrText>
      </w:r>
      <w:r w:rsidR="000F1ECB">
        <w:rPr>
          <w:lang w:val="en-US"/>
        </w:rPr>
        <w:fldChar w:fldCharType="begin">
          <w:fldData xml:space="preserve">PEVuZE5vdGU+PENpdGU+PEF1dGhvcj5KaW48L0F1dGhvcj48WWVhcj4yMDE4PC9ZZWFyPjxSZWNO
dW0+MjU0PC9SZWNOdW0+PERpc3BsYXlUZXh0Pig8c3R5bGUgZmFjZT0ic21hbGxjYXBzIj5KaW4g
YW5kIEFndXN0aTwvc3R5bGU+IDIwMTgpPC9EaXNwbGF5VGV4dD48cmVjb3JkPjxyZWMtbnVtYmVy
PjI1NDwvcmVjLW51bWJlcj48Zm9yZWlnbi1rZXlzPjxrZXkgYXBwPSJFTiIgZGItaWQ9IjVwcHZm
dnR4Y3hyNXhuZXcwenF2ZXg5MXZzMHZ2Mnd4ZDkwZCIgdGltZXN0YW1wPSIxNjA0NDUwMjg4Ij4y
NTQ8L2tleT48L2ZvcmVpZ24ta2V5cz48cmVmLXR5cGUgbmFtZT0iSm91cm5hbCBBcnRpY2xlIj4x
NzwvcmVmLXR5cGU+PGNvbnRyaWJ1dG9ycz48YXV0aG9ycz48YXV0aG9yPkppbiwgUC48L2F1dGhv
cj48YXV0aG9yPkFndXN0aSwgUy48L2F1dGhvcj48L2F1dGhvcnM+PC9jb250cmlidXRvcnM+PGF1
dGgtYWRkcmVzcz5LaW5nIEFiZHVsbGFoIFVuaXZlcnNpdHkgb2YgU2NpZW5jZSBhbmQgVGVjaG5v
bG9neSAoS0FVU1QpLCBSZWQgU2VhIFJlc2VhcmNoIENlbnRlciAoUlNSQyksIFRodXdhbCwgMjM5
NTUtNjkwMCwgU2F1ZGkgQXJhYmlhLiBwZW5namluQGd6aHUuZWR1LmNuLiYjeEQ7U2Nob29sIG9m
IEVudmlyb25tZW50YWwgU2NpZW5jZSBhbmQgRW5naW5lZXJpbmcsIEd1YW5nemhvdSBVbml2ZXJz
aXR5LCBHdWFuZ3pob3UsIDUxMDAwNiwgQ2hpbmEuIHBlbmdqaW5AZ3podS5lZHUuY24uJiN4RDtL
aW5nIEFiZHVsbGFoIFVuaXZlcnNpdHkgb2YgU2NpZW5jZSBhbmQgVGVjaG5vbG9neSAoS0FVU1Qp
LCBSZWQgU2VhIFJlc2VhcmNoIENlbnRlciAoUlNSQyksIFRodXdhbCwgMjM5NTUtNjkwMCwgU2F1
ZGkgQXJhYmlhLjwvYXV0aC1hZGRyZXNzPjx0aXRsZXM+PHRpdGxlPkZhc3QgYWRhcHRhdGlvbiBv
ZiB0cm9waWNhbCBkaWF0b21zIHRvIGluY3JlYXNlZCB3YXJtaW5nIHdpdGggdHJhZGUtb2Zmczwv
dGl0bGU+PHNlY29uZGFyeS10aXRsZT5TY2kgUmVwPC9zZWNvbmRhcnktdGl0bGU+PC90aXRsZXM+
PHBlcmlvZGljYWw+PGZ1bGwtdGl0bGU+U2NpIFJlcDwvZnVsbC10aXRsZT48L3BlcmlvZGljYWw+
PHBhZ2VzPjE3NzcxPC9wYWdlcz48dm9sdW1lPjg8L3ZvbHVtZT48bnVtYmVyPjE8L251bWJlcj48
ZWRpdGlvbj4yMDE4LzEyLzEzPC9lZGl0aW9uPjxrZXl3b3Jkcz48a2V5d29yZD5BY2NsaW1hdGl6
YXRpb24vKnBoeXNpb2xvZ3k8L2tleXdvcmQ+PGtleXdvcmQ+QWRhcHRhdGlvbiwgUGh5c2lvbG9n
aWNhbC8qcGh5c2lvbG9neTwva2V5d29yZD48a2V5d29yZD5BcXVhdGljIE9yZ2FuaXNtczwva2V5
d29yZD48a2V5d29yZD5DbGltYXRlIENoYW5nZTwva2V5d29yZD48a2V5d29yZD5EaWF0b21zLypt
ZXRhYm9saXNtL3BoeXNpb2xvZ3k8L2tleXdvcmQ+PGtleXdvcmQ+RXZvbHV0aW9uLCBNb2xlY3Vs
YXI8L2tleXdvcmQ+PGtleXdvcmQ+R2xvYmFsIFdhcm1pbmc8L2tleXdvcmQ+PGtleXdvcmQ+SG90
IFRlbXBlcmF0dXJlPC9rZXl3b3JkPjxrZXl3b3JkPkluZGlhbiBPY2Vhbjwva2V5d29yZD48a2V5
d29yZD5PY2VhbnMgYW5kIFNlYXM8L2tleXdvcmQ+PGtleXdvcmQ+UGh5dG9wbGFua3Rvbi9tZXRh
Ym9saXNtPC9rZXl3b3JkPjxrZXl3b3JkPlRlbXBlcmF0dXJlPC9rZXl3b3JkPjxrZXl3b3JkPlRy
b3BpY2FsIENsaW1hdGU8L2tleXdvcmQ+PC9rZXl3b3Jkcz48ZGF0ZXM+PHllYXI+MjAxODwveWVh
cj48cHViLWRhdGVzPjxkYXRlPkRlYyAxMTwvZGF0ZT48L3B1Yi1kYXRlcz48L2RhdGVzPjxpc2Ju
PjIwNDUtMjMyMiAoRWxlY3Ryb25pYykmI3hEOzIwNDUtMjMyMiAoTGlua2luZyk8L2lzYm4+PGFj
Y2Vzc2lvbi1udW0+MzA1MzgyNjA8L2FjY2Vzc2lvbi1udW0+PHVybHM+PHJlbGF0ZWQtdXJscz48
dXJsPmh0dHBzOi8vd3d3Lm5jYmkubmxtLm5paC5nb3YvcHVibWVkLzMwNTM4MjYwPC91cmw+PC9y
ZWxhdGVkLXVybHM+PC91cmxzPjxjdXN0b20yPlBNQzYyODk5NzQ8L2N1c3RvbTI+PGVsZWN0cm9u
aWMtcmVzb3VyY2UtbnVtPjEwLjEwMzgvczQxNTk4LTAxOC0zNjA5MS15PC9lbGVjdHJvbmljLXJl
c291cmNlLW51bT48L3JlY29yZD48L0NpdGU+PC9FbmROb3RlPgB=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Jin and Agusti</w:t>
      </w:r>
      <w:r w:rsidR="000F1ECB">
        <w:rPr>
          <w:noProof/>
          <w:lang w:val="en-US"/>
        </w:rPr>
        <w:t xml:space="preserve"> 2018)</w:t>
      </w:r>
      <w:r w:rsidR="000F1ECB">
        <w:rPr>
          <w:lang w:val="en-US"/>
        </w:rPr>
        <w:fldChar w:fldCharType="end"/>
      </w:r>
      <w:r w:rsidR="00062DD3">
        <w:rPr>
          <w:lang w:val="en-US"/>
        </w:rPr>
        <w:t xml:space="preserve">. </w:t>
      </w:r>
      <w:r w:rsidR="00B77711">
        <w:rPr>
          <w:lang w:val="en-US"/>
        </w:rPr>
        <w:t>But which</w:t>
      </w:r>
      <w:r w:rsidR="00062DD3">
        <w:rPr>
          <w:lang w:val="en-US"/>
        </w:rPr>
        <w:t xml:space="preserve"> side of </w:t>
      </w:r>
      <w:r w:rsidR="009A4B07">
        <w:rPr>
          <w:lang w:val="en-US"/>
        </w:rPr>
        <w:t>this</w:t>
      </w:r>
      <w:r w:rsidR="00AF06D3">
        <w:rPr>
          <w:lang w:val="en-US"/>
        </w:rPr>
        <w:t xml:space="preserve"> adaptability versus adaptedness </w:t>
      </w:r>
      <w:r w:rsidR="000F1ECB">
        <w:rPr>
          <w:lang w:val="en-US"/>
        </w:rPr>
        <w:fldChar w:fldCharType="begin"/>
      </w:r>
      <w:r w:rsidR="000F1ECB">
        <w:rPr>
          <w:lang w:val="en-US"/>
        </w:rPr>
        <w:instrText xml:space="preserve"> ADDIN EN.CITE &lt;EndNote&gt;&lt;Cite&gt;&lt;Author&gt;Leigh&lt;/Author&gt;&lt;Year&gt;1970&lt;/Year&gt;&lt;RecNum&gt;374&lt;/RecNum&gt;&lt;DisplayText&gt;(&lt;style face="smallcaps"&gt;Leigh&lt;/style&gt; 1970)&lt;/DisplayText&gt;&lt;record&gt;&lt;rec-number&gt;374&lt;/rec-number&gt;&lt;foreign-keys&gt;&lt;key app="EN" db-id="5ppvfvtxcxr5xnew0zqvex91vs0vv2wxd90d" timestamp="1604459351"&gt;374&lt;/key&gt;&lt;/foreign-keys&gt;&lt;ref-type name="Journal Article"&gt;17&lt;/ref-type&gt;&lt;contributors&gt;&lt;authors&gt;&lt;author&gt;Leigh, E. G.&lt;/author&gt;&lt;/authors&gt;&lt;/contributors&gt;&lt;titles&gt;&lt;title&gt;Natural Selection and Mutability&lt;/title&gt;&lt;secondary-title&gt;American Naturalist&lt;/secondary-title&gt;&lt;alt-title&gt;Am Nat&lt;/alt-title&gt;&lt;/titles&gt;&lt;periodical&gt;&lt;full-title&gt;American Naturalist&lt;/full-title&gt;&lt;abbr-1&gt;Am Nat&lt;/abbr-1&gt;&lt;/periodical&gt;&lt;alt-periodical&gt;&lt;full-title&gt;American Naturalist&lt;/full-title&gt;&lt;abbr-1&gt;Am Nat&lt;/abbr-1&gt;&lt;/alt-periodical&gt;&lt;pages&gt;301-&amp;amp;&lt;/pages&gt;&lt;volume&gt;104&lt;/volume&gt;&lt;number&gt;937&lt;/number&gt;&lt;dates&gt;&lt;year&gt;1970&lt;/year&gt;&lt;/dates&gt;&lt;isbn&gt;0003-0147&lt;/isbn&gt;&lt;accession-num&gt;WOS:A1970G697100008&lt;/accession-num&gt;&lt;urls&gt;&lt;related-urls&gt;&lt;url&gt;&amp;lt;Go to ISI&amp;gt;://WOS:A1970G697100008&lt;/url&gt;&lt;/related-urls&gt;&lt;/urls&gt;&lt;electronic-resource-num&gt;Doi 10.1086/282663&lt;/electronic-resource-num&gt;&lt;language&gt;English&lt;/language&gt;&lt;/record&gt;&lt;/Cite&gt;&lt;/EndNote&gt;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Leigh</w:t>
      </w:r>
      <w:r w:rsidR="000F1ECB">
        <w:rPr>
          <w:noProof/>
          <w:lang w:val="en-US"/>
        </w:rPr>
        <w:t xml:space="preserve"> 1970)</w:t>
      </w:r>
      <w:r w:rsidR="000F1ECB">
        <w:rPr>
          <w:lang w:val="en-US"/>
        </w:rPr>
        <w:fldChar w:fldCharType="end"/>
      </w:r>
      <w:r w:rsidR="009A4B07">
        <w:rPr>
          <w:lang w:val="en-US"/>
        </w:rPr>
        <w:t xml:space="preserve"> trade-off</w:t>
      </w:r>
      <w:r w:rsidR="00062DD3">
        <w:rPr>
          <w:lang w:val="en-US"/>
        </w:rPr>
        <w:t xml:space="preserve"> </w:t>
      </w:r>
      <w:r w:rsidR="00B77711">
        <w:rPr>
          <w:lang w:val="en-US"/>
        </w:rPr>
        <w:t>is most advantageous? The</w:t>
      </w:r>
      <w:r w:rsidR="00F01346">
        <w:rPr>
          <w:lang w:val="en-US"/>
        </w:rPr>
        <w:t xml:space="preserve"> variability of the environments to which populations adapt </w:t>
      </w:r>
      <w:r w:rsidR="00062DD3">
        <w:rPr>
          <w:lang w:val="en-US"/>
        </w:rPr>
        <w:t xml:space="preserve">will </w:t>
      </w:r>
      <w:r w:rsidR="00F01346">
        <w:rPr>
          <w:lang w:val="en-US"/>
        </w:rPr>
        <w:t>determine which model is most advantageous.</w:t>
      </w:r>
    </w:p>
    <w:p w14:paraId="2C647F13" w14:textId="2A914844" w:rsidR="000611A7" w:rsidRDefault="00FA3D19" w:rsidP="000611A7">
      <w:pPr>
        <w:spacing w:line="480" w:lineRule="auto"/>
        <w:ind w:firstLine="709"/>
        <w:rPr>
          <w:lang w:val="en-US"/>
        </w:rPr>
      </w:pPr>
      <w:r>
        <w:rPr>
          <w:lang w:val="en-US"/>
        </w:rPr>
        <w:t xml:space="preserve">In spatially and/or temporally heterogeneous environments, Gaussian models should fare better than House-of-Cards: the rapid evolution towards the optimum offsets any accuracy costs, as these inaccuracies will be nullified by a new range shift, or drive populations towards a new local optimum </w:t>
      </w:r>
      <w:r w:rsidR="000F1ECB">
        <w:rPr>
          <w:lang w:val="en-US"/>
        </w:rPr>
        <w:fldChar w:fldCharType="begin"/>
      </w:r>
      <w:r w:rsidR="000F1ECB">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2011)</w:t>
      </w:r>
      <w:r w:rsidR="000F1ECB">
        <w:rPr>
          <w:lang w:val="en-US"/>
        </w:rPr>
        <w:fldChar w:fldCharType="end"/>
      </w:r>
      <w:r>
        <w:rPr>
          <w:lang w:val="en-US"/>
        </w:rPr>
        <w:t xml:space="preserve">. </w:t>
      </w:r>
      <w:r w:rsidR="0012090D">
        <w:rPr>
          <w:lang w:val="en-US"/>
        </w:rPr>
        <w:t xml:space="preserve">Indeed, </w:t>
      </w:r>
      <w:r w:rsidR="00062DD3">
        <w:rPr>
          <w:lang w:val="en-US"/>
        </w:rPr>
        <w:t xml:space="preserve">evidence for higher mutation rates in heterogeneous environments has been observed in </w:t>
      </w:r>
      <w:r w:rsidR="0018588E">
        <w:rPr>
          <w:lang w:val="en-US"/>
        </w:rPr>
        <w:t xml:space="preserve">experimental populations: </w:t>
      </w:r>
      <w:r w:rsidR="00BD1A88">
        <w:rPr>
          <w:lang w:val="en-US"/>
        </w:rPr>
        <w:t xml:space="preserve">Sniegowski </w:t>
      </w:r>
      <w:r w:rsidR="000F1ECB">
        <w:rPr>
          <w:lang w:val="en-US"/>
        </w:rPr>
        <w:fldChar w:fldCharType="begin"/>
      </w:r>
      <w:r w:rsidR="000F1ECB">
        <w:rPr>
          <w:lang w:val="en-US"/>
        </w:rPr>
        <w:instrText xml:space="preserve"> ADDIN EN.CITE &lt;EndNote&gt;&lt;Cite ExcludeAuth="1"&gt;&lt;Author&gt;Sniegowski&lt;/Author&gt;&lt;Year&gt;1997&lt;/Year&gt;&lt;RecNum&gt;275&lt;/RecNum&gt;&lt;DisplayText&gt;(1997)&lt;/DisplayText&gt;&lt;record&gt;&lt;rec-number&gt;275&lt;/rec-number&gt;&lt;foreign-keys&gt;&lt;key app="EN" db-id="5ppvfvtxcxr5xnew0zqvex91vs0vv2wxd90d" timestamp="1604451670"&gt;275&lt;/key&gt;&lt;/foreign-keys&gt;&lt;ref-type name="Journal Article"&gt;17&lt;/ref-type&gt;&lt;contributors&gt;&lt;authors&gt;&lt;author&gt;Sniegowski, P. D.&lt;/author&gt;&lt;author&gt;Gerrish, P. J.&lt;/author&gt;&lt;author&gt;Lenski, R. E.&lt;/author&gt;&lt;/authors&gt;&lt;/contributors&gt;&lt;auth-address&gt;Department of Biology, University of Pennsylvania, Philadelphia 19104, USA. paulsnie@sas.upenn.edu&lt;/auth-address&gt;&lt;titles&gt;&lt;title&gt;Evolution of high mutation rates in experimental populations of E. coli&lt;/title&gt;&lt;secondary-title&gt;Nature&lt;/secondary-title&gt;&lt;/titles&gt;&lt;periodical&gt;&lt;full-title&gt;Nature&lt;/full-title&gt;&lt;abbr-1&gt;Nature&lt;/abbr-1&gt;&lt;/periodical&gt;&lt;pages&gt;703-5&lt;/pages&gt;&lt;volume&gt;387&lt;/volume&gt;&lt;number&gt;6634&lt;/number&gt;&lt;edition&gt;1997/06/12&lt;/edition&gt;&lt;keywords&gt;&lt;keyword&gt;Adaptation, Physiological&lt;/keyword&gt;&lt;keyword&gt;Anti-Infective Agents/pharmacology&lt;/keyword&gt;&lt;keyword&gt;Directed Molecular Evolution&lt;/keyword&gt;&lt;keyword&gt;Drug Resistance, Microbial&lt;/keyword&gt;&lt;keyword&gt;Escherichia coli/drug effects/*genetics&lt;/keyword&gt;&lt;keyword&gt;*Evolution, Molecular&lt;/keyword&gt;&lt;keyword&gt;Genetic Complementation Test&lt;/keyword&gt;&lt;keyword&gt;*Mutation&lt;/keyword&gt;&lt;keyword&gt;Nalidixic Acid/pharmacology&lt;/keyword&gt;&lt;keyword&gt;Phenotype&lt;/keyword&gt;&lt;keyword&gt;Transformation, Bacterial&lt;/keyword&gt;&lt;/keywords&gt;&lt;dates&gt;&lt;year&gt;1997&lt;/year&gt;&lt;pub-dates&gt;&lt;date&gt;Jun 12&lt;/date&gt;&lt;/pub-dates&gt;&lt;/dates&gt;&lt;isbn&gt;0028-0836 (Print)&amp;#xD;0028-0836 (Linking)&lt;/isbn&gt;&lt;accession-num&gt;9192894&lt;/accession-num&gt;&lt;urls&gt;&lt;related-urls&gt;&lt;url&gt;https://www.ncbi.nlm.nih.gov/pubmed/9192894&lt;/url&gt;&lt;/related-urls&gt;&lt;/urls&gt;&lt;electronic-resource-num&gt;10.1038/42701&lt;/electronic-resource-num&gt;&lt;/record&gt;&lt;/Cite&gt;&lt;/EndNote&gt;</w:instrText>
      </w:r>
      <w:r w:rsidR="000F1ECB">
        <w:rPr>
          <w:lang w:val="en-US"/>
        </w:rPr>
        <w:fldChar w:fldCharType="separate"/>
      </w:r>
      <w:r w:rsidR="000F1ECB">
        <w:rPr>
          <w:noProof/>
          <w:lang w:val="en-US"/>
        </w:rPr>
        <w:t>(1997)</w:t>
      </w:r>
      <w:r w:rsidR="000F1ECB">
        <w:rPr>
          <w:lang w:val="en-US"/>
        </w:rPr>
        <w:fldChar w:fldCharType="end"/>
      </w:r>
      <w:r w:rsidR="00BD1A88">
        <w:rPr>
          <w:lang w:val="en-US"/>
        </w:rPr>
        <w:t xml:space="preserve"> found in experimental populations of </w:t>
      </w:r>
      <w:r w:rsidR="00BD1A88">
        <w:rPr>
          <w:i/>
          <w:lang w:val="en-US"/>
        </w:rPr>
        <w:t>Escherichia coli</w:t>
      </w:r>
      <w:r w:rsidR="00BD1A88">
        <w:rPr>
          <w:lang w:val="en-US"/>
        </w:rPr>
        <w:t xml:space="preserve"> that mutator phenotypes (which promote increased mutation rates through modifier genes) evolved in populations adapting to new environments. </w:t>
      </w:r>
      <w:r w:rsidR="000611A7">
        <w:rPr>
          <w:lang w:val="en-US"/>
        </w:rPr>
        <w:t xml:space="preserve">Simulations support this finding, with mutation rates controlled by temporal environmental variance, and being driven to low or high mutation rates depending on the degree of environmental variability </w:t>
      </w:r>
      <w:r w:rsidR="000F1ECB">
        <w:rPr>
          <w:lang w:val="en-US"/>
        </w:rPr>
        <w:fldChar w:fldCharType="begin"/>
      </w:r>
      <w:r w:rsidR="000F1ECB">
        <w:rPr>
          <w:lang w:val="en-US"/>
        </w:rPr>
        <w:instrText xml:space="preserve"> ADDIN EN.CITE &lt;EndNote&gt;&lt;Cite&gt;&lt;Author&gt;Gillespie&lt;/Author&gt;&lt;Year&gt;1981&lt;/Year&gt;&lt;RecNum&gt;299&lt;/RecNum&gt;&lt;DisplayText&gt;(&lt;style face="smallcaps"&gt;Gillespie&lt;/style&gt; 1981)&lt;/DisplayText&gt;&lt;record&gt;&lt;rec-number&gt;299&lt;/rec-number&gt;&lt;foreign-keys&gt;&lt;key app="EN" db-id="5ppvfvtxcxr5xnew0zqvex91vs0vv2wxd90d" timestamp="1604453471"&gt;299&lt;/key&gt;&lt;/foreign-keys&gt;&lt;ref-type name="Journal Article"&gt;17&lt;/ref-type&gt;&lt;contributors&gt;&lt;authors&gt;&lt;author&gt;Gillespie, J. H.&lt;/author&gt;&lt;/authors&gt;&lt;/contributors&gt;&lt;auth-address&gt;Division of Environmental Studies, University of California, Davis, California, 95616.&lt;/auth-address&gt;&lt;titles&gt;&lt;title&gt;Mutation Modification in a Random Environment&lt;/title&gt;&lt;secondary-title&gt;Evolution&lt;/secondary-title&gt;&lt;/titles&gt;&lt;periodical&gt;&lt;full-title&gt;Evolution&lt;/full-title&gt;&lt;/periodical&gt;&lt;pages&gt;468-476&lt;/pages&gt;&lt;volume&gt;35&lt;/volume&gt;&lt;number&gt;3&lt;/number&gt;&lt;edition&gt;1981/05/01&lt;/edition&gt;&lt;dates&gt;&lt;year&gt;1981&lt;/year&gt;&lt;pub-dates&gt;&lt;date&gt;May&lt;/date&gt;&lt;/pub-dates&gt;&lt;/dates&gt;&lt;isbn&gt;1558-5646 (Electronic)&amp;#xD;0014-3820 (Linking)&lt;/isbn&gt;&lt;accession-num&gt;28563590&lt;/accession-num&gt;&lt;urls&gt;&lt;related-urls&gt;&lt;url&gt;https://www.ncbi.nlm.nih.gov/pubmed/28563590&lt;/url&gt;&lt;/related-urls&gt;&lt;/urls&gt;&lt;electronic-resource-num&gt;10.1111/j.1558-5646.1981.tb04910.x&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Gillespie</w:t>
      </w:r>
      <w:r w:rsidR="000F1ECB">
        <w:rPr>
          <w:noProof/>
          <w:lang w:val="en-US"/>
        </w:rPr>
        <w:t xml:space="preserve"> 1981)</w:t>
      </w:r>
      <w:r w:rsidR="000F1ECB">
        <w:rPr>
          <w:lang w:val="en-US"/>
        </w:rPr>
        <w:fldChar w:fldCharType="end"/>
      </w:r>
      <w:r w:rsidR="000611A7">
        <w:rPr>
          <w:lang w:val="en-US"/>
        </w:rPr>
        <w:t xml:space="preserve">. The greater additive variance introduced by increased mutation rates </w:t>
      </w:r>
      <w:r w:rsidR="000F1ECB">
        <w:rPr>
          <w:lang w:val="en-US"/>
        </w:rPr>
        <w:fldChar w:fldCharType="begin"/>
      </w:r>
      <w:r w:rsidR="000F1ECB">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0F1ECB">
        <w:rPr>
          <w:lang w:val="en-US"/>
        </w:rPr>
        <w:fldChar w:fldCharType="separate"/>
      </w:r>
      <w:r w:rsidR="000F1ECB">
        <w:rPr>
          <w:noProof/>
          <w:lang w:val="en-US"/>
        </w:rPr>
        <w:t>(</w:t>
      </w:r>
      <w:r w:rsidR="000F1ECB" w:rsidRPr="000F1ECB">
        <w:rPr>
          <w:smallCaps/>
          <w:noProof/>
          <w:lang w:val="en-US"/>
        </w:rPr>
        <w:t>Walsh and Lynch</w:t>
      </w:r>
      <w:r w:rsidR="000F1ECB">
        <w:rPr>
          <w:noProof/>
          <w:lang w:val="en-US"/>
        </w:rPr>
        <w:t xml:space="preserve"> 2018)</w:t>
      </w:r>
      <w:r w:rsidR="000F1ECB">
        <w:rPr>
          <w:lang w:val="en-US"/>
        </w:rPr>
        <w:fldChar w:fldCharType="end"/>
      </w:r>
      <w:r w:rsidR="000611A7">
        <w:rPr>
          <w:lang w:val="en-US"/>
        </w:rPr>
        <w:t xml:space="preserve"> could also provide Gaussian populations with a ‘head-start’ to begin adaptation quickly after an environmental event </w:t>
      </w:r>
      <w:r w:rsidR="000F1ECB">
        <w:rPr>
          <w:lang w:val="en-US"/>
        </w:rPr>
        <w:fldChar w:fldCharType="begin"/>
      </w:r>
      <w:r w:rsidR="000F1ECB">
        <w:rPr>
          <w:lang w:val="en-US"/>
        </w:rPr>
        <w:instrText xml:space="preserve"> ADDIN EN.CITE &lt;EndNote&gt;&lt;Cite&gt;&lt;Author&gt;Malcom&lt;/Author&gt;&lt;Year&gt;2011&lt;/Year&gt;&lt;RecNum&gt;226&lt;/RecNum&gt;&lt;DisplayText&gt;(&lt;style face="smallcaps"&gt;Malcom&lt;/style&gt; 2011)&lt;/DisplayText&gt;&lt;record&gt;&lt;rec-number&gt;226&lt;/rec-number&gt;&lt;foreign-keys&gt;&lt;key app="EN" db-id="5ppvfvtxcxr5xnew0zqvex91vs0vv2wxd90d" timestamp="1604404135"&gt;226&lt;/key&gt;&lt;/foreign-keys&gt;&lt;ref-type name="Journal Article"&gt;17&lt;/ref-type&gt;&lt;contributors&gt;&lt;authors&gt;&lt;author&gt;Malcom, J. W.&lt;/author&gt;&lt;/authors&gt;&lt;/contributors&gt;&lt;auth-address&gt;Univ Texas Austin, Austin, TX 78712 USA&lt;/auth-address&gt;&lt;titles&gt;&lt;title&gt;Evolution of Competitive Ability: An Adaptation Speed vs. Accuracy Tradeoff Rooted in Gene Network Size&lt;/title&gt;&lt;secondary-title&gt;Plos One&lt;/secondary-title&gt;&lt;alt-title&gt;Plos One&lt;/alt-title&gt;&lt;/titles&gt;&lt;periodical&gt;&lt;full-title&gt;PLoS One&lt;/full-title&gt;&lt;/periodical&gt;&lt;alt-periodical&gt;&lt;full-title&gt;PLoS One&lt;/full-title&gt;&lt;/alt-periodical&gt;&lt;volume&gt;6&lt;/volume&gt;&lt;number&gt;4&lt;/number&gt;&lt;keywords&gt;&lt;keyword&gt;community&lt;/keyword&gt;&lt;keyword&gt;traits&lt;/keyword&gt;&lt;keyword&gt;population&lt;/keyword&gt;&lt;keyword&gt;pleiotropy&lt;/keyword&gt;&lt;keyword&gt;epistasis&lt;/keyword&gt;&lt;keyword&gt;selection&lt;/keyword&gt;&lt;keyword&gt;ecology&lt;/keyword&gt;&lt;keyword&gt;prey&lt;/keyword&gt;&lt;/keywords&gt;&lt;dates&gt;&lt;year&gt;2011&lt;/year&gt;&lt;pub-dates&gt;&lt;date&gt;Apr 25&lt;/date&gt;&lt;/pub-dates&gt;&lt;/dates&gt;&lt;isbn&gt;1932-6203&lt;/isbn&gt;&lt;accession-num&gt;WOS:000290016800002&lt;/accession-num&gt;&lt;urls&gt;&lt;related-urls&gt;&lt;url&gt;&amp;lt;Go to ISI&amp;gt;://WOS:000290016800002&lt;/url&gt;&lt;/related-urls&gt;&lt;/urls&gt;&lt;electronic-resource-num&gt;ARTN e14799&amp;#xD;10.1371/journal.pone.0014799&lt;/electronic-resource-num&gt;&lt;language&gt;English&lt;/language&gt;&lt;/record&gt;&lt;/Cite&gt;&lt;/EndNote&gt;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2011)</w:t>
      </w:r>
      <w:r w:rsidR="000F1ECB">
        <w:rPr>
          <w:lang w:val="en-US"/>
        </w:rPr>
        <w:fldChar w:fldCharType="end"/>
      </w:r>
      <w:r w:rsidR="000611A7">
        <w:rPr>
          <w:lang w:val="en-US"/>
        </w:rPr>
        <w:t xml:space="preserve">, or a greater ability to radiate to new niches in the case of spatial environmental variation </w:t>
      </w:r>
      <w:r w:rsidR="000F1ECB">
        <w:rPr>
          <w:lang w:val="en-US"/>
        </w:rPr>
        <w:fldChar w:fldCharType="begin">
          <w:fldData xml:space="preserve">PEVuZE5vdGU+PENpdGU+PEF1dGhvcj5NYXJxdWVzPC9BdXRob3I+PFllYXI+MjAxOTwvWWVhcj48
UmVjTnVtPjMwMjwvUmVjTnVtPjxEaXNwbGF5VGV4dD4oPHN0eWxlIGZhY2U9InNtYWxsY2FwcyI+
TWFycXVlczwvc3R5bGU+PHN0eWxlIGZhY2U9Iml0YWxpYyI+IGV0IGFsLjwvc3R5bGU+IDIwMTkp
PC9EaXNwbGF5VGV4dD48cmVjb3JkPjxyZWMtbnVtYmVyPjMwMjwvcmVjLW51bWJlcj48Zm9yZWln
bi1rZXlzPjxrZXkgYXBwPSJFTiIgZGItaWQ9IjVwcHZmdnR4Y3hyNXhuZXcwenF2ZXg5MXZzMHZ2
Mnd4ZDkwZCIgdGltZXN0YW1wPSIxNjA0NDUzODI1Ij4zMDI8L2tleT48L2ZvcmVpZ24ta2V5cz48
cmVmLXR5cGUgbmFtZT0iSm91cm5hbCBBcnRpY2xlIj4xNzwvcmVmLXR5cGU+PGNvbnRyaWJ1dG9y
cz48YXV0aG9ycz48YXV0aG9yPk1hcnF1ZXMsIEQuIEEuPC9hdXRob3I+PGF1dGhvcj5NZWllciwg
Si4gSS48L2F1dGhvcj48YXV0aG9yPlNlZWhhdXNlbiwgTy48L2F1dGhvcj48L2F1dGhvcnM+PC9j
b250cmlidXRvcnM+PGF1dGgtYWRkcmVzcz5BcXVhdGljIEVjb2xvZ3kgYW5kIEV2b2x1dGlvbiwg
SW5zdGl0dXRlIG9mIEVjb2xvZ3kgYW5kIEV2b2x1dGlvbiwgVW5pdmVyc2l0eSBvZiBCZXJuLCAz
MDEyIEJlcm4sIFN3aXR6ZXJsYW5kOyBEZXBhcnRtZW50IG9mIEZpc2ggRWNvbG9neSBhbmQgRXZv
bHV0aW9uLCBDZW50cmUgZm9yIEVjb2xvZ3ksIEV2b2x1dGlvbiwgYW5kIEJpb2dlb2NoZW1pc3Ry
eSwgU3dpc3MgRmVkZXJhbCBJbnN0aXR1dGUgb2YgQXF1YXRpYyBTY2llbmNlIGFuZCBUZWNobm9s
b2d5IChFQVdBRyksIDYwNDcgS2FzdGFuaWVuYmF1bSwgU3dpdHplcmxhbmQuJiN4RDtBcXVhdGlj
IEVjb2xvZ3kgYW5kIEV2b2x1dGlvbiwgSW5zdGl0dXRlIG9mIEVjb2xvZ3kgYW5kIEV2b2x1dGlv
biwgVW5pdmVyc2l0eSBvZiBCZXJuLCAzMDEyIEJlcm4sIFN3aXR6ZXJsYW5kOyBEZXBhcnRtZW50
IG9mIEZpc2ggRWNvbG9neSBhbmQgRXZvbHV0aW9uLCBDZW50cmUgZm9yIEVjb2xvZ3ksIEV2b2x1
dGlvbiwgYW5kIEJpb2dlb2NoZW1pc3RyeSwgU3dpc3MgRmVkZXJhbCBJbnN0aXR1dGUgb2YgQXF1
YXRpYyBTY2llbmNlIGFuZCBUZWNobm9sb2d5IChFQVdBRyksIDYwNDcgS2FzdGFuaWVuYmF1bSwg
U3dpdHplcmxhbmQ7IEN1cnJlbnQgYWRkcmVzczogRGVwYXJ0bWVudCBvZiBab29sb2d5LCBVbml2
ZXJzaXR5IG9mIENhbWJyaWRnZSwgQ2FtYnJpZGdlLCBDQjIgM0VKLCBVSy4mI3hEO0FxdWF0aWMg
RWNvbG9neSBhbmQgRXZvbHV0aW9uLCBJbnN0aXR1dGUgb2YgRWNvbG9neSBhbmQgRXZvbHV0aW9u
LCBVbml2ZXJzaXR5IG9mIEJlcm4sIDMwMTIgQmVybiwgU3dpdHplcmxhbmQ7IERlcGFydG1lbnQg
b2YgRmlzaCBFY29sb2d5IGFuZCBFdm9sdXRpb24sIENlbnRyZSBmb3IgRWNvbG9neSwgRXZvbHV0
aW9uLCBhbmQgQmlvZ2VvY2hlbWlzdHJ5LCBTd2lzcyBGZWRlcmFsIEluc3RpdHV0ZSBvZiBBcXVh
dGljIFNjaWVuY2UgYW5kIFRlY2hub2xvZ3kgKEVBV0FHKSwgNjA0NyBLYXN0YW5pZW5iYXVtLCBT
d2l0emVybGFuZDsgQmlvbG9neSBEZXBhcnRtZW50LCBVbml2ZXJzaXR5IG9mIEhhd2FpJmFwb3M7
aSBhdCBIaWxvLCAyMDAgV2VzdCBLYXdpbGkgU3RyZWV0LCBIaWxvLCBISSA5NjcyMC00MDkxLCBV
U0EuIEVsZWN0cm9uaWMgYWRkcmVzczogb2xlLnNlZWhhdXNlbkBlYXdhZy5jaC48L2F1dGgtYWRk
cmVzcz48dGl0bGVzPjx0aXRsZT5BIENvbWJpbmF0b3JpYWwgVmlldyBvbiBTcGVjaWF0aW9uIGFu
ZCBBZGFwdGl2ZSBSYWRpYXRpb248L3RpdGxlPjxzZWNvbmRhcnktdGl0bGU+VHJlbmRzIEVjb2wg
RXZvbDwvc2Vjb25kYXJ5LXRpdGxlPjwvdGl0bGVzPjxwZXJpb2RpY2FsPjxmdWxsLXRpdGxlPlRy
ZW5kcyBpbiBFY29sb2d5ICZhbXA7IEV2b2x1dGlvbjwvZnVsbC10aXRsZT48YWJici0xPlRyZW5k
cyBFY29sIEV2b2w8L2FiYnItMT48L3BlcmlvZGljYWw+PHBhZ2VzPjUzMS01NDQ8L3BhZ2VzPjx2
b2x1bWU+MzQ8L3ZvbHVtZT48bnVtYmVyPjY8L251bWJlcj48ZWRpdGlvbj4yMDE5LzAzLzIwPC9l
ZGl0aW9uPjxrZXl3b3Jkcz48a2V5d29yZD5FY29sb2d5PC9rZXl3b3JkPjxrZXl3b3JkPipHZW5l
dGljIFNwZWNpYXRpb248L2tleXdvcmQ+PGtleXdvcmQ+SHlicmlkaXphdGlvbiwgR2VuZXRpYzwv
a2V5d29yZD48a2V5d29yZD5SZXByb2R1Y3Rpb248L2tleXdvcmQ+PGtleXdvcmQ+KlN5bXBhdHJ5
PC9rZXl3b3JkPjxrZXl3b3JkPiphZGFwdGl2ZSByYWRpYXRpb248L2tleXdvcmQ+PGtleXdvcmQ+
KmFkbWl4dHVyZSB2YXJpYXRpb248L2tleXdvcmQ+PGtleXdvcmQ+KmNvbWJpbmF0b3JpYWwgbWVj
aGFuaXNtPC9rZXl3b3JkPjxrZXl3b3JkPipoeWJyaWRpemF0aW9uPC9rZXl3b3JkPjxrZXl3b3Jk
PipzdGFuZGluZyB2YXJpYXRpb248L2tleXdvcmQ+PGtleXdvcmQ+KnN5bXBhdHJpYyBzcGVjaWF0
aW9uPC9rZXl3b3JkPjwva2V5d29yZHM+PGRhdGVzPjx5ZWFyPjIwMTk8L3llYXI+PHB1Yi1kYXRl
cz48ZGF0ZT5KdW48L2RhdGU+PC9wdWItZGF0ZXM+PC9kYXRlcz48aXNibj4xODcyLTgzODMgKEVs
ZWN0cm9uaWMpJiN4RDswMTY5LTUzNDcgKExpbmtpbmcpPC9pc2JuPjxhY2Nlc3Npb24tbnVtPjMw
ODg1NDEyPC9hY2Nlc3Npb24tbnVtPjx1cmxzPjxyZWxhdGVkLXVybHM+PHVybD5odHRwczovL3d3
dy5uY2JpLm5sbS5uaWguZ292L3B1Ym1lZC8zMDg4NTQxMjwvdXJsPjwvcmVsYXRlZC11cmxzPjwv
dXJscz48ZWxlY3Ryb25pYy1yZXNvdXJjZS1udW0+MTAuMTAxNi9qLnRyZWUuMjAxOS4wMi4wMDg8
L2VsZWN0cm9uaWMtcmVzb3VyY2UtbnVtPjwvcmVjb3JkPjwvQ2l0ZT48L0VuZE5vdGU+
</w:fldData>
        </w:fldChar>
      </w:r>
      <w:r w:rsidR="000F1ECB">
        <w:rPr>
          <w:lang w:val="en-US"/>
        </w:rPr>
        <w:instrText xml:space="preserve"> ADDIN EN.CITE </w:instrText>
      </w:r>
      <w:r w:rsidR="000F1ECB">
        <w:rPr>
          <w:lang w:val="en-US"/>
        </w:rPr>
        <w:fldChar w:fldCharType="begin">
          <w:fldData xml:space="preserve">PEVuZE5vdGU+PENpdGU+PEF1dGhvcj5NYXJxdWVzPC9BdXRob3I+PFllYXI+MjAxOTwvWWVhcj48
UmVjTnVtPjMwMjwvUmVjTnVtPjxEaXNwbGF5VGV4dD4oPHN0eWxlIGZhY2U9InNtYWxsY2FwcyI+
TWFycXVlczwvc3R5bGU+PHN0eWxlIGZhY2U9Iml0YWxpYyI+IGV0IGFsLjwvc3R5bGU+IDIwMTkp
PC9EaXNwbGF5VGV4dD48cmVjb3JkPjxyZWMtbnVtYmVyPjMwMjwvcmVjLW51bWJlcj48Zm9yZWln
bi1rZXlzPjxrZXkgYXBwPSJFTiIgZGItaWQ9IjVwcHZmdnR4Y3hyNXhuZXcwenF2ZXg5MXZzMHZ2
Mnd4ZDkwZCIgdGltZXN0YW1wPSIxNjA0NDUzODI1Ij4zMDI8L2tleT48L2ZvcmVpZ24ta2V5cz48
cmVmLXR5cGUgbmFtZT0iSm91cm5hbCBBcnRpY2xlIj4xNzwvcmVmLXR5cGU+PGNvbnRyaWJ1dG9y
cz48YXV0aG9ycz48YXV0aG9yPk1hcnF1ZXMsIEQuIEEuPC9hdXRob3I+PGF1dGhvcj5NZWllciwg
Si4gSS48L2F1dGhvcj48YXV0aG9yPlNlZWhhdXNlbiwgTy48L2F1dGhvcj48L2F1dGhvcnM+PC9j
b250cmlidXRvcnM+PGF1dGgtYWRkcmVzcz5BcXVhdGljIEVjb2xvZ3kgYW5kIEV2b2x1dGlvbiwg
SW5zdGl0dXRlIG9mIEVjb2xvZ3kgYW5kIEV2b2x1dGlvbiwgVW5pdmVyc2l0eSBvZiBCZXJuLCAz
MDEyIEJlcm4sIFN3aXR6ZXJsYW5kOyBEZXBhcnRtZW50IG9mIEZpc2ggRWNvbG9neSBhbmQgRXZv
bHV0aW9uLCBDZW50cmUgZm9yIEVjb2xvZ3ksIEV2b2x1dGlvbiwgYW5kIEJpb2dlb2NoZW1pc3Ry
eSwgU3dpc3MgRmVkZXJhbCBJbnN0aXR1dGUgb2YgQXF1YXRpYyBTY2llbmNlIGFuZCBUZWNobm9s
b2d5IChFQVdBRyksIDYwNDcgS2FzdGFuaWVuYmF1bSwgU3dpdHplcmxhbmQuJiN4RDtBcXVhdGlj
IEVjb2xvZ3kgYW5kIEV2b2x1dGlvbiwgSW5zdGl0dXRlIG9mIEVjb2xvZ3kgYW5kIEV2b2x1dGlv
biwgVW5pdmVyc2l0eSBvZiBCZXJuLCAzMDEyIEJlcm4sIFN3aXR6ZXJsYW5kOyBEZXBhcnRtZW50
IG9mIEZpc2ggRWNvbG9neSBhbmQgRXZvbHV0aW9uLCBDZW50cmUgZm9yIEVjb2xvZ3ksIEV2b2x1
dGlvbiwgYW5kIEJpb2dlb2NoZW1pc3RyeSwgU3dpc3MgRmVkZXJhbCBJbnN0aXR1dGUgb2YgQXF1
YXRpYyBTY2llbmNlIGFuZCBUZWNobm9sb2d5IChFQVdBRyksIDYwNDcgS2FzdGFuaWVuYmF1bSwg
U3dpdHplcmxhbmQ7IEN1cnJlbnQgYWRkcmVzczogRGVwYXJ0bWVudCBvZiBab29sb2d5LCBVbml2
ZXJzaXR5IG9mIENhbWJyaWRnZSwgQ2FtYnJpZGdlLCBDQjIgM0VKLCBVSy4mI3hEO0FxdWF0aWMg
RWNvbG9neSBhbmQgRXZvbHV0aW9uLCBJbnN0aXR1dGUgb2YgRWNvbG9neSBhbmQgRXZvbHV0aW9u
LCBVbml2ZXJzaXR5IG9mIEJlcm4sIDMwMTIgQmVybiwgU3dpdHplcmxhbmQ7IERlcGFydG1lbnQg
b2YgRmlzaCBFY29sb2d5IGFuZCBFdm9sdXRpb24sIENlbnRyZSBmb3IgRWNvbG9neSwgRXZvbHV0
aW9uLCBhbmQgQmlvZ2VvY2hlbWlzdHJ5LCBTd2lzcyBGZWRlcmFsIEluc3RpdHV0ZSBvZiBBcXVh
dGljIFNjaWVuY2UgYW5kIFRlY2hub2xvZ3kgKEVBV0FHKSwgNjA0NyBLYXN0YW5pZW5iYXVtLCBT
d2l0emVybGFuZDsgQmlvbG9neSBEZXBhcnRtZW50LCBVbml2ZXJzaXR5IG9mIEhhd2FpJmFwb3M7
aSBhdCBIaWxvLCAyMDAgV2VzdCBLYXdpbGkgU3RyZWV0LCBIaWxvLCBISSA5NjcyMC00MDkxLCBV
U0EuIEVsZWN0cm9uaWMgYWRkcmVzczogb2xlLnNlZWhhdXNlbkBlYXdhZy5jaC48L2F1dGgtYWRk
cmVzcz48dGl0bGVzPjx0aXRsZT5BIENvbWJpbmF0b3JpYWwgVmlldyBvbiBTcGVjaWF0aW9uIGFu
ZCBBZGFwdGl2ZSBSYWRpYXRpb248L3RpdGxlPjxzZWNvbmRhcnktdGl0bGU+VHJlbmRzIEVjb2wg
RXZvbDwvc2Vjb25kYXJ5LXRpdGxlPjwvdGl0bGVzPjxwZXJpb2RpY2FsPjxmdWxsLXRpdGxlPlRy
ZW5kcyBpbiBFY29sb2d5ICZhbXA7IEV2b2x1dGlvbjwvZnVsbC10aXRsZT48YWJici0xPlRyZW5k
cyBFY29sIEV2b2w8L2FiYnItMT48L3BlcmlvZGljYWw+PHBhZ2VzPjUzMS01NDQ8L3BhZ2VzPjx2
b2x1bWU+MzQ8L3ZvbHVtZT48bnVtYmVyPjY8L251bWJlcj48ZWRpdGlvbj4yMDE5LzAzLzIwPC9l
ZGl0aW9uPjxrZXl3b3Jkcz48a2V5d29yZD5FY29sb2d5PC9rZXl3b3JkPjxrZXl3b3JkPipHZW5l
dGljIFNwZWNpYXRpb248L2tleXdvcmQ+PGtleXdvcmQ+SHlicmlkaXphdGlvbiwgR2VuZXRpYzwv
a2V5d29yZD48a2V5d29yZD5SZXByb2R1Y3Rpb248L2tleXdvcmQ+PGtleXdvcmQ+KlN5bXBhdHJ5
PC9rZXl3b3JkPjxrZXl3b3JkPiphZGFwdGl2ZSByYWRpYXRpb248L2tleXdvcmQ+PGtleXdvcmQ+
KmFkbWl4dHVyZSB2YXJpYXRpb248L2tleXdvcmQ+PGtleXdvcmQ+KmNvbWJpbmF0b3JpYWwgbWVj
aGFuaXNtPC9rZXl3b3JkPjxrZXl3b3JkPipoeWJyaWRpemF0aW9uPC9rZXl3b3JkPjxrZXl3b3Jk
PipzdGFuZGluZyB2YXJpYXRpb248L2tleXdvcmQ+PGtleXdvcmQ+KnN5bXBhdHJpYyBzcGVjaWF0
aW9uPC9rZXl3b3JkPjwva2V5d29yZHM+PGRhdGVzPjx5ZWFyPjIwMTk8L3llYXI+PHB1Yi1kYXRl
cz48ZGF0ZT5KdW48L2RhdGU+PC9wdWItZGF0ZXM+PC9kYXRlcz48aXNibj4xODcyLTgzODMgKEVs
ZWN0cm9uaWMpJiN4RDswMTY5LTUzNDcgKExpbmtpbmcpPC9pc2JuPjxhY2Nlc3Npb24tbnVtPjMw
ODg1NDEyPC9hY2Nlc3Npb24tbnVtPjx1cmxzPjxyZWxhdGVkLXVybHM+PHVybD5odHRwczovL3d3
dy5uY2JpLm5sbS5uaWguZ292L3B1Ym1lZC8zMDg4NTQxMjwvdXJsPjwvcmVsYXRlZC11cmxzPjwv
dXJscz48ZWxlY3Ryb25pYy1yZXNvdXJjZS1udW0+MTAuMTAxNi9qLnRyZWUuMjAxOS4wMi4wMDg8
L2VsZWN0cm9uaWMtcmVzb3VyY2UtbnVtPjwvcmVjb3JkPjwvQ2l0ZT48L0VuZE5vdGU+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Marques</w:t>
      </w:r>
      <w:r w:rsidR="000F1ECB" w:rsidRPr="000F1ECB">
        <w:rPr>
          <w:i/>
          <w:noProof/>
          <w:lang w:val="en-US"/>
        </w:rPr>
        <w:t xml:space="preserve"> et al.</w:t>
      </w:r>
      <w:r w:rsidR="000F1ECB">
        <w:rPr>
          <w:noProof/>
          <w:lang w:val="en-US"/>
        </w:rPr>
        <w:t xml:space="preserve"> 2019)</w:t>
      </w:r>
      <w:r w:rsidR="000F1ECB">
        <w:rPr>
          <w:lang w:val="en-US"/>
        </w:rPr>
        <w:fldChar w:fldCharType="end"/>
      </w:r>
      <w:r w:rsidR="000611A7">
        <w:rPr>
          <w:lang w:val="en-US"/>
        </w:rPr>
        <w:t xml:space="preserve">. </w:t>
      </w:r>
      <w:r w:rsidR="00303BEC">
        <w:rPr>
          <w:lang w:val="en-US"/>
        </w:rPr>
        <w:t xml:space="preserve">In </w:t>
      </w:r>
      <w:r w:rsidR="00303BEC">
        <w:rPr>
          <w:lang w:val="en-US"/>
        </w:rPr>
        <w:lastRenderedPageBreak/>
        <w:t xml:space="preserve">fact, under spatial gradients, large variability in effect sizes could seed populations with variation that allows their members to colonize differential micro-environments </w:t>
      </w:r>
      <w:r w:rsidR="000F1ECB">
        <w:rPr>
          <w:lang w:val="en-US"/>
        </w:rPr>
        <w:fldChar w:fldCharType="begin">
          <w:fldData xml:space="preserve">PEVuZE5vdGU+PENpdGU+PEF1dGhvcj5LYWdhd2E8L0F1dGhvcj48WWVhcj4yMDE4PC9ZZWFyPjxS
ZWNOdW0+MzI0PC9SZWNOdW0+PERpc3BsYXlUZXh0Pig8c3R5bGUgZmFjZT0ic21hbGxjYXBzIj5L
YWdhd2EgYW5kIFRha2ltb3RvPC9zdHlsZT4gMjAxOCk8L0Rpc3BsYXlUZXh0PjxyZWNvcmQ+PHJl
Yy1udW1iZXI+MzI0PC9yZWMtbnVtYmVyPjxmb3JlaWduLWtleXM+PGtleSBhcHA9IkVOIiBkYi1p
ZD0iNXBwdmZ2dHhjeHI1eG5ldzB6cXZleDkxdnMwdnYyd3hkOTBkIiB0aW1lc3RhbXA9IjE2MDQ0
NTU3MzIiPjMyNDwva2V5PjwvZm9yZWlnbi1rZXlzPjxyZWYtdHlwZSBuYW1lPSJKb3VybmFsIEFy
dGljbGUiPjE3PC9yZWYtdHlwZT48Y29udHJpYnV0b3JzPjxhdXRob3JzPjxhdXRob3I+S2FnYXdh
LCBLLjwvYXV0aG9yPjxhdXRob3I+VGFraW1vdG8sIEcuPC9hdXRob3I+PC9hdXRob3JzPjwvY29u
dHJpYnV0b3JzPjxhdXRoLWFkZHJlc3M+VGhlIEluc3RpdHV0ZSBvZiBTdGF0aXN0aWNhbCBNYXRo
ZW1hdGljcywgMTAtMyBNaWRvcmktY2hvLCBUYWNoaWthd2EsIFRva3lvLCAxOTAtODU2MiwgSmFw
YW4uJiN4RDtEZXBhcnRtZW50IG9mIEZpc2ggRWNvbG9neSBhbmQgRXZvbHV0aW9uLCBDZW50ZXIg
Zm9yIEVjb2xvZ3ksIEV2b2x1dGlvbiAmYW1wOyBCaW9nZW9jaGVtaXN0cnksIFN3aXNzIEZlZGVy
YWwgSW5zdGl0dXRlIG9mIEFxdWF0aWMgU2NpZW5jZSBhbmQgVGVjaG5vbG9neSwgNjA0NywgS2Fz
dGFuaWVuYmF1bSwgU3dpdHplcmxhbmQuJiN4RDtHcmFkdWF0ZSBTY2hvb2wgb2YgQWdyaWN1bHR1
cmFsIGFuZCBMaWZlIFNjaWVuY2VzLCBUaGUgVW5pdmVyc2l0eSBvZiBUb2t5bywgMS0xLTEgWWF5
b2ksIEJ1bmt5by1rdSwgVG9reW8sIDExMy04NjU3LCBKYXBhbi48L2F1dGgtYWRkcmVzcz48dGl0
bGVzPjx0aXRsZT5IeWJyaWRpemF0aW9uIGNhbiBwcm9tb3RlIGFkYXB0aXZlIHJhZGlhdGlvbiBi
eSBtZWFucyBvZiB0cmFuc2dyZXNzaXZlIHNlZ3JlZ2F0aW9uPC90aXRsZT48c2Vjb25kYXJ5LXRp
dGxlPkVjb2wgTGV0dDwvc2Vjb25kYXJ5LXRpdGxlPjwvdGl0bGVzPjxwZXJpb2RpY2FsPjxmdWxs
LXRpdGxlPkVjb2xvZ3kgTGV0dGVyczwvZnVsbC10aXRsZT48YWJici0xPkVjb2wgTGV0dDwvYWJi
ci0xPjwvcGVyaW9kaWNhbD48cGFnZXM+MjY0LTI3NDwvcGFnZXM+PHZvbHVtZT4yMTwvdm9sdW1l
PjxudW1iZXI+MjwvbnVtYmVyPjxlZGl0aW9uPjIwMTcvMTIvMTY8L2VkaXRpb24+PGtleXdvcmRz
PjxrZXl3b3JkPipCaW9sb2dpY2FsIEV2b2x1dGlvbjwva2V5d29yZD48a2V5d29yZD5FY29sb2d5
PC9rZXl3b3JkPjxrZXl3b3JkPkVjb3N5c3RlbTwva2V5d29yZD48a2V5d29yZD4qSHlicmlkaXph
dGlvbiwgR2VuZXRpYzwva2V5d29yZD48a2V5d29yZD5QaGVub3R5cGU8L2tleXdvcmQ+PGtleXdv
cmQ+KkFkYXB0aXZlIHJhZGlhdGlvbjwva2V5d29yZD48a2V5d29yZD4qZWNvbG9naWNhbCBzcGVj
aWF0aW9uPC9rZXl3b3JkPjxrZXl3b3JkPipldm9sdXRpb25hcnkgc2ltdWxhdGlvbjwva2V5d29y
ZD48a2V5d29yZD4qaHlicmlkaXphdGlvbjwva2V5d29yZD48a2V5d29yZD4qaW5kaXZpZHVhbC1i
YXNlZCBtb2RlbDwva2V5d29yZD48a2V5d29yZD4qc3ltcGF0cmljIHNwZWNpYXRpb248L2tleXdv
cmQ+PGtleXdvcmQ+KnRyYW5zZ3Jlc3NpdmUgc2VncmVnYXRpb248L2tleXdvcmQ+PC9rZXl3b3Jk
cz48ZGF0ZXM+PHllYXI+MjAxODwveWVhcj48cHViLWRhdGVzPjxkYXRlPkZlYjwvZGF0ZT48L3B1
Yi1kYXRlcz48L2RhdGVzPjxpc2JuPjE0NjEtMDI0OCAoRWxlY3Ryb25pYykmI3hEOzE0NjEtMDIz
WCAoTGlua2luZyk8L2lzYm4+PGFjY2Vzc2lvbi1udW0+MjkyNDMyOTQ8L2FjY2Vzc2lvbi1udW0+
PHVybHM+PHJlbGF0ZWQtdXJscz48dXJsPmh0dHBzOi8vd3d3Lm5jYmkubmxtLm5paC5nb3YvcHVi
bWVkLzI5MjQzMjk0PC91cmw+PC9yZWxhdGVkLXVybHM+PC91cmxzPjxlbGVjdHJvbmljLXJlc291
cmNlLW51bT4xMC4xMTExL2VsZS4xMjg5MTwvZWxlY3Ryb25pYy1yZXNvdXJjZS1udW0+PC9yZWNv
cmQ+PC9DaXRlPjwvRW5kTm90ZT5=
</w:fldData>
        </w:fldChar>
      </w:r>
      <w:r w:rsidR="000F1ECB">
        <w:rPr>
          <w:lang w:val="en-US"/>
        </w:rPr>
        <w:instrText xml:space="preserve"> ADDIN EN.CITE </w:instrText>
      </w:r>
      <w:r w:rsidR="000F1ECB">
        <w:rPr>
          <w:lang w:val="en-US"/>
        </w:rPr>
        <w:fldChar w:fldCharType="begin">
          <w:fldData xml:space="preserve">PEVuZE5vdGU+PENpdGU+PEF1dGhvcj5LYWdhd2E8L0F1dGhvcj48WWVhcj4yMDE4PC9ZZWFyPjxS
ZWNOdW0+MzI0PC9SZWNOdW0+PERpc3BsYXlUZXh0Pig8c3R5bGUgZmFjZT0ic21hbGxjYXBzIj5L
YWdhd2EgYW5kIFRha2ltb3RvPC9zdHlsZT4gMjAxOCk8L0Rpc3BsYXlUZXh0PjxyZWNvcmQ+PHJl
Yy1udW1iZXI+MzI0PC9yZWMtbnVtYmVyPjxmb3JlaWduLWtleXM+PGtleSBhcHA9IkVOIiBkYi1p
ZD0iNXBwdmZ2dHhjeHI1eG5ldzB6cXZleDkxdnMwdnYyd3hkOTBkIiB0aW1lc3RhbXA9IjE2MDQ0
NTU3MzIiPjMyNDwva2V5PjwvZm9yZWlnbi1rZXlzPjxyZWYtdHlwZSBuYW1lPSJKb3VybmFsIEFy
dGljbGUiPjE3PC9yZWYtdHlwZT48Y29udHJpYnV0b3JzPjxhdXRob3JzPjxhdXRob3I+S2FnYXdh
LCBLLjwvYXV0aG9yPjxhdXRob3I+VGFraW1vdG8sIEcuPC9hdXRob3I+PC9hdXRob3JzPjwvY29u
dHJpYnV0b3JzPjxhdXRoLWFkZHJlc3M+VGhlIEluc3RpdHV0ZSBvZiBTdGF0aXN0aWNhbCBNYXRo
ZW1hdGljcywgMTAtMyBNaWRvcmktY2hvLCBUYWNoaWthd2EsIFRva3lvLCAxOTAtODU2MiwgSmFw
YW4uJiN4RDtEZXBhcnRtZW50IG9mIEZpc2ggRWNvbG9neSBhbmQgRXZvbHV0aW9uLCBDZW50ZXIg
Zm9yIEVjb2xvZ3ksIEV2b2x1dGlvbiAmYW1wOyBCaW9nZW9jaGVtaXN0cnksIFN3aXNzIEZlZGVy
YWwgSW5zdGl0dXRlIG9mIEFxdWF0aWMgU2NpZW5jZSBhbmQgVGVjaG5vbG9neSwgNjA0NywgS2Fz
dGFuaWVuYmF1bSwgU3dpdHplcmxhbmQuJiN4RDtHcmFkdWF0ZSBTY2hvb2wgb2YgQWdyaWN1bHR1
cmFsIGFuZCBMaWZlIFNjaWVuY2VzLCBUaGUgVW5pdmVyc2l0eSBvZiBUb2t5bywgMS0xLTEgWWF5
b2ksIEJ1bmt5by1rdSwgVG9reW8sIDExMy04NjU3LCBKYXBhbi48L2F1dGgtYWRkcmVzcz48dGl0
bGVzPjx0aXRsZT5IeWJyaWRpemF0aW9uIGNhbiBwcm9tb3RlIGFkYXB0aXZlIHJhZGlhdGlvbiBi
eSBtZWFucyBvZiB0cmFuc2dyZXNzaXZlIHNlZ3JlZ2F0aW9uPC90aXRsZT48c2Vjb25kYXJ5LXRp
dGxlPkVjb2wgTGV0dDwvc2Vjb25kYXJ5LXRpdGxlPjwvdGl0bGVzPjxwZXJpb2RpY2FsPjxmdWxs
LXRpdGxlPkVjb2xvZ3kgTGV0dGVyczwvZnVsbC10aXRsZT48YWJici0xPkVjb2wgTGV0dDwvYWJi
ci0xPjwvcGVyaW9kaWNhbD48cGFnZXM+MjY0LTI3NDwvcGFnZXM+PHZvbHVtZT4yMTwvdm9sdW1l
PjxudW1iZXI+MjwvbnVtYmVyPjxlZGl0aW9uPjIwMTcvMTIvMTY8L2VkaXRpb24+PGtleXdvcmRz
PjxrZXl3b3JkPipCaW9sb2dpY2FsIEV2b2x1dGlvbjwva2V5d29yZD48a2V5d29yZD5FY29sb2d5
PC9rZXl3b3JkPjxrZXl3b3JkPkVjb3N5c3RlbTwva2V5d29yZD48a2V5d29yZD4qSHlicmlkaXph
dGlvbiwgR2VuZXRpYzwva2V5d29yZD48a2V5d29yZD5QaGVub3R5cGU8L2tleXdvcmQ+PGtleXdv
cmQ+KkFkYXB0aXZlIHJhZGlhdGlvbjwva2V5d29yZD48a2V5d29yZD4qZWNvbG9naWNhbCBzcGVj
aWF0aW9uPC9rZXl3b3JkPjxrZXl3b3JkPipldm9sdXRpb25hcnkgc2ltdWxhdGlvbjwva2V5d29y
ZD48a2V5d29yZD4qaHlicmlkaXphdGlvbjwva2V5d29yZD48a2V5d29yZD4qaW5kaXZpZHVhbC1i
YXNlZCBtb2RlbDwva2V5d29yZD48a2V5d29yZD4qc3ltcGF0cmljIHNwZWNpYXRpb248L2tleXdv
cmQ+PGtleXdvcmQ+KnRyYW5zZ3Jlc3NpdmUgc2VncmVnYXRpb248L2tleXdvcmQ+PC9rZXl3b3Jk
cz48ZGF0ZXM+PHllYXI+MjAxODwveWVhcj48cHViLWRhdGVzPjxkYXRlPkZlYjwvZGF0ZT48L3B1
Yi1kYXRlcz48L2RhdGVzPjxpc2JuPjE0NjEtMDI0OCAoRWxlY3Ryb25pYykmI3hEOzE0NjEtMDIz
WCAoTGlua2luZyk8L2lzYm4+PGFjY2Vzc2lvbi1udW0+MjkyNDMyOTQ8L2FjY2Vzc2lvbi1udW0+
PHVybHM+PHJlbGF0ZWQtdXJscz48dXJsPmh0dHBzOi8vd3d3Lm5jYmkubmxtLm5paC5nb3YvcHVi
bWVkLzI5MjQzMjk0PC91cmw+PC9yZWxhdGVkLXVybHM+PC91cmxzPjxlbGVjdHJvbmljLXJlc291
cmNlLW51bT4xMC4xMTExL2VsZS4xMjg5MTwvZWxlY3Ryb25pYy1yZXNvdXJjZS1udW0+PC9yZWNv
cmQ+PC9DaXRlPjwvRW5kTm90ZT5=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Kagawa and Takimoto</w:t>
      </w:r>
      <w:r w:rsidR="000F1ECB">
        <w:rPr>
          <w:noProof/>
          <w:lang w:val="en-US"/>
        </w:rPr>
        <w:t xml:space="preserve"> 2018)</w:t>
      </w:r>
      <w:r w:rsidR="000F1ECB">
        <w:rPr>
          <w:lang w:val="en-US"/>
        </w:rPr>
        <w:fldChar w:fldCharType="end"/>
      </w:r>
      <w:r w:rsidR="00303BEC">
        <w:rPr>
          <w:lang w:val="en-US"/>
        </w:rPr>
        <w:t xml:space="preserve">. </w:t>
      </w:r>
      <w:r w:rsidR="0012090D">
        <w:rPr>
          <w:lang w:val="en-US"/>
        </w:rPr>
        <w:t xml:space="preserve">In more homogeneous environments, </w:t>
      </w:r>
      <w:r w:rsidR="000611A7">
        <w:rPr>
          <w:lang w:val="en-US"/>
        </w:rPr>
        <w:t xml:space="preserve">where any movement </w:t>
      </w:r>
      <w:r w:rsidR="00782BAD">
        <w:rPr>
          <w:lang w:val="en-US"/>
        </w:rPr>
        <w:t xml:space="preserve">from the current phenotype </w:t>
      </w:r>
      <w:r w:rsidR="000611A7">
        <w:rPr>
          <w:lang w:val="en-US"/>
        </w:rPr>
        <w:t xml:space="preserve">tends to be deleterious, </w:t>
      </w:r>
      <w:r w:rsidR="0012090D">
        <w:rPr>
          <w:lang w:val="en-US"/>
        </w:rPr>
        <w:t>House</w:t>
      </w:r>
      <w:r w:rsidR="00625DD0">
        <w:rPr>
          <w:lang w:val="en-US"/>
        </w:rPr>
        <w:t>-of-Cards models should be favo</w:t>
      </w:r>
      <w:r w:rsidR="0012090D">
        <w:rPr>
          <w:lang w:val="en-US"/>
        </w:rPr>
        <w:t xml:space="preserve">red. </w:t>
      </w:r>
    </w:p>
    <w:p w14:paraId="09EEF82F" w14:textId="5EA0D399" w:rsidR="0012090D" w:rsidRDefault="0012090D" w:rsidP="000611A7">
      <w:pPr>
        <w:spacing w:line="480" w:lineRule="auto"/>
        <w:ind w:firstLine="709"/>
        <w:rPr>
          <w:lang w:val="en-US"/>
        </w:rPr>
      </w:pPr>
      <w:r>
        <w:rPr>
          <w:lang w:val="en-US"/>
        </w:rPr>
        <w:t>Populations</w:t>
      </w:r>
      <w:r w:rsidR="000611A7">
        <w:rPr>
          <w:lang w:val="en-US"/>
        </w:rPr>
        <w:t xml:space="preserve"> evolving by strong selection and low mutation should </w:t>
      </w:r>
      <w:r w:rsidR="00782BAD">
        <w:rPr>
          <w:lang w:val="en-US"/>
        </w:rPr>
        <w:t xml:space="preserve">be advantaged in static environments. Without environmental change to perturb the optimum, almost all mutations are deleterious: not only by lethal mutations or non-focal trait mutations, but by almost all focal trait mutations moving populations away from the optimum </w:t>
      </w:r>
      <w:r w:rsidR="000F1ECB">
        <w:rPr>
          <w:lang w:val="en-US"/>
        </w:rPr>
        <w:fldChar w:fldCharType="begin">
          <w:fldData xml:space="preserve">PEVuZE5vdGU+PENpdGU+PEF1dGhvcj5NYXRpYzwvQXV0aG9yPjxZZWFyPjE5OTc8L1llYXI+PFJl
Y051bT4yNjI8L1JlY051bT48RGlzcGxheVRleHQ+KDxzdHlsZSBmYWNlPSJzbWFsbGNhcHMiPk1h
dGljPC9zdHlsZT48c3R5bGUgZmFjZT0iaXRhbGljIj4gZXQgYWwuPC9zdHlsZT4gMTk5NzsgPHN0
eWxlIGZhY2U9InNtYWxsY2FwcyI+V2Fsc2ggYW5kIEx5bmNoPC9zdHlsZT4gMjAxOCk8L0Rpc3Bs
YXlUZXh0PjxyZWNvcmQ+PHJlYy1udW1iZXI+MjYyPC9yZWMtbnVtYmVyPjxmb3JlaWduLWtleXM+
PGtleSBhcHA9IkVOIiBkYi1pZD0iNXBwdmZ2dHhjeHI1eG5ldzB6cXZleDkxdnMwdnYyd3hkOTBk
IiB0aW1lc3RhbXA9IjE2MDQ0NTA1MzQiPjI2Mjwva2V5PjwvZm9yZWlnbi1rZXlzPjxyZWYtdHlw
ZSBuYW1lPSJKb3VybmFsIEFydGljbGUiPjE3PC9yZWYtdHlwZT48Y29udHJpYnV0b3JzPjxhdXRo
b3JzPjxhdXRob3I+TWF0aWMsIEkuPC9hdXRob3I+PGF1dGhvcj5SYWRtYW4sIE0uPC9hdXRob3I+
PGF1dGhvcj5UYWRkZWksIEYuPC9hdXRob3I+PGF1dGhvcj5QaWNhcmQsIEIuPC9hdXRob3I+PGF1
dGhvcj5Eb2l0LCBDLjwvYXV0aG9yPjxhdXRob3I+QmluZ2VuLCBFLjwvYXV0aG9yPjxhdXRob3I+
RGVuYW11ciwgRS48L2F1dGhvcj48YXV0aG9yPkVsaW9uLCBKLjwvYXV0aG9yPjwvYXV0aG9ycz48
L2NvbnRyaWJ1dG9ycz48dGl0bGVzPjx0aXRsZT5IaWdobHkgdmFyaWFibGUgbXV0YXRpb24gcmF0
ZXMgaW4gY29tbWVuc2FsIGFuZCBwYXRob2dlbmljIEVzY2hlcmljaGlhIGNvbGk8L3RpdGxlPjxz
ZWNvbmRhcnktdGl0bGU+U2NpZW5jZTwvc2Vjb25kYXJ5LXRpdGxlPjwvdGl0bGVzPjxwZXJpb2Rp
Y2FsPjxmdWxsLXRpdGxlPlNjaWVuY2U8L2Z1bGwtdGl0bGU+PC9wZXJpb2RpY2FsPjxwYWdlcz4x
ODMzLTQ8L3BhZ2VzPjx2b2x1bWU+Mjc3PC92b2x1bWU+PG51bWJlcj41MzMzPC9udW1iZXI+PGVk
aXRpb24+MTk5Ny8xMS8wNTwvZWRpdGlvbj48a2V5d29yZHM+PGtleXdvcmQ+QmlvbG9naWNhbCBF
dm9sdXRpb248L2tleXdvcmQ+PGtleXdvcmQ+RE5BIFJlcGFpci9nZW5ldGljczwva2V5d29yZD48
a2V5d29yZD5Fc2NoZXJpY2hpYSBjb2xpLypnZW5ldGljcy8qcGF0aG9nZW5pY2l0eTwva2V5d29y
ZD48a2V5d29yZD5IdW1hbnM8L2tleXdvcmQ+PGtleXdvcmQ+Kk11dGF0aW9uPC9rZXl3b3JkPjxr
ZXl3b3JkPlBoZW5vdHlwZTwva2V5d29yZD48a2V5d29yZD5WaXJ1bGVuY2U8L2tleXdvcmQ+PC9r
ZXl3b3Jkcz48ZGF0ZXM+PHllYXI+MTk5NzwveWVhcj48cHViLWRhdGVzPjxkYXRlPlNlcCAxOTwv
ZGF0ZT48L3B1Yi1kYXRlcz48L2RhdGVzPjxpc2JuPjAwMzYtODA3NSAoUHJpbnQpJiN4RDswMDM2
LTgwNzUgKExpbmtpbmcpPC9pc2JuPjxhY2Nlc3Npb24tbnVtPjkzMjQ3Njk8L2FjY2Vzc2lvbi1u
dW0+PHVybHM+PHJlbGF0ZWQtdXJscz48dXJsPmh0dHBzOi8vd3d3Lm5jYmkubmxtLm5paC5nb3Yv
cHVibWVkLzkzMjQ3Njk8L3VybD48L3JlbGF0ZWQtdXJscz48L3VybHM+PGVsZWN0cm9uaWMtcmVz
b3VyY2UtbnVtPjEwLjExMjYvc2NpZW5jZS4yNzcuNTMzMy4xODMzPC9lbGVjdHJvbmljLXJlc291
cmNlLW51bT48L3JlY29yZD48L0NpdGU+PENpdGU+PEF1dGhvcj5XYWxzaDwvQXV0aG9yPjxZZWFy
PjIwMTg8L1llYXI+PFJlY051bT4yNjwvUmVjTnVtPjxyZWNvcmQ+PHJlYy1udW1iZXI+MjY8L3Jl
Yy1udW1iZXI+PGZvcmVpZ24ta2V5cz48a2V5IGFwcD0iRU4iIGRiLWlkPSI1cHB2ZnZ0eGN4cjV4
bmV3MHpxdmV4OTF2czB2djJ3eGQ5MGQiIHRpbWVzdGFtcD0iMTU4MzEyNjg0NiI+MjY8L2tleT48
L2ZvcmVpZ24ta2V5cz48cmVmLXR5cGUgbmFtZT0iQm9vayI+NjwvcmVmLXR5cGU+PGNvbnRyaWJ1
dG9ycz48YXV0aG9ycz48YXV0aG9yPldhbHNoLCBCcnVjZTwvYXV0aG9yPjxhdXRob3I+THluY2gs
IE1pY2hhZWw8L2F1dGhvcj48L2F1dGhvcnM+PC9jb250cmlidXRvcnM+PHRpdGxlcz48dGl0bGU+
RXZvbHV0aW9uIGFuZCBzZWxlY3Rpb24gb2YgcXVhbnRpdGF0aXZlIHRyYWl0czwvdGl0bGU+PC90
aXRsZXM+PHBhZ2VzPnh4aXgsIDE0NTkgcGFnZXM8L3BhZ2VzPjxzZWN0aW9uPjkxMy05MTQ7IDEx
NDMtMTE0NDwvc2VjdGlvbj48a2V5d29yZHM+PGtleXdvcmQ+UXVhbnRpdGF0aXZlIFRyYWl0LCBI
ZXJpdGFibGU8L2tleXdvcmQ+PGtleXdvcmQ+RXZvbHV0aW9uLCBNb2xlY3VsYXI8L2tleXdvcmQ+
PGtleXdvcmQ+U2VsZWN0aW9uLCBHZW5ldGljPC9rZXl3b3JkPjxrZXl3b3JkPkdlbmV0aWMgVmFy
aWF0aW9uPC9rZXl3b3JkPjwva2V5d29yZHM+PGRhdGVzPjx5ZWFyPjIwMTg8L3llYXI+PC9kYXRl
cz48cHViLWxvY2F0aW9uPk5ldyBZb3JrLCBOWTwvcHViLWxvY2F0aW9uPjxwdWJsaXNoZXI+T3hm
b3JkIFVuaXZlcnNpdHkgUHJlc3M8L3B1Ymxpc2hlcj48aXNibj45NzgwMTk4ODMwODcwIChoYXJk
Y292ZXIpPC9pc2JuPjxhY2Nlc3Npb24tbnVtPjIwMTQyMDkyPC9hY2Nlc3Npb24tbnVtPjxjYWxs
LW51bT5RSDQ1Mi43IC5XMzUgMjAxODwvY2FsbC1udW0+PHVybHM+PC91cmxzPjwvcmVjb3JkPjwv
Q2l0ZT48L0VuZE5vdGU+
</w:fldData>
        </w:fldChar>
      </w:r>
      <w:r w:rsidR="000F1ECB">
        <w:rPr>
          <w:lang w:val="en-US"/>
        </w:rPr>
        <w:instrText xml:space="preserve"> ADDIN EN.CITE </w:instrText>
      </w:r>
      <w:r w:rsidR="000F1ECB">
        <w:rPr>
          <w:lang w:val="en-US"/>
        </w:rPr>
        <w:fldChar w:fldCharType="begin">
          <w:fldData xml:space="preserve">PEVuZE5vdGU+PENpdGU+PEF1dGhvcj5NYXRpYzwvQXV0aG9yPjxZZWFyPjE5OTc8L1llYXI+PFJl
Y051bT4yNjI8L1JlY051bT48RGlzcGxheVRleHQ+KDxzdHlsZSBmYWNlPSJzbWFsbGNhcHMiPk1h
dGljPC9zdHlsZT48c3R5bGUgZmFjZT0iaXRhbGljIj4gZXQgYWwuPC9zdHlsZT4gMTk5NzsgPHN0
eWxlIGZhY2U9InNtYWxsY2FwcyI+V2Fsc2ggYW5kIEx5bmNoPC9zdHlsZT4gMjAxOCk8L0Rpc3Bs
YXlUZXh0PjxyZWNvcmQ+PHJlYy1udW1iZXI+MjYyPC9yZWMtbnVtYmVyPjxmb3JlaWduLWtleXM+
PGtleSBhcHA9IkVOIiBkYi1pZD0iNXBwdmZ2dHhjeHI1eG5ldzB6cXZleDkxdnMwdnYyd3hkOTBk
IiB0aW1lc3RhbXA9IjE2MDQ0NTA1MzQiPjI2Mjwva2V5PjwvZm9yZWlnbi1rZXlzPjxyZWYtdHlw
ZSBuYW1lPSJKb3VybmFsIEFydGljbGUiPjE3PC9yZWYtdHlwZT48Y29udHJpYnV0b3JzPjxhdXRo
b3JzPjxhdXRob3I+TWF0aWMsIEkuPC9hdXRob3I+PGF1dGhvcj5SYWRtYW4sIE0uPC9hdXRob3I+
PGF1dGhvcj5UYWRkZWksIEYuPC9hdXRob3I+PGF1dGhvcj5QaWNhcmQsIEIuPC9hdXRob3I+PGF1
dGhvcj5Eb2l0LCBDLjwvYXV0aG9yPjxhdXRob3I+QmluZ2VuLCBFLjwvYXV0aG9yPjxhdXRob3I+
RGVuYW11ciwgRS48L2F1dGhvcj48YXV0aG9yPkVsaW9uLCBKLjwvYXV0aG9yPjwvYXV0aG9ycz48
L2NvbnRyaWJ1dG9ycz48dGl0bGVzPjx0aXRsZT5IaWdobHkgdmFyaWFibGUgbXV0YXRpb24gcmF0
ZXMgaW4gY29tbWVuc2FsIGFuZCBwYXRob2dlbmljIEVzY2hlcmljaGlhIGNvbGk8L3RpdGxlPjxz
ZWNvbmRhcnktdGl0bGU+U2NpZW5jZTwvc2Vjb25kYXJ5LXRpdGxlPjwvdGl0bGVzPjxwZXJpb2Rp
Y2FsPjxmdWxsLXRpdGxlPlNjaWVuY2U8L2Z1bGwtdGl0bGU+PC9wZXJpb2RpY2FsPjxwYWdlcz4x
ODMzLTQ8L3BhZ2VzPjx2b2x1bWU+Mjc3PC92b2x1bWU+PG51bWJlcj41MzMzPC9udW1iZXI+PGVk
aXRpb24+MTk5Ny8xMS8wNTwvZWRpdGlvbj48a2V5d29yZHM+PGtleXdvcmQ+QmlvbG9naWNhbCBF
dm9sdXRpb248L2tleXdvcmQ+PGtleXdvcmQ+RE5BIFJlcGFpci9nZW5ldGljczwva2V5d29yZD48
a2V5d29yZD5Fc2NoZXJpY2hpYSBjb2xpLypnZW5ldGljcy8qcGF0aG9nZW5pY2l0eTwva2V5d29y
ZD48a2V5d29yZD5IdW1hbnM8L2tleXdvcmQ+PGtleXdvcmQ+Kk11dGF0aW9uPC9rZXl3b3JkPjxr
ZXl3b3JkPlBoZW5vdHlwZTwva2V5d29yZD48a2V5d29yZD5WaXJ1bGVuY2U8L2tleXdvcmQ+PC9r
ZXl3b3Jkcz48ZGF0ZXM+PHllYXI+MTk5NzwveWVhcj48cHViLWRhdGVzPjxkYXRlPlNlcCAxOTwv
ZGF0ZT48L3B1Yi1kYXRlcz48L2RhdGVzPjxpc2JuPjAwMzYtODA3NSAoUHJpbnQpJiN4RDswMDM2
LTgwNzUgKExpbmtpbmcpPC9pc2JuPjxhY2Nlc3Npb24tbnVtPjkzMjQ3Njk8L2FjY2Vzc2lvbi1u
dW0+PHVybHM+PHJlbGF0ZWQtdXJscz48dXJsPmh0dHBzOi8vd3d3Lm5jYmkubmxtLm5paC5nb3Yv
cHVibWVkLzkzMjQ3Njk8L3VybD48L3JlbGF0ZWQtdXJscz48L3VybHM+PGVsZWN0cm9uaWMtcmVz
b3VyY2UtbnVtPjEwLjExMjYvc2NpZW5jZS4yNzcuNTMzMy4xODMzPC9lbGVjdHJvbmljLXJlc291
cmNlLW51bT48L3JlY29yZD48L0NpdGU+PENpdGU+PEF1dGhvcj5XYWxzaDwvQXV0aG9yPjxZZWFy
PjIwMTg8L1llYXI+PFJlY051bT4yNjwvUmVjTnVtPjxyZWNvcmQ+PHJlYy1udW1iZXI+MjY8L3Jl
Yy1udW1iZXI+PGZvcmVpZ24ta2V5cz48a2V5IGFwcD0iRU4iIGRiLWlkPSI1cHB2ZnZ0eGN4cjV4
bmV3MHpxdmV4OTF2czB2djJ3eGQ5MGQiIHRpbWVzdGFtcD0iMTU4MzEyNjg0NiI+MjY8L2tleT48
L2ZvcmVpZ24ta2V5cz48cmVmLXR5cGUgbmFtZT0iQm9vayI+NjwvcmVmLXR5cGU+PGNvbnRyaWJ1
dG9ycz48YXV0aG9ycz48YXV0aG9yPldhbHNoLCBCcnVjZTwvYXV0aG9yPjxhdXRob3I+THluY2gs
IE1pY2hhZWw8L2F1dGhvcj48L2F1dGhvcnM+PC9jb250cmlidXRvcnM+PHRpdGxlcz48dGl0bGU+
RXZvbHV0aW9uIGFuZCBzZWxlY3Rpb24gb2YgcXVhbnRpdGF0aXZlIHRyYWl0czwvdGl0bGU+PC90
aXRsZXM+PHBhZ2VzPnh4aXgsIDE0NTkgcGFnZXM8L3BhZ2VzPjxzZWN0aW9uPjkxMy05MTQ7IDEx
NDMtMTE0NDwvc2VjdGlvbj48a2V5d29yZHM+PGtleXdvcmQ+UXVhbnRpdGF0aXZlIFRyYWl0LCBI
ZXJpdGFibGU8L2tleXdvcmQ+PGtleXdvcmQ+RXZvbHV0aW9uLCBNb2xlY3VsYXI8L2tleXdvcmQ+
PGtleXdvcmQ+U2VsZWN0aW9uLCBHZW5ldGljPC9rZXl3b3JkPjxrZXl3b3JkPkdlbmV0aWMgVmFy
aWF0aW9uPC9rZXl3b3JkPjwva2V5d29yZHM+PGRhdGVzPjx5ZWFyPjIwMTg8L3llYXI+PC9kYXRl
cz48cHViLWxvY2F0aW9uPk5ldyBZb3JrLCBOWTwvcHViLWxvY2F0aW9uPjxwdWJsaXNoZXI+T3hm
b3JkIFVuaXZlcnNpdHkgUHJlc3M8L3B1Ymxpc2hlcj48aXNibj45NzgwMTk4ODMwODcwIChoYXJk
Y292ZXIpPC9pc2JuPjxhY2Nlc3Npb24tbnVtPjIwMTQyMDkyPC9hY2Nlc3Npb24tbnVtPjxjYWxs
LW51bT5RSDQ1Mi43IC5XMzUgMjAxODwvY2FsbC1udW0+PHVybHM+PC91cmxzPjwvcmVjb3JkPjwv
Q2l0ZT48L0VuZE5vdGU+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Matic</w:t>
      </w:r>
      <w:r w:rsidR="000F1ECB" w:rsidRPr="000F1ECB">
        <w:rPr>
          <w:i/>
          <w:noProof/>
          <w:lang w:val="en-US"/>
        </w:rPr>
        <w:t xml:space="preserve"> et al.</w:t>
      </w:r>
      <w:r w:rsidR="000F1ECB">
        <w:rPr>
          <w:noProof/>
          <w:lang w:val="en-US"/>
        </w:rPr>
        <w:t xml:space="preserve"> 1997; </w:t>
      </w:r>
      <w:r w:rsidR="000F1ECB" w:rsidRPr="000F1ECB">
        <w:rPr>
          <w:smallCaps/>
          <w:noProof/>
          <w:lang w:val="en-US"/>
        </w:rPr>
        <w:t>Walsh and Lynch</w:t>
      </w:r>
      <w:r w:rsidR="000F1ECB">
        <w:rPr>
          <w:noProof/>
          <w:lang w:val="en-US"/>
        </w:rPr>
        <w:t xml:space="preserve"> 2018)</w:t>
      </w:r>
      <w:r w:rsidR="000F1ECB">
        <w:rPr>
          <w:lang w:val="en-US"/>
        </w:rPr>
        <w:fldChar w:fldCharType="end"/>
      </w:r>
      <w:r w:rsidR="006164C3">
        <w:rPr>
          <w:lang w:val="en-US"/>
        </w:rPr>
        <w:t xml:space="preserve">. Hence, the genetic load felt by populations under Gaussian models would be higher than that of House-of-Cards models under a stable environment. The finer control that House-of-Cards mutation-selection balances have </w:t>
      </w:r>
      <w:r w:rsidR="0044584F">
        <w:rPr>
          <w:lang w:val="en-US"/>
        </w:rPr>
        <w:t xml:space="preserve">on allelic frequencies (Fig. 8) </w:t>
      </w:r>
      <w:r w:rsidR="006164C3">
        <w:rPr>
          <w:lang w:val="en-US"/>
        </w:rPr>
        <w:t xml:space="preserve">allows for a better fit to the optimum, at the cost of slower adaptation (due to relying on new mutational variance to drive adaptation) </w:t>
      </w:r>
      <w:r w:rsidR="000F1ECB">
        <w:rPr>
          <w:lang w:val="en-US"/>
        </w:rPr>
        <w:fldChar w:fldCharType="begin">
          <w:fldData xml:space="preserve">PEVuZE5vdGU+PENpdGU+PEF1dGhvcj5XYWxzaDwvQXV0aG9yPjxZZWFyPjIwMTg8L1llYXI+PFJl
Y051bT4yNjwvUmVjTnVtPjxEaXNwbGF5VGV4dD4oPHN0eWxlIGZhY2U9InNtYWxsY2FwcyI+TWFs
Y29tPC9zdHlsZT4gMjAxMTsgPHN0eWxlIGZhY2U9InNtYWxsY2FwcyI+V2Fsc2ggYW5kIEx5bmNo
PC9zdHlsZT4gMjAxOCk8L0Rpc3BsYXlUZXh0PjxyZWNvcmQ+PHJlYy1udW1iZXI+MjY8L3JlYy1u
dW1iZXI+PGZvcmVpZ24ta2V5cz48a2V5IGFwcD0iRU4iIGRiLWlkPSI1cHB2ZnZ0eGN4cjV4bmV3
MHpxdmV4OTF2czB2djJ3eGQ5MGQiIHRpbWVzdGFtcD0iMTU4MzEyNjg0NiI+MjY8L2tleT48L2Zv
cmVpZ24ta2V5cz48cmVmLXR5cGUgbmFtZT0iQm9vayI+NjwvcmVmLXR5cGU+PGNvbnRyaWJ1dG9y
cz48YXV0aG9ycz48YXV0aG9yPldhbHNoLCBCcnVjZTwvYXV0aG9yPjxhdXRob3I+THluY2gsIE1p
Y2hhZWw8L2F1dGhvcj48L2F1dGhvcnM+PC9jb250cmlidXRvcnM+PHRpdGxlcz48dGl0bGU+RXZv
bHV0aW9uIGFuZCBzZWxlY3Rpb24gb2YgcXVhbnRpdGF0aXZlIHRyYWl0czwvdGl0bGU+PC90aXRs
ZXM+PHBhZ2VzPnh4aXgsIDE0NTkgcGFnZXM8L3BhZ2VzPjxzZWN0aW9uPjkxMy05MTQ7IDExNDMt
MTE0NDwvc2VjdGlvbj48a2V5d29yZHM+PGtleXdvcmQ+UXVhbnRpdGF0aXZlIFRyYWl0LCBIZXJp
dGFibGU8L2tleXdvcmQ+PGtleXdvcmQ+RXZvbHV0aW9uLCBNb2xlY3VsYXI8L2tleXdvcmQ+PGtl
eXdvcmQ+U2VsZWN0aW9uLCBHZW5ldGljPC9rZXl3b3JkPjxrZXl3b3JkPkdlbmV0aWMgVmFyaWF0
aW9uPC9rZXl3b3JkPjwva2V5d29yZHM+PGRhdGVzPjx5ZWFyPjIwMTg8L3llYXI+PC9kYXRlcz48
cHViLWxvY2F0aW9uPk5ldyBZb3JrLCBOWTwvcHViLWxvY2F0aW9uPjxwdWJsaXNoZXI+T3hmb3Jk
IFVuaXZlcnNpdHkgUHJlc3M8L3B1Ymxpc2hlcj48aXNibj45NzgwMTk4ODMwODcwIChoYXJkY292
ZXIpPC9pc2JuPjxhY2Nlc3Npb24tbnVtPjIwMTQyMDkyPC9hY2Nlc3Npb24tbnVtPjxjYWxsLW51
bT5RSDQ1Mi43IC5XMzUgMjAxODwvY2FsbC1udW0+PHVybHM+PC91cmxzPjwvcmVjb3JkPjwvQ2l0
ZT48Q2l0ZT48QXV0aG9yPk1hbGNvbTwvQXV0aG9yPjxZZWFyPjIwMTE8L1llYXI+PFJlY051bT4y
MjY8L1JlY051bT48cmVjb3JkPjxyZWMtbnVtYmVyPjIyNjwvcmVjLW51bWJlcj48Zm9yZWlnbi1r
ZXlzPjxrZXkgYXBwPSJFTiIgZGItaWQ9IjVwcHZmdnR4Y3hyNXhuZXcwenF2ZXg5MXZzMHZ2Mnd4
ZDkwZCIgdGltZXN0YW1wPSIxNjA0NDA0MTM1Ij4yMjY8L2tleT48L2ZvcmVpZ24ta2V5cz48cmVm
LXR5cGUgbmFtZT0iSm91cm5hbCBBcnRpY2xlIj4xNzwvcmVmLXR5cGU+PGNvbnRyaWJ1dG9ycz48
YXV0aG9ycz48YXV0aG9yPk1hbGNvbSwgSi4gVy48L2F1dGhvcj48L2F1dGhvcnM+PC9jb250cmli
dXRvcnM+PGF1dGgtYWRkcmVzcz5Vbml2IFRleGFzIEF1c3RpbiwgQXVzdGluLCBUWCA3ODcxMiBV
U0E8L2F1dGgtYWRkcmVzcz48dGl0bGVzPjx0aXRsZT5Fdm9sdXRpb24gb2YgQ29tcGV0aXRpdmUg
QWJpbGl0eTogQW4gQWRhcHRhdGlvbiBTcGVlZCB2cy4gQWNjdXJhY3kgVHJhZGVvZmYgUm9vdGVk
IGluIEdlbmUgTmV0d29yayBTaXplPC90aXRsZT48c2Vjb25kYXJ5LXRpdGxlPlBsb3MgT25lPC9z
ZWNvbmRhcnktdGl0bGU+PGFsdC10aXRsZT5QbG9zIE9uZTwvYWx0LXRpdGxlPjwvdGl0bGVzPjxw
ZXJpb2RpY2FsPjxmdWxsLXRpdGxlPlBMb1MgT25lPC9mdWxsLXRpdGxlPjwvcGVyaW9kaWNhbD48
YWx0LXBlcmlvZGljYWw+PGZ1bGwtdGl0bGU+UExvUyBPbmU8L2Z1bGwtdGl0bGU+PC9hbHQtcGVy
aW9kaWNhbD48dm9sdW1lPjY8L3ZvbHVtZT48bnVtYmVyPjQ8L251bWJlcj48a2V5d29yZHM+PGtl
eXdvcmQ+Y29tbXVuaXR5PC9rZXl3b3JkPjxrZXl3b3JkPnRyYWl0czwva2V5d29yZD48a2V5d29y
ZD5wb3B1bGF0aW9uPC9rZXl3b3JkPjxrZXl3b3JkPnBsZWlvdHJvcHk8L2tleXdvcmQ+PGtleXdv
cmQ+ZXBpc3Rhc2lzPC9rZXl3b3JkPjxrZXl3b3JkPnNlbGVjdGlvbjwva2V5d29yZD48a2V5d29y
ZD5lY29sb2d5PC9rZXl3b3JkPjxrZXl3b3JkPnByZXk8L2tleXdvcmQ+PC9rZXl3b3Jkcz48ZGF0
ZXM+PHllYXI+MjAxMTwveWVhcj48cHViLWRhdGVzPjxkYXRlPkFwciAyNTwvZGF0ZT48L3B1Yi1k
YXRlcz48L2RhdGVzPjxpc2JuPjE5MzItNjIwMzwvaXNibj48YWNjZXNzaW9uLW51bT5XT1M6MDAw
MjkwMDE2ODAwMDAyPC9hY2Nlc3Npb24tbnVtPjx1cmxzPjxyZWxhdGVkLXVybHM+PHVybD4mbHQ7
R28gdG8gSVNJJmd0OzovL1dPUzowMDAyOTAwMTY4MDAwMDI8L3VybD48L3JlbGF0ZWQtdXJscz48
L3VybHM+PGVsZWN0cm9uaWMtcmVzb3VyY2UtbnVtPkFSVE4gZTE0Nzk5JiN4RDsxMC4xMzcxL2pv
dXJuYWwucG9uZS4wMDE0Nzk5PC9lbGVjdHJvbmljLXJlc291cmNlLW51bT48bGFuZ3VhZ2U+RW5n
bGlzaDwvbGFuZ3VhZ2U+PC9yZWNvcmQ+PC9DaXRlPjwvRW5kTm90ZT5=
</w:fldData>
        </w:fldChar>
      </w:r>
      <w:r w:rsidR="000F1ECB">
        <w:rPr>
          <w:lang w:val="en-US"/>
        </w:rPr>
        <w:instrText xml:space="preserve"> ADDIN EN.CITE </w:instrText>
      </w:r>
      <w:r w:rsidR="000F1ECB">
        <w:rPr>
          <w:lang w:val="en-US"/>
        </w:rPr>
        <w:fldChar w:fldCharType="begin">
          <w:fldData xml:space="preserve">PEVuZE5vdGU+PENpdGU+PEF1dGhvcj5XYWxzaDwvQXV0aG9yPjxZZWFyPjIwMTg8L1llYXI+PFJl
Y051bT4yNjwvUmVjTnVtPjxEaXNwbGF5VGV4dD4oPHN0eWxlIGZhY2U9InNtYWxsY2FwcyI+TWFs
Y29tPC9zdHlsZT4gMjAxMTsgPHN0eWxlIGZhY2U9InNtYWxsY2FwcyI+V2Fsc2ggYW5kIEx5bmNo
PC9zdHlsZT4gMjAxOCk8L0Rpc3BsYXlUZXh0PjxyZWNvcmQ+PHJlYy1udW1iZXI+MjY8L3JlYy1u
dW1iZXI+PGZvcmVpZ24ta2V5cz48a2V5IGFwcD0iRU4iIGRiLWlkPSI1cHB2ZnZ0eGN4cjV4bmV3
MHpxdmV4OTF2czB2djJ3eGQ5MGQiIHRpbWVzdGFtcD0iMTU4MzEyNjg0NiI+MjY8L2tleT48L2Zv
cmVpZ24ta2V5cz48cmVmLXR5cGUgbmFtZT0iQm9vayI+NjwvcmVmLXR5cGU+PGNvbnRyaWJ1dG9y
cz48YXV0aG9ycz48YXV0aG9yPldhbHNoLCBCcnVjZTwvYXV0aG9yPjxhdXRob3I+THluY2gsIE1p
Y2hhZWw8L2F1dGhvcj48L2F1dGhvcnM+PC9jb250cmlidXRvcnM+PHRpdGxlcz48dGl0bGU+RXZv
bHV0aW9uIGFuZCBzZWxlY3Rpb24gb2YgcXVhbnRpdGF0aXZlIHRyYWl0czwvdGl0bGU+PC90aXRs
ZXM+PHBhZ2VzPnh4aXgsIDE0NTkgcGFnZXM8L3BhZ2VzPjxzZWN0aW9uPjkxMy05MTQ7IDExNDMt
MTE0NDwvc2VjdGlvbj48a2V5d29yZHM+PGtleXdvcmQ+UXVhbnRpdGF0aXZlIFRyYWl0LCBIZXJp
dGFibGU8L2tleXdvcmQ+PGtleXdvcmQ+RXZvbHV0aW9uLCBNb2xlY3VsYXI8L2tleXdvcmQ+PGtl
eXdvcmQ+U2VsZWN0aW9uLCBHZW5ldGljPC9rZXl3b3JkPjxrZXl3b3JkPkdlbmV0aWMgVmFyaWF0
aW9uPC9rZXl3b3JkPjwva2V5d29yZHM+PGRhdGVzPjx5ZWFyPjIwMTg8L3llYXI+PC9kYXRlcz48
cHViLWxvY2F0aW9uPk5ldyBZb3JrLCBOWTwvcHViLWxvY2F0aW9uPjxwdWJsaXNoZXI+T3hmb3Jk
IFVuaXZlcnNpdHkgUHJlc3M8L3B1Ymxpc2hlcj48aXNibj45NzgwMTk4ODMwODcwIChoYXJkY292
ZXIpPC9pc2JuPjxhY2Nlc3Npb24tbnVtPjIwMTQyMDkyPC9hY2Nlc3Npb24tbnVtPjxjYWxsLW51
bT5RSDQ1Mi43IC5XMzUgMjAxODwvY2FsbC1udW0+PHVybHM+PC91cmxzPjwvcmVjb3JkPjwvQ2l0
ZT48Q2l0ZT48QXV0aG9yPk1hbGNvbTwvQXV0aG9yPjxZZWFyPjIwMTE8L1llYXI+PFJlY051bT4y
MjY8L1JlY051bT48cmVjb3JkPjxyZWMtbnVtYmVyPjIyNjwvcmVjLW51bWJlcj48Zm9yZWlnbi1r
ZXlzPjxrZXkgYXBwPSJFTiIgZGItaWQ9IjVwcHZmdnR4Y3hyNXhuZXcwenF2ZXg5MXZzMHZ2Mnd4
ZDkwZCIgdGltZXN0YW1wPSIxNjA0NDA0MTM1Ij4yMjY8L2tleT48L2ZvcmVpZ24ta2V5cz48cmVm
LXR5cGUgbmFtZT0iSm91cm5hbCBBcnRpY2xlIj4xNzwvcmVmLXR5cGU+PGNvbnRyaWJ1dG9ycz48
YXV0aG9ycz48YXV0aG9yPk1hbGNvbSwgSi4gVy48L2F1dGhvcj48L2F1dGhvcnM+PC9jb250cmli
dXRvcnM+PGF1dGgtYWRkcmVzcz5Vbml2IFRleGFzIEF1c3RpbiwgQXVzdGluLCBUWCA3ODcxMiBV
U0E8L2F1dGgtYWRkcmVzcz48dGl0bGVzPjx0aXRsZT5Fdm9sdXRpb24gb2YgQ29tcGV0aXRpdmUg
QWJpbGl0eTogQW4gQWRhcHRhdGlvbiBTcGVlZCB2cy4gQWNjdXJhY3kgVHJhZGVvZmYgUm9vdGVk
IGluIEdlbmUgTmV0d29yayBTaXplPC90aXRsZT48c2Vjb25kYXJ5LXRpdGxlPlBsb3MgT25lPC9z
ZWNvbmRhcnktdGl0bGU+PGFsdC10aXRsZT5QbG9zIE9uZTwvYWx0LXRpdGxlPjwvdGl0bGVzPjxw
ZXJpb2RpY2FsPjxmdWxsLXRpdGxlPlBMb1MgT25lPC9mdWxsLXRpdGxlPjwvcGVyaW9kaWNhbD48
YWx0LXBlcmlvZGljYWw+PGZ1bGwtdGl0bGU+UExvUyBPbmU8L2Z1bGwtdGl0bGU+PC9hbHQtcGVy
aW9kaWNhbD48dm9sdW1lPjY8L3ZvbHVtZT48bnVtYmVyPjQ8L251bWJlcj48a2V5d29yZHM+PGtl
eXdvcmQ+Y29tbXVuaXR5PC9rZXl3b3JkPjxrZXl3b3JkPnRyYWl0czwva2V5d29yZD48a2V5d29y
ZD5wb3B1bGF0aW9uPC9rZXl3b3JkPjxrZXl3b3JkPnBsZWlvdHJvcHk8L2tleXdvcmQ+PGtleXdv
cmQ+ZXBpc3Rhc2lzPC9rZXl3b3JkPjxrZXl3b3JkPnNlbGVjdGlvbjwva2V5d29yZD48a2V5d29y
ZD5lY29sb2d5PC9rZXl3b3JkPjxrZXl3b3JkPnByZXk8L2tleXdvcmQ+PC9rZXl3b3Jkcz48ZGF0
ZXM+PHllYXI+MjAxMTwveWVhcj48cHViLWRhdGVzPjxkYXRlPkFwciAyNTwvZGF0ZT48L3B1Yi1k
YXRlcz48L2RhdGVzPjxpc2JuPjE5MzItNjIwMzwvaXNibj48YWNjZXNzaW9uLW51bT5XT1M6MDAw
MjkwMDE2ODAwMDAyPC9hY2Nlc3Npb24tbnVtPjx1cmxzPjxyZWxhdGVkLXVybHM+PHVybD4mbHQ7
R28gdG8gSVNJJmd0OzovL1dPUzowMDAyOTAwMTY4MDAwMDI8L3VybD48L3JlbGF0ZWQtdXJscz48
L3VybHM+PGVsZWN0cm9uaWMtcmVzb3VyY2UtbnVtPkFSVE4gZTE0Nzk5JiN4RDsxMC4xMzcxL2pv
dXJuYWwucG9uZS4wMDE0Nzk5PC9lbGVjdHJvbmljLXJlc291cmNlLW51bT48bGFuZ3VhZ2U+RW5n
bGlzaDwvbGFuZ3VhZ2U+PC9yZWNvcmQ+PC9DaXRlPjwvRW5kTm90ZT5=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Malcom</w:t>
      </w:r>
      <w:r w:rsidR="000F1ECB">
        <w:rPr>
          <w:noProof/>
          <w:lang w:val="en-US"/>
        </w:rPr>
        <w:t xml:space="preserve"> 2011; </w:t>
      </w:r>
      <w:r w:rsidR="000F1ECB" w:rsidRPr="000F1ECB">
        <w:rPr>
          <w:smallCaps/>
          <w:noProof/>
          <w:lang w:val="en-US"/>
        </w:rPr>
        <w:t>Walsh and Lynch</w:t>
      </w:r>
      <w:r w:rsidR="000F1ECB">
        <w:rPr>
          <w:noProof/>
          <w:lang w:val="en-US"/>
        </w:rPr>
        <w:t xml:space="preserve"> 2018)</w:t>
      </w:r>
      <w:r w:rsidR="000F1ECB">
        <w:rPr>
          <w:lang w:val="en-US"/>
        </w:rPr>
        <w:fldChar w:fldCharType="end"/>
      </w:r>
      <w:r w:rsidR="006164C3">
        <w:rPr>
          <w:lang w:val="en-US"/>
        </w:rPr>
        <w:t xml:space="preserve">. </w:t>
      </w:r>
      <w:r w:rsidR="0044584F">
        <w:rPr>
          <w:lang w:val="en-US"/>
        </w:rPr>
        <w:t>In addition, lower rates of mutation mean that populations consume less energy maintaining an adapted state relative to Gaussian populations</w:t>
      </w:r>
      <w:r w:rsidR="00D733F7">
        <w:rPr>
          <w:lang w:val="en-US"/>
        </w:rPr>
        <w:t xml:space="preserve"> </w:t>
      </w:r>
      <w:r w:rsidR="000F1ECB">
        <w:rPr>
          <w:lang w:val="en-US"/>
        </w:rPr>
        <w:fldChar w:fldCharType="begin"/>
      </w:r>
      <w:r w:rsidR="000F1ECB">
        <w:rPr>
          <w:lang w:val="en-US"/>
        </w:rPr>
        <w:instrText xml:space="preserve"> ADDIN EN.CITE &lt;EndNote&gt;&lt;Cite&gt;&lt;Author&gt;Lan&lt;/Author&gt;&lt;Year&gt;2012&lt;/Year&gt;&lt;RecNum&gt;322&lt;/RecNum&gt;&lt;DisplayText&gt;(&lt;style face="smallcaps"&gt;Lan&lt;/style&gt;&lt;style face="italic"&gt; et al.&lt;/style&gt; 2012)&lt;/DisplayText&gt;&lt;record&gt;&lt;rec-number&gt;322&lt;/rec-number&gt;&lt;foreign-keys&gt;&lt;key app="EN" db-id="5ppvfvtxcxr5xnew0zqvex91vs0vv2wxd90d" timestamp="1604454597"&gt;322&lt;/key&gt;&lt;/foreign-keys&gt;&lt;ref-type name="Journal Article"&gt;17&lt;/ref-type&gt;&lt;contributors&gt;&lt;authors&gt;&lt;author&gt;Lan, G.&lt;/author&gt;&lt;author&gt;Sartori, P.&lt;/author&gt;&lt;author&gt;Neumann, S.&lt;/author&gt;&lt;author&gt;Sourjik, V.&lt;/author&gt;&lt;author&gt;Tu, Y.&lt;/author&gt;&lt;/authors&gt;&lt;/contributors&gt;&lt;auth-address&gt;IBM T.J. Watson Research Center, P.O. Box 218, Yorktown Heights, New York 10598, USA.&lt;/auth-address&gt;&lt;titles&gt;&lt;title&gt;The energy-speed-accuracy tradeoff in sensory adaptation&lt;/title&gt;&lt;secondary-title&gt;Nat Phys&lt;/secondary-title&gt;&lt;/titles&gt;&lt;periodical&gt;&lt;full-title&gt;Nat Phys&lt;/full-title&gt;&lt;/periodical&gt;&lt;pages&gt;422-428&lt;/pages&gt;&lt;volume&gt;8&lt;/volume&gt;&lt;number&gt;5&lt;/number&gt;&lt;edition&gt;2012/06/28&lt;/edition&gt;&lt;dates&gt;&lt;year&gt;2012&lt;/year&gt;&lt;pub-dates&gt;&lt;date&gt;May 1&lt;/date&gt;&lt;/pub-dates&gt;&lt;/dates&gt;&lt;isbn&gt;1745-2473 (Print)&amp;#xD;1745-2473 (Linking)&lt;/isbn&gt;&lt;accession-num&gt;22737175&lt;/accession-num&gt;&lt;urls&gt;&lt;related-urls&gt;&lt;url&gt;https://www.ncbi.nlm.nih.gov/pubmed/22737175&lt;/url&gt;&lt;/related-urls&gt;&lt;/urls&gt;&lt;custom2&gt;PMC3378065&lt;/custom2&gt;&lt;electronic-resource-num&gt;10.1038/nphys2276&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Lan</w:t>
      </w:r>
      <w:r w:rsidR="000F1ECB" w:rsidRPr="000F1ECB">
        <w:rPr>
          <w:i/>
          <w:noProof/>
          <w:lang w:val="en-US"/>
        </w:rPr>
        <w:t xml:space="preserve"> et al.</w:t>
      </w:r>
      <w:r w:rsidR="000F1ECB">
        <w:rPr>
          <w:noProof/>
          <w:lang w:val="en-US"/>
        </w:rPr>
        <w:t xml:space="preserve"> 2012)</w:t>
      </w:r>
      <w:r w:rsidR="000F1ECB">
        <w:rPr>
          <w:lang w:val="en-US"/>
        </w:rPr>
        <w:fldChar w:fldCharType="end"/>
      </w:r>
      <w:r w:rsidR="0044584F">
        <w:rPr>
          <w:lang w:val="en-US"/>
        </w:rPr>
        <w:t>, explaining the ‘colder’</w:t>
      </w:r>
      <w:r w:rsidR="00D733F7">
        <w:rPr>
          <w:lang w:val="en-US"/>
        </w:rPr>
        <w:t>,</w:t>
      </w:r>
      <w:r w:rsidR="0044584F">
        <w:rPr>
          <w:lang w:val="en-US"/>
        </w:rPr>
        <w:t xml:space="preserve"> </w:t>
      </w:r>
      <w:r w:rsidR="00D733F7">
        <w:rPr>
          <w:lang w:val="en-US"/>
        </w:rPr>
        <w:t xml:space="preserve">less reactive behavior of adapted House-of-Cards models relative to Gaussian models (Fig. </w:t>
      </w:r>
      <w:r w:rsidR="006664BE">
        <w:rPr>
          <w:lang w:val="en-US"/>
        </w:rPr>
        <w:t xml:space="preserve">3, </w:t>
      </w:r>
      <w:r w:rsidR="00D733F7">
        <w:rPr>
          <w:lang w:val="en-US"/>
        </w:rPr>
        <w:t>5, 6, 8, 9)</w:t>
      </w:r>
      <w:r w:rsidR="00303BEC">
        <w:rPr>
          <w:lang w:val="en-US"/>
        </w:rPr>
        <w:t>.</w:t>
      </w:r>
    </w:p>
    <w:p w14:paraId="5D081E10" w14:textId="39D1B154" w:rsidR="00CF2D34" w:rsidRDefault="00CF2D34" w:rsidP="000611A7">
      <w:pPr>
        <w:spacing w:line="480" w:lineRule="auto"/>
        <w:ind w:firstLine="709"/>
        <w:rPr>
          <w:lang w:val="en-US"/>
        </w:rPr>
      </w:pPr>
      <w:r>
        <w:rPr>
          <w:lang w:val="en-US"/>
        </w:rPr>
        <w:t xml:space="preserve">While additive effect size had strong effects on models, quantitative genetics theory also has predictions for the effects of pleiotropy, recombination, and mutational correlations that were either absent or weak (Table 2). </w:t>
      </w:r>
      <w:r w:rsidR="0036187E">
        <w:rPr>
          <w:lang w:val="en-US"/>
        </w:rPr>
        <w:t xml:space="preserve">This could be due to differences between expectations while maintaining variation post-adaptation versus approaching the optimum on the adaptive walk itself </w:t>
      </w:r>
      <w:r w:rsidR="000F1ECB">
        <w:rPr>
          <w:lang w:val="en-US"/>
        </w:rPr>
        <w:fldChar w:fldCharType="begin"/>
      </w:r>
      <w:r w:rsidR="000F1ECB">
        <w:rPr>
          <w:lang w:val="en-US"/>
        </w:rPr>
        <w:instrText xml:space="preserve"> ADDIN EN.CITE &lt;EndNote&gt;&lt;Cite&gt;&lt;Author&gt;Walsh&lt;/Author&gt;&lt;Year&gt;2018&lt;/Year&gt;&lt;RecNum&gt;26&lt;/RecNum&gt;&lt;DisplayText&gt;(&lt;style face="smallcaps"&gt;Walsh and Lynch&lt;/style&gt; 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0F1ECB">
        <w:rPr>
          <w:lang w:val="en-US"/>
        </w:rPr>
        <w:fldChar w:fldCharType="separate"/>
      </w:r>
      <w:r w:rsidR="000F1ECB">
        <w:rPr>
          <w:noProof/>
          <w:lang w:val="en-US"/>
        </w:rPr>
        <w:t>(</w:t>
      </w:r>
      <w:r w:rsidR="000F1ECB" w:rsidRPr="000F1ECB">
        <w:rPr>
          <w:smallCaps/>
          <w:noProof/>
          <w:lang w:val="en-US"/>
        </w:rPr>
        <w:t>Walsh and Lynch</w:t>
      </w:r>
      <w:r w:rsidR="000F1ECB">
        <w:rPr>
          <w:noProof/>
          <w:lang w:val="en-US"/>
        </w:rPr>
        <w:t xml:space="preserve"> 2018)</w:t>
      </w:r>
      <w:r w:rsidR="000F1ECB">
        <w:rPr>
          <w:lang w:val="en-US"/>
        </w:rPr>
        <w:fldChar w:fldCharType="end"/>
      </w:r>
      <w:r w:rsidR="0036187E">
        <w:rPr>
          <w:lang w:val="en-US"/>
        </w:rPr>
        <w:t xml:space="preserve">. </w:t>
      </w:r>
      <w:r w:rsidR="00073B9B">
        <w:rPr>
          <w:lang w:val="en-US"/>
        </w:rPr>
        <w:t xml:space="preserve">Zhang and Hill </w:t>
      </w:r>
      <w:r w:rsidR="000F1ECB">
        <w:rPr>
          <w:lang w:val="en-US"/>
        </w:rPr>
        <w:fldChar w:fldCharType="begin"/>
      </w:r>
      <w:r w:rsidR="000F1ECB">
        <w:rPr>
          <w:lang w:val="en-US"/>
        </w:rPr>
        <w:instrText xml:space="preserve"> ADDIN EN.CITE &lt;EndNote&gt;&lt;Cite&gt;&lt;Author&gt;Zhang&lt;/Author&gt;&lt;Year&gt;2002&lt;/Year&gt;&lt;RecNum&gt;325&lt;/RecNum&gt;&lt;DisplayText&gt;(&lt;style face="smallcaps"&gt;Zhang and Hill&lt;/style&gt; 2002)&lt;/DisplayText&gt;&lt;record&gt;&lt;rec-number&gt;325&lt;/rec-number&gt;&lt;foreign-keys&gt;&lt;key app="EN" db-id="5ppvfvtxcxr5xnew0zqvex91vs0vv2wxd90d" timestamp="1604456291"&gt;325&lt;/key&gt;&lt;/foreign-keys&gt;&lt;ref-type name="Journal Article"&gt;17&lt;/ref-type&gt;&lt;contributors&gt;&lt;authors&gt;&lt;author&gt;Zhang, X. S.&lt;/author&gt;&lt;author&gt;Hill, W. G.&lt;/author&gt;&lt;/authors&gt;&lt;/contributors&gt;&lt;auth-address&gt;Institute of Cell, Animal and Population Biology, University of Edinburgh, Edinburgh EH9 3JT, United Kingdom. xu-sheng.zhang@ed.ac.uk&lt;/auth-address&gt;&lt;titles&gt;&lt;title&gt;Joint effects of pleiotropic selection and stabilizing selection on the maintenance of quantitative genetic variation at mutation-selection balance&lt;/title&gt;&lt;secondary-title&gt;Genetics&lt;/secondary-title&gt;&lt;/titles&gt;&lt;periodical&gt;&lt;full-title&gt;Genetics&lt;/full-title&gt;&lt;abbr-1&gt;Genetics&lt;/abbr-1&gt;&lt;/periodical&gt;&lt;pages&gt;459-71&lt;/pages&gt;&lt;volume&gt;162&lt;/volume&gt;&lt;number&gt;1&lt;/number&gt;&lt;edition&gt;2002/09/21&lt;/edition&gt;&lt;keywords&gt;&lt;keyword&gt;*Genetic Variation&lt;/keyword&gt;&lt;keyword&gt;*Models, Genetic&lt;/keyword&gt;&lt;keyword&gt;*Mutation&lt;/keyword&gt;&lt;keyword&gt;*Selection, Genetic&lt;/keyword&gt;&lt;/keywords&gt;&lt;dates&gt;&lt;year&gt;2002&lt;/year&gt;&lt;pub-dates&gt;&lt;date&gt;Sep&lt;/date&gt;&lt;/pub-dates&gt;&lt;/dates&gt;&lt;isbn&gt;0016-6731 (Print)&amp;#xD;0016-6731 (Linking)&lt;/isbn&gt;&lt;accession-num&gt;12242254&lt;/accession-num&gt;&lt;urls&gt;&lt;related-urls&gt;&lt;url&gt;https://www.ncbi.nlm.nih.gov/pubmed/12242254&lt;/url&gt;&lt;/related-urls&gt;&lt;/urls&gt;&lt;custom2&gt;PMC1462254&lt;/custom2&gt;&lt;/record&gt;&lt;/Cite&gt;&lt;/EndNote&gt;</w:instrText>
      </w:r>
      <w:r w:rsidR="000F1ECB">
        <w:rPr>
          <w:lang w:val="en-US"/>
        </w:rPr>
        <w:fldChar w:fldCharType="separate"/>
      </w:r>
      <w:r w:rsidR="000F1ECB">
        <w:rPr>
          <w:noProof/>
          <w:lang w:val="en-US"/>
        </w:rPr>
        <w:t>(</w:t>
      </w:r>
      <w:r w:rsidR="000F1ECB" w:rsidRPr="000F1ECB">
        <w:rPr>
          <w:smallCaps/>
          <w:noProof/>
          <w:lang w:val="en-US"/>
        </w:rPr>
        <w:t>Zhang and Hill</w:t>
      </w:r>
      <w:r w:rsidR="000F1ECB">
        <w:rPr>
          <w:noProof/>
          <w:lang w:val="en-US"/>
        </w:rPr>
        <w:t xml:space="preserve"> 2002)</w:t>
      </w:r>
      <w:r w:rsidR="000F1ECB">
        <w:rPr>
          <w:lang w:val="en-US"/>
        </w:rPr>
        <w:fldChar w:fldCharType="end"/>
      </w:r>
      <w:r w:rsidR="00073B9B">
        <w:rPr>
          <w:lang w:val="en-US"/>
        </w:rPr>
        <w:t xml:space="preserve"> found that the genetic variance </w:t>
      </w:r>
      <w:r w:rsidR="00073B9B">
        <w:rPr>
          <w:lang w:val="en-US"/>
        </w:rPr>
        <w:lastRenderedPageBreak/>
        <w:t xml:space="preserve">maintained in a population depended very little on pleiotropy, and more so on </w:t>
      </w:r>
      <w:r w:rsidR="00CB1189">
        <w:rPr>
          <w:lang w:val="en-US"/>
        </w:rPr>
        <w:t xml:space="preserve">the strength of realized stabilizing selection. </w:t>
      </w:r>
      <w:r w:rsidR="00E5299C">
        <w:rPr>
          <w:lang w:val="en-US"/>
        </w:rPr>
        <w:t xml:space="preserve">While recombination is expected to increase additive variation </w:t>
      </w:r>
      <w:r w:rsidR="000F1ECB">
        <w:rPr>
          <w:lang w:val="en-US"/>
        </w:rPr>
        <w:fldChar w:fldCharType="begin"/>
      </w:r>
      <w:r w:rsidR="000F1ECB">
        <w:rPr>
          <w:lang w:val="en-US"/>
        </w:rPr>
        <w:instrText xml:space="preserve"> ADDIN EN.CITE &lt;EndNote&gt;&lt;Cite&gt;&lt;Author&gt;Barton&lt;/Author&gt;&lt;Year&gt;1998&lt;/Year&gt;&lt;RecNum&gt;24&lt;/RecNum&gt;&lt;DisplayText&gt;(&lt;style face="smallcaps"&gt;Barton and Charlesworth&lt;/style&gt; 1998)&lt;/DisplayText&gt;&lt;record&gt;&lt;rec-number&gt;24&lt;/rec-number&gt;&lt;foreign-keys&gt;&lt;key app="EN" db-id="5ppvfvtxcxr5xnew0zqvex91vs0vv2wxd90d" timestamp="1583126604"&gt;24&lt;/key&gt;&lt;/foreign-keys&gt;&lt;ref-type name="Journal Article"&gt;17&lt;/ref-type&gt;&lt;contributors&gt;&lt;authors&gt;&lt;author&gt;Barton, N. H.&lt;/author&gt;&lt;author&gt;Charlesworth, B.&lt;/author&gt;&lt;/authors&gt;&lt;/contributors&gt;&lt;auth-address&gt;Institute of Cell, Animal and Population Biology, University of Edinburgh, West Mains Road, Edinburgh EH9 3JT, UK. n.barton@ed.ac.uk charlesworth@ed.ac.uk.&lt;/auth-address&gt;&lt;titles&gt;&lt;title&gt;Why sex and recombination?&lt;/title&gt;&lt;secondary-title&gt;Science&lt;/secondary-title&gt;&lt;/titles&gt;&lt;periodical&gt;&lt;full-title&gt;Science&lt;/full-title&gt;&lt;/periodical&gt;&lt;pages&gt;1986-90&lt;/pages&gt;&lt;volume&gt;281&lt;/volume&gt;&lt;number&gt;5385&lt;/number&gt;&lt;edition&gt;1998/09/25&lt;/edition&gt;&lt;keywords&gt;&lt;keyword&gt;Animals&lt;/keyword&gt;&lt;keyword&gt;*Biological Evolution&lt;/keyword&gt;&lt;keyword&gt;Epistasis, Genetic&lt;/keyword&gt;&lt;keyword&gt;Female&lt;/keyword&gt;&lt;keyword&gt;Genetic Variation&lt;/keyword&gt;&lt;keyword&gt;Male&lt;/keyword&gt;&lt;keyword&gt;Models, Genetic&lt;/keyword&gt;&lt;keyword&gt;Mutation&lt;/keyword&gt;&lt;keyword&gt;*Recombination, Genetic&lt;/keyword&gt;&lt;keyword&gt;Reproduction, Asexual&lt;/keyword&gt;&lt;keyword&gt;*Selection, Genetic&lt;/keyword&gt;&lt;keyword&gt;*Sex&lt;/keyword&gt;&lt;/keywords&gt;&lt;dates&gt;&lt;year&gt;1998&lt;/year&gt;&lt;pub-dates&gt;&lt;date&gt;Sep 25&lt;/date&gt;&lt;/pub-dates&gt;&lt;/dates&gt;&lt;isbn&gt;0036-8075 (Print)&amp;#xD;0036-8075 (Linking)&lt;/isbn&gt;&lt;accession-num&gt;9748151&lt;/accession-num&gt;&lt;urls&gt;&lt;related-urls&gt;&lt;url&gt;https://www.ncbi.nlm.nih.gov/pubmed/9748151&lt;/url&gt;&lt;/related-urls&gt;&lt;/urls&gt;&lt;/record&gt;&lt;/Cite&gt;&lt;/EndNote&gt;</w:instrText>
      </w:r>
      <w:r w:rsidR="000F1ECB">
        <w:rPr>
          <w:lang w:val="en-US"/>
        </w:rPr>
        <w:fldChar w:fldCharType="separate"/>
      </w:r>
      <w:r w:rsidR="000F1ECB">
        <w:rPr>
          <w:noProof/>
          <w:lang w:val="en-US"/>
        </w:rPr>
        <w:t>(</w:t>
      </w:r>
      <w:r w:rsidR="000F1ECB" w:rsidRPr="000F1ECB">
        <w:rPr>
          <w:smallCaps/>
          <w:noProof/>
          <w:lang w:val="en-US"/>
        </w:rPr>
        <w:t>Barton and Charlesworth</w:t>
      </w:r>
      <w:r w:rsidR="000F1ECB">
        <w:rPr>
          <w:noProof/>
          <w:lang w:val="en-US"/>
        </w:rPr>
        <w:t xml:space="preserve"> 1998)</w:t>
      </w:r>
      <w:r w:rsidR="000F1ECB">
        <w:rPr>
          <w:lang w:val="en-US"/>
        </w:rPr>
        <w:fldChar w:fldCharType="end"/>
      </w:r>
      <w:r w:rsidR="00E5299C">
        <w:rPr>
          <w:lang w:val="en-US"/>
        </w:rPr>
        <w:t xml:space="preserve"> and reduce covariation among traits </w:t>
      </w:r>
      <w:r w:rsidR="000F1ECB">
        <w:rPr>
          <w:lang w:val="en-US"/>
        </w:rPr>
        <w:fldChar w:fldCharType="begin"/>
      </w:r>
      <w:r w:rsidR="000F1ECB">
        <w:rPr>
          <w:lang w:val="en-US"/>
        </w:rPr>
        <w:instrText xml:space="preserve"> ADDIN EN.CITE &lt;EndNote&gt;&lt;Cite&gt;&lt;Author&gt;Lande&lt;/Author&gt;&lt;Year&gt;1975&lt;/Year&gt;&lt;RecNum&gt;168&lt;/RecNum&gt;&lt;DisplayText&gt;(&lt;style face="smallcaps"&gt;Lande&lt;/style&gt; 1975)&lt;/DisplayText&gt;&lt;record&gt;&lt;rec-number&gt;168&lt;/rec-number&gt;&lt;foreign-keys&gt;&lt;key app="EN" db-id="5ppvfvtxcxr5xnew0zqvex91vs0vv2wxd90d" timestamp="1604020223"&gt;168&lt;/key&gt;&lt;/foreign-keys&gt;&lt;ref-type name="Journal Article"&gt;17&lt;/ref-type&gt;&lt;contributors&gt;&lt;authors&gt;&lt;author&gt;Lande, R.&lt;/author&gt;&lt;/authors&gt;&lt;/contributors&gt;&lt;titles&gt;&lt;title&gt;The maintenance of genetic variability by mutation in a polygenic character with linked loci&lt;/title&gt;&lt;secondary-title&gt;Genet Res&lt;/secondary-title&gt;&lt;/titles&gt;&lt;periodical&gt;&lt;full-title&gt;Genetical Research&lt;/full-title&gt;&lt;abbr-1&gt;Genet Res&lt;/abbr-1&gt;&lt;/periodical&gt;&lt;pages&gt;221-35&lt;/pages&gt;&lt;volume&gt;26&lt;/volume&gt;&lt;number&gt;3&lt;/number&gt;&lt;edition&gt;1975/12/01&lt;/edition&gt;&lt;keywords&gt;&lt;keyword&gt;Animals&lt;/keyword&gt;&lt;keyword&gt;Drosophila&lt;/keyword&gt;&lt;keyword&gt;Genes&lt;/keyword&gt;&lt;keyword&gt;Genetic Linkage&lt;/keyword&gt;&lt;keyword&gt;*Genetic Variation&lt;/keyword&gt;&lt;keyword&gt;Mice&lt;/keyword&gt;&lt;keyword&gt;*Models, Biological&lt;/keyword&gt;&lt;keyword&gt;*Mutation&lt;/keyword&gt;&lt;keyword&gt;Zea mays&lt;/keyword&gt;&lt;/keywords&gt;&lt;dates&gt;&lt;year&gt;1975&lt;/year&gt;&lt;pub-dates&gt;&lt;date&gt;Dec&lt;/date&gt;&lt;/pub-dates&gt;&lt;/dates&gt;&lt;isbn&gt;0016-6723 (Linking)&lt;/isbn&gt;&lt;accession-num&gt;1225762&lt;/accession-num&gt;&lt;urls&gt;&lt;related-urls&gt;&lt;url&gt;https://www.ncbi.nlm.nih.gov/pubmed/1225762&lt;/url&gt;&lt;/related-urls&gt;&lt;/urls&gt;&lt;electronic-resource-num&gt;10.1017/s0016672300016037&lt;/electronic-resource-num&gt;&lt;/record&gt;&lt;/Cite&gt;&lt;/EndNote&gt;</w:instrText>
      </w:r>
      <w:r w:rsidR="000F1ECB">
        <w:rPr>
          <w:lang w:val="en-US"/>
        </w:rPr>
        <w:fldChar w:fldCharType="separate"/>
      </w:r>
      <w:r w:rsidR="000F1ECB">
        <w:rPr>
          <w:noProof/>
          <w:lang w:val="en-US"/>
        </w:rPr>
        <w:t>(</w:t>
      </w:r>
      <w:r w:rsidR="000F1ECB" w:rsidRPr="000F1ECB">
        <w:rPr>
          <w:smallCaps/>
          <w:noProof/>
          <w:lang w:val="en-US"/>
        </w:rPr>
        <w:t>Lande</w:t>
      </w:r>
      <w:r w:rsidR="000F1ECB">
        <w:rPr>
          <w:noProof/>
          <w:lang w:val="en-US"/>
        </w:rPr>
        <w:t xml:space="preserve"> 1975)</w:t>
      </w:r>
      <w:r w:rsidR="000F1ECB">
        <w:rPr>
          <w:lang w:val="en-US"/>
        </w:rPr>
        <w:fldChar w:fldCharType="end"/>
      </w:r>
      <w:r w:rsidR="00E5299C">
        <w:rPr>
          <w:lang w:val="en-US"/>
        </w:rPr>
        <w:t>, the parameterization may have been too narrow to see this effect over the much larger effect of additive effect size variation.</w:t>
      </w:r>
    </w:p>
    <w:p w14:paraId="37F60270" w14:textId="77777777" w:rsidR="00D16B1E" w:rsidRDefault="00E5299C" w:rsidP="000611A7">
      <w:pPr>
        <w:spacing w:line="480" w:lineRule="auto"/>
        <w:ind w:firstLine="709"/>
        <w:rPr>
          <w:lang w:val="en-US"/>
        </w:rPr>
      </w:pPr>
      <w:r>
        <w:rPr>
          <w:lang w:val="en-US"/>
        </w:rPr>
        <w:t xml:space="preserve">Among the limitations of this model include the </w:t>
      </w:r>
      <w:r w:rsidR="009F5087">
        <w:rPr>
          <w:lang w:val="en-US"/>
        </w:rPr>
        <w:t xml:space="preserve">chosen ranges of several parameters. While efforts were made to choose biologically meaningful ranges (Table 1), it was not always possible owing to </w:t>
      </w:r>
      <w:r w:rsidR="009743CF">
        <w:rPr>
          <w:lang w:val="en-US"/>
        </w:rPr>
        <w:t xml:space="preserve">performance restrictions. </w:t>
      </w:r>
      <w:r w:rsidR="00144213">
        <w:rPr>
          <w:lang w:val="en-US"/>
        </w:rPr>
        <w:t>Our simulations took around 2 days to complete each, and although we were able to parallelize runs on a multi-node computing cluster, limitations on time and the number of parallel jobs led us to sample a smaller parameter space than originally intended. Recombination rate was sampled from 0 to 9.22x10</w:t>
      </w:r>
      <w:r w:rsidR="00144213">
        <w:rPr>
          <w:vertAlign w:val="superscript"/>
          <w:lang w:val="en-US"/>
        </w:rPr>
        <w:t xml:space="preserve">-8 </w:t>
      </w:r>
      <w:r w:rsidR="00144213">
        <w:rPr>
          <w:lang w:val="en-US"/>
        </w:rPr>
        <w:t xml:space="preserve">cM/Mb, which is a relatively high recombination rate in plants </w: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 </w:instrTex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Stapley</w:t>
      </w:r>
      <w:r w:rsidR="000F1ECB" w:rsidRPr="000F1ECB">
        <w:rPr>
          <w:i/>
          <w:noProof/>
          <w:lang w:val="en-US"/>
        </w:rPr>
        <w:t xml:space="preserve"> et al.</w:t>
      </w:r>
      <w:r w:rsidR="000F1ECB">
        <w:rPr>
          <w:noProof/>
          <w:lang w:val="en-US"/>
        </w:rPr>
        <w:t xml:space="preserve"> 2017)</w:t>
      </w:r>
      <w:r w:rsidR="000F1ECB">
        <w:rPr>
          <w:lang w:val="en-US"/>
        </w:rPr>
        <w:fldChar w:fldCharType="end"/>
      </w:r>
      <w:r w:rsidR="00144213">
        <w:rPr>
          <w:lang w:val="en-US"/>
        </w:rPr>
        <w:t xml:space="preserve">, however small in comparison to some of the mutation rates in other taxa (for example, fungi can reach upwards of 100 cM/Mb of recombination rate </w: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 </w:instrText>
      </w:r>
      <w:r w:rsidR="000F1ECB">
        <w:rPr>
          <w:lang w:val="en-US"/>
        </w:rPr>
        <w:fldChar w:fldCharType="begin">
          <w:fldData xml:space="preserve">PEVuZE5vdGU+PENpdGU+PEF1dGhvcj5TdGFwbGV5PC9BdXRob3I+PFllYXI+MjAxNzwvWWVhcj48
UmVjTnVtPjk1PC9SZWNOdW0+PERpc3BsYXlUZXh0Pig8c3R5bGUgZmFjZT0ic21hbGxjYXBzIj5T
dGFwbGV5PC9zdHlsZT48c3R5bGUgZmFjZT0iaXRhbGljIj4gZXQgYWwuPC9zdHlsZT4gMjAxNyk8
L0Rpc3BsYXlUZXh0PjxyZWNvcmQ+PHJlYy1udW1iZXI+OTU8L3JlYy1udW1iZXI+PGZvcmVpZ24t
a2V5cz48a2V5IGFwcD0iRU4iIGRiLWlkPSI1cHB2ZnZ0eGN4cjV4bmV3MHpxdmV4OTF2czB2djJ3
eGQ5MGQiIHRpbWVzdGFtcD0iMTU5NzA0MzY4OCI+OTU8L2tleT48L2ZvcmVpZ24ta2V5cz48cmVm
LXR5cGUgbmFtZT0iSm91cm5hbCBBcnRpY2xlIj4xNzwvcmVmLXR5cGU+PGNvbnRyaWJ1dG9ycz48
YXV0aG9ycz48YXV0aG9yPlN0YXBsZXksIEouPC9hdXRob3I+PGF1dGhvcj5GZXVsbmVyLCBQLiBH
LiBELjwvYXV0aG9yPjxhdXRob3I+Sm9obnN0b24sIFMuIEUuPC9hdXRob3I+PGF1dGhvcj5TYW50
dXJlLCBBLiBXLjwvYXV0aG9yPjxhdXRob3I+U21hZGphLCBDLiBNLjwvYXV0aG9yPjwvYXV0aG9y
cz48L2NvbnRyaWJ1dG9ycz48YXV0aC1hZGRyZXNzPkNlbnRyZSBmb3IgQWRhcHRhdGlvbiB0byBh
IENoYW5naW5nIEVudmlyb25tZW50LCBJQlosIEVUSCBadXJpY2gsIDgwOTIgWnVyaWNoLCBTd2l0
emVybGFuZCBqZXNzaWNhLnN0YXBsZXlAZW52LmV0aHouY2guJiN4RDtEZXBhcnRtZW50IG9mIEZp
c2ggRWNvbG9neSBhbmQgRXZvbHV0aW9uLCBDZW50cmUgb2YgRWNvbG9neSwgRXZvbHV0aW9uIGFu
ZCBCaW9nZW9jaGVtaXN0cnksIEVBV0FHIFN3aXNzIEZlZGVyYWwgSW5zdGl0dXRlIG9mIEFxdWF0
aWMgU2NpZW5jZSBhbmQgVGVjaG5vbG9neSwgNjA0NyBLYXN0YW5pZW5iYXVtLCBTd2l0emVybGFu
ZC4mI3hEO0RpdmlzaW9uIG9mIEFxdWF0aWMgRWNvbG9neSBhbmQgRXZvbHV0aW9uLCBJbnN0aXR1
dGUgb2YgRWNvbG9neSBhbmQgRXZvbHV0aW9uLCBVbml2ZXJzaXR5IG9mIEJlcm4sIDMwMTIgQmVy
biwgU3dpdHplcmxhbmQuJiN4RDtJbnN0aXR1dGUgb2YgRXZvbHV0aW9uYXJ5IEJpb2xvZ3ksIFVu
aXZlcnNpdHkgb2YgRWRpbmJ1cmdoLCBFZGluYnVyZ2ggRUg5IDNKWSwgVUsuJiN4RDtTY2hvb2wg
b2YgQmlvbG9naWNhbCBTY2llbmNlcywgVW5pdmVyc2l0eSBvZiBBdWNrbGFuZCwgQXVja2xhbmQg
MTE0MiwgTmV3IFplYWxhbmQuJiN4RDtJbnN0aXR1dCBkZXMgU2NpZW5jZXMgZGUgbCZhcG9zO0V2
b2x1dGlvbiBVTVIgNTU1NCwgQ05SUywgSVJELCBFUEhFLCBVbml2ZXJzaXRlIGRlIE1vbnRwZWxs
aWVyLCAzMDk1IE1vbnRwZWxsaWVyIGNlZGV4IDA1LCBGcmFuY2UuPC9hdXRoLWFkZHJlc3M+PHRp
dGxlcz48dGl0bGU+VmFyaWF0aW9uIGluIHJlY29tYmluYXRpb24gZnJlcXVlbmN5IGFuZCBkaXN0
cmlidXRpb24gYWNyb3NzIGV1a2FyeW90ZXM6IHBhdHRlcm5zIGFuZCBwcm9jZXNzZXM8L3RpdGxl
PjxzZWNvbmRhcnktdGl0bGU+UGhpbG9zIFRyYW5zIFIgU29jIExvbmQgQiBCaW9sIFNjaTwvc2Vj
b25kYXJ5LXRpdGxlPjwvdGl0bGVzPjxwZXJpb2RpY2FsPjxmdWxsLXRpdGxlPlBoaWxvcyBUcmFu
cyBSIFNvYyBMb25kIEIgQmlvbCBTY2k8L2Z1bGwtdGl0bGU+PC9wZXJpb2RpY2FsPjx2b2x1bWU+
MzcyPC92b2x1bWU+PG51bWJlcj4xNzM2PC9udW1iZXI+PGtleXdvcmRzPjxrZXl3b3JkPkNocm9t
b3NvbWUgTWFwcGluZzwva2V5d29yZD48a2V5d29yZD5FdWthcnlvdGEvKmdlbmV0aWNzPC9rZXl3
b3JkPjxrZXl3b3JkPipHZW5ldGljIExpbmthZ2U8L2tleXdvcmQ+PGtleXdvcmQ+Kkdlbm9tZTwv
a2V5d29yZD48a2V5d29yZD5SZWNvbWJpbmF0aW9uLCBHZW5ldGljLypnZW5ldGljczwva2V5d29y
ZD48a2V5d29yZD5hZGFwdGF0aW9uPC9rZXl3b3JkPjxrZXl3b3JkPmNyb3NzaW5nIG92ZXI8L2tl
eXdvcmQ+PGtleXdvcmQ+ZXZvbHV0aW9uPC9rZXl3b3JkPjxrZXl3b3JkPmdlbmV0aWMgbGlua2Fn
ZTwva2V5d29yZD48a2V5d29yZD5nZW5vbWljIGFyY2hpdGVjdHVyZTwva2V5d29yZD48a2V5d29y
ZD5tZWlvc2lzPC9rZXl3b3JkPjwva2V5d29yZHM+PGRhdGVzPjx5ZWFyPjIwMTc8L3llYXI+PHB1
Yi1kYXRlcz48ZGF0ZT5EZWMgMTk8L2RhdGU+PC9wdWItZGF0ZXM+PC9kYXRlcz48aXNibj4xNDcx
LTI5NzAgKEVsZWN0cm9uaWMpJiN4RDswOTYyLTg0MzYgKExpbmtpbmcpPC9pc2JuPjxhY2Nlc3Np
b24tbnVtPjI5MTA5MjE5PC9hY2Nlc3Npb24tbnVtPjx1cmxzPjxyZWxhdGVkLXVybHM+PHVybD5o
dHRwczovL3d3dy5uY2JpLm5sbS5uaWguZ292L3B1Ym1lZC8yOTEwOTIxOTwvdXJsPjwvcmVsYXRl
ZC11cmxzPjwvdXJscz48Y3VzdG9tMj5QTUM1Njk4NjE4PC9jdXN0b20yPjxlbGVjdHJvbmljLXJl
c291cmNlLW51bT4xMC4xMDk4L3JzdGIuMjAxNi4wNDU1PC9lbGVjdHJvbmljLXJlc291cmNlLW51
bT48L3JlY29yZD48L0NpdGU+PC9FbmROb3RlPgB=
</w:fldData>
        </w:fldChar>
      </w:r>
      <w:r w:rsidR="000F1ECB">
        <w:rPr>
          <w:lang w:val="en-US"/>
        </w:rPr>
        <w:instrText xml:space="preserve"> ADDIN EN.CITE.DATA </w:instrText>
      </w:r>
      <w:r w:rsidR="000F1ECB">
        <w:rPr>
          <w:lang w:val="en-US"/>
        </w:rPr>
      </w:r>
      <w:r w:rsidR="000F1ECB">
        <w:rPr>
          <w:lang w:val="en-US"/>
        </w:rPr>
        <w:fldChar w:fldCharType="end"/>
      </w:r>
      <w:r w:rsidR="000F1ECB">
        <w:rPr>
          <w:lang w:val="en-US"/>
        </w:rPr>
      </w:r>
      <w:r w:rsidR="000F1ECB">
        <w:rPr>
          <w:lang w:val="en-US"/>
        </w:rPr>
        <w:fldChar w:fldCharType="separate"/>
      </w:r>
      <w:r w:rsidR="000F1ECB">
        <w:rPr>
          <w:noProof/>
          <w:lang w:val="en-US"/>
        </w:rPr>
        <w:t>(</w:t>
      </w:r>
      <w:r w:rsidR="000F1ECB" w:rsidRPr="000F1ECB">
        <w:rPr>
          <w:smallCaps/>
          <w:noProof/>
          <w:lang w:val="en-US"/>
        </w:rPr>
        <w:t>Stapley</w:t>
      </w:r>
      <w:r w:rsidR="000F1ECB" w:rsidRPr="000F1ECB">
        <w:rPr>
          <w:i/>
          <w:noProof/>
          <w:lang w:val="en-US"/>
        </w:rPr>
        <w:t xml:space="preserve"> et al.</w:t>
      </w:r>
      <w:r w:rsidR="000F1ECB">
        <w:rPr>
          <w:noProof/>
          <w:lang w:val="en-US"/>
        </w:rPr>
        <w:t xml:space="preserve"> 2017)</w:t>
      </w:r>
      <w:r w:rsidR="000F1ECB">
        <w:rPr>
          <w:lang w:val="en-US"/>
        </w:rPr>
        <w:fldChar w:fldCharType="end"/>
      </w:r>
      <w:r w:rsidR="00144213">
        <w:rPr>
          <w:lang w:val="en-US"/>
        </w:rPr>
        <w:t xml:space="preserve">). </w:t>
      </w:r>
      <w:r w:rsidR="00987831">
        <w:rPr>
          <w:lang w:val="en-US"/>
        </w:rPr>
        <w:t xml:space="preserve">We were unable to vary population size due to difficulties in effectively sampling a larger-dimensional hyperspace with the time necessary to run simulations, and with </w:t>
      </w:r>
      <w:r w:rsidR="00A52E47">
        <w:rPr>
          <w:lang w:val="en-US"/>
        </w:rPr>
        <w:t xml:space="preserve">the </w:t>
      </w:r>
      <w:r w:rsidR="00987831">
        <w:rPr>
          <w:lang w:val="en-US"/>
        </w:rPr>
        <w:t xml:space="preserve">increased computational requirements associated with increasing population sizes in individual-based models </w:t>
      </w:r>
      <w:r w:rsidR="000F1ECB">
        <w:rPr>
          <w:lang w:val="en-US"/>
        </w:rPr>
        <w:fldChar w:fldCharType="begin"/>
      </w:r>
      <w:r w:rsidR="000F1ECB">
        <w:rPr>
          <w:lang w:val="en-US"/>
        </w:rPr>
        <w:instrText xml:space="preserve"> ADDIN EN.CITE &lt;EndNote&gt;&lt;Cite&gt;&lt;Author&gt;Haller&lt;/Author&gt;&lt;Year&gt;2019&lt;/Year&gt;&lt;RecNum&gt;19&lt;/RecNum&gt;&lt;DisplayText&gt;(&lt;style face="smallcaps"&gt;Haller and Messer&lt;/style&gt; 2019)&lt;/DisplayText&gt;&lt;record&gt;&lt;rec-number&gt;19&lt;/rec-number&gt;&lt;foreign-keys&gt;&lt;key app="EN" db-id="5ppvfvtxcxr5xnew0zqvex91vs0vv2wxd90d" timestamp="1582606517"&gt;19&lt;/key&gt;&lt;/foreign-keys&gt;&lt;ref-type name="Journal Article"&gt;17&lt;/ref-type&gt;&lt;contributors&gt;&lt;authors&gt;&lt;author&gt;Haller, B. C.&lt;/author&gt;&lt;author&gt;Messer, P. W.&lt;/author&gt;&lt;/authors&gt;&lt;/contributors&gt;&lt;auth-address&gt;Cornell Univ, Dept Biol Stat &amp;amp; Computat Biol, Ithaca, NY 14850 USA&lt;/auth-address&gt;&lt;titles&gt;&lt;title&gt;SLiM 3: Forward Genetic Simulations Beyond the Wright-Fisher Model&lt;/title&gt;&lt;secondary-title&gt;Molecular Biology and Evolution&lt;/secondary-title&gt;&lt;alt-title&gt;Mol Biol Evol&lt;/alt-title&gt;&lt;/titles&gt;&lt;periodical&gt;&lt;full-title&gt;Molecular Biology and Evolution&lt;/full-title&gt;&lt;abbr-1&gt;Mol Biol Evol&lt;/abbr-1&gt;&lt;/periodical&gt;&lt;alt-periodical&gt;&lt;full-title&gt;Molecular Biology and Evolution&lt;/full-title&gt;&lt;abbr-1&gt;Mol Biol Evol&lt;/abbr-1&gt;&lt;/alt-periodical&gt;&lt;pages&gt;632-637&lt;/pages&gt;&lt;volume&gt;36&lt;/volume&gt;&lt;number&gt;3&lt;/number&gt;&lt;keywords&gt;&lt;keyword&gt;eco-evolutionary dynamics&lt;/keyword&gt;&lt;keyword&gt;whole-population modeling&lt;/keyword&gt;&lt;keyword&gt;tree sequence recording&lt;/keyword&gt;&lt;keyword&gt;spatial population dynamics&lt;/keyword&gt;&lt;keyword&gt;landscape modeling&lt;/keyword&gt;&lt;keyword&gt;genealogy simulation&lt;/keyword&gt;&lt;keyword&gt;population&lt;/keyword&gt;&lt;keyword&gt;selection&lt;/keyword&gt;&lt;keyword&gt;evolution&lt;/keyword&gt;&lt;/keywords&gt;&lt;dates&gt;&lt;year&gt;2019&lt;/year&gt;&lt;pub-dates&gt;&lt;date&gt;Mar&lt;/date&gt;&lt;/pub-dates&gt;&lt;/dates&gt;&lt;isbn&gt;0737-4038&lt;/isbn&gt;&lt;accession-num&gt;WOS:000462585100017&lt;/accession-num&gt;&lt;urls&gt;&lt;related-urls&gt;&lt;url&gt;&amp;lt;Go to ISI&amp;gt;://WOS:000462585100017&lt;/url&gt;&lt;/related-urls&gt;&lt;/urls&gt;&lt;electronic-resource-num&gt;10.1093/molbev/msy228&lt;/electronic-resource-num&gt;&lt;language&gt;English&lt;/language&gt;&lt;/record&gt;&lt;/Cite&gt;&lt;/EndNote&gt;</w:instrText>
      </w:r>
      <w:r w:rsidR="000F1ECB">
        <w:rPr>
          <w:lang w:val="en-US"/>
        </w:rPr>
        <w:fldChar w:fldCharType="separate"/>
      </w:r>
      <w:r w:rsidR="000F1ECB">
        <w:rPr>
          <w:noProof/>
          <w:lang w:val="en-US"/>
        </w:rPr>
        <w:t>(</w:t>
      </w:r>
      <w:r w:rsidR="000F1ECB" w:rsidRPr="000F1ECB">
        <w:rPr>
          <w:smallCaps/>
          <w:noProof/>
          <w:lang w:val="en-US"/>
        </w:rPr>
        <w:t>Haller and Messer</w:t>
      </w:r>
      <w:r w:rsidR="000F1ECB">
        <w:rPr>
          <w:noProof/>
          <w:lang w:val="en-US"/>
        </w:rPr>
        <w:t xml:space="preserve"> 2019)</w:t>
      </w:r>
      <w:r w:rsidR="000F1ECB">
        <w:rPr>
          <w:lang w:val="en-US"/>
        </w:rPr>
        <w:fldChar w:fldCharType="end"/>
      </w:r>
      <w:r w:rsidR="00987831">
        <w:rPr>
          <w:lang w:val="en-US"/>
        </w:rPr>
        <w:t xml:space="preserve">. </w:t>
      </w:r>
    </w:p>
    <w:p w14:paraId="2FFC8B94" w14:textId="49C0B73C" w:rsidR="00987831" w:rsidRDefault="005E483E" w:rsidP="000611A7">
      <w:pPr>
        <w:spacing w:line="480" w:lineRule="auto"/>
        <w:ind w:firstLine="709"/>
        <w:rPr>
          <w:lang w:val="en-US"/>
        </w:rPr>
      </w:pPr>
      <w:r>
        <w:rPr>
          <w:lang w:val="en-US"/>
        </w:rPr>
        <w:t>Another limitation lies in o</w:t>
      </w:r>
      <w:r w:rsidR="00D16B1E">
        <w:rPr>
          <w:lang w:val="en-US"/>
        </w:rPr>
        <w:t xml:space="preserve">ur </w:t>
      </w:r>
      <w:r w:rsidR="001D604D">
        <w:rPr>
          <w:lang w:val="en-US"/>
        </w:rPr>
        <w:t>implementation of deleterious mutation rate</w:t>
      </w:r>
      <w:r>
        <w:rPr>
          <w:lang w:val="en-US"/>
        </w:rPr>
        <w:t xml:space="preserve">, which results in the effects of deleterious mutation potentially confounding with QTL mutation rate. However, </w:t>
      </w:r>
      <w:r w:rsidR="001D604D">
        <w:rPr>
          <w:lang w:val="en-US"/>
        </w:rPr>
        <w:t>we were able to confirm deleterious mutation effects were constant across treatments (Fig. S1)</w:t>
      </w:r>
      <w:r>
        <w:rPr>
          <w:lang w:val="en-US"/>
        </w:rPr>
        <w:t>, nullifying this problem</w:t>
      </w:r>
      <w:r w:rsidR="001D604D">
        <w:rPr>
          <w:lang w:val="en-US"/>
        </w:rPr>
        <w:t>.</w:t>
      </w:r>
      <w:r w:rsidR="00CB4EC2">
        <w:rPr>
          <w:lang w:val="en-US"/>
        </w:rPr>
        <w:t xml:space="preserve"> Our implementation of a mega-trait also limited insight into mutational correlations among traits and the effect of pleiotropy. Since fitness effects were identical across traits, the effects of </w:t>
      </w:r>
      <w:r w:rsidR="00CB4EC2">
        <w:rPr>
          <w:lang w:val="en-US"/>
        </w:rPr>
        <w:lastRenderedPageBreak/>
        <w:t xml:space="preserve">pleiotropy and mutational correlation would be averaged across traits, minimising the signal. </w:t>
      </w:r>
      <w:r w:rsidR="00A52E47">
        <w:rPr>
          <w:lang w:val="en-US"/>
        </w:rPr>
        <w:t>T</w:t>
      </w:r>
      <w:r w:rsidR="00987831">
        <w:rPr>
          <w:lang w:val="en-US"/>
        </w:rPr>
        <w:t xml:space="preserve">hese </w:t>
      </w:r>
      <w:r w:rsidR="00A52E47">
        <w:rPr>
          <w:lang w:val="en-US"/>
        </w:rPr>
        <w:t>limitations</w:t>
      </w:r>
      <w:r w:rsidR="00987831">
        <w:rPr>
          <w:lang w:val="en-US"/>
        </w:rPr>
        <w:t xml:space="preserve"> </w:t>
      </w:r>
      <w:r w:rsidR="00A52E47">
        <w:rPr>
          <w:lang w:val="en-US"/>
        </w:rPr>
        <w:t xml:space="preserve">highlight </w:t>
      </w:r>
      <w:r w:rsidR="00987831">
        <w:rPr>
          <w:lang w:val="en-US"/>
        </w:rPr>
        <w:t xml:space="preserve">exciting expansions of </w:t>
      </w:r>
      <w:r w:rsidR="00A3591D">
        <w:rPr>
          <w:lang w:val="en-US"/>
        </w:rPr>
        <w:t>our</w:t>
      </w:r>
      <w:r w:rsidR="00987831">
        <w:rPr>
          <w:lang w:val="en-US"/>
        </w:rPr>
        <w:t xml:space="preserve"> methodology in the future.</w:t>
      </w:r>
    </w:p>
    <w:p w14:paraId="4F316C84" w14:textId="3E4DFA56" w:rsidR="00AF06D3" w:rsidRDefault="00987831" w:rsidP="00DB5420">
      <w:pPr>
        <w:spacing w:line="480" w:lineRule="auto"/>
        <w:ind w:firstLine="709"/>
        <w:rPr>
          <w:lang w:val="en-US"/>
        </w:rPr>
      </w:pPr>
      <w:r>
        <w:rPr>
          <w:lang w:val="en-US"/>
        </w:rPr>
        <w:t>We have produced a framework to understand polygenic adaptation in the context of both quantitative and population genetics, as well as population genomics. Expanding this model to explain differences in the effects of drift in mutation-selection balance models will lend insight into the effects</w:t>
      </w:r>
      <w:r w:rsidR="0030547F">
        <w:rPr>
          <w:lang w:val="en-US"/>
        </w:rPr>
        <w:t xml:space="preserve"> of</w:t>
      </w:r>
      <w:r>
        <w:rPr>
          <w:lang w:val="en-US"/>
        </w:rPr>
        <w:t xml:space="preserve"> heightened drift-barriers </w:t>
      </w:r>
      <w:r w:rsidR="0030547F">
        <w:rPr>
          <w:lang w:val="en-US"/>
        </w:rPr>
        <w:t>on restricting adaptation under the two models. In addition, varying the number of loci contributing to traits will give an indication of the robustness of variation under changing polygenicity</w:t>
      </w:r>
      <w:r w:rsidR="00074F23">
        <w:rPr>
          <w:lang w:val="en-US"/>
        </w:rPr>
        <w:t xml:space="preserve">. </w:t>
      </w:r>
      <w:r w:rsidR="00EC30FC">
        <w:rPr>
          <w:lang w:val="en-US"/>
        </w:rPr>
        <w:t xml:space="preserve">Fitness differences among traits will allow for more realistic studies of variance and covariance with additive genetic variance-covariance matrices, </w:t>
      </w:r>
      <w:r w:rsidR="00EC30FC">
        <w:rPr>
          <w:b/>
          <w:lang w:val="en-US"/>
        </w:rPr>
        <w:t>G</w:t>
      </w:r>
      <w:r w:rsidR="00EC30FC">
        <w:rPr>
          <w:lang w:val="en-US"/>
        </w:rPr>
        <w:t xml:space="preserve"> matrices </w:t>
      </w:r>
      <w:r w:rsidR="008B0A58">
        <w:rPr>
          <w:lang w:val="en-US"/>
        </w:rPr>
        <w:fldChar w:fldCharType="begin"/>
      </w:r>
      <w:r w:rsidR="008B0A58">
        <w:rPr>
          <w:lang w:val="en-US"/>
        </w:rPr>
        <w:instrText xml:space="preserve"> ADDIN EN.CITE &lt;EndNote&gt;&lt;Cite&gt;&lt;Author&gt;Lande&lt;/Author&gt;&lt;Year&gt;1979&lt;/Year&gt;&lt;RecNum&gt;34&lt;/RecNum&gt;&lt;DisplayText&gt;(&lt;style face="smallcaps"&gt;Lande&lt;/style&gt; 1979)&lt;/DisplayText&gt;&lt;record&gt;&lt;rec-number&gt;34&lt;/rec-number&gt;&lt;foreign-keys&gt;&lt;key app="EN" db-id="5ppvfvtxcxr5xnew0zqvex91vs0vv2wxd90d" timestamp="1584918362"&gt;34&lt;/key&gt;&lt;/foreign-keys&gt;&lt;ref-type name="Journal Article"&gt;17&lt;/ref-type&gt;&lt;contributors&gt;&lt;authors&gt;&lt;author&gt;Lande, R.&lt;/author&gt;&lt;/authors&gt;&lt;/contributors&gt;&lt;auth-address&gt;Univ Wisconsin,Genet Lab,Madison,Wi 53706&lt;/auth-address&gt;&lt;titles&gt;&lt;title&gt;Quantitative Genetic-Analysis of Multivariate Evolution, Applied to Brain - Body Size Allometry&lt;/title&gt;&lt;secondary-title&gt;Evolution&lt;/secondary-title&gt;&lt;alt-title&gt;Evolution&lt;/alt-title&gt;&lt;/titles&gt;&lt;periodical&gt;&lt;full-title&gt;Evolution&lt;/full-title&gt;&lt;/periodical&gt;&lt;alt-periodical&gt;&lt;full-title&gt;Evolution&lt;/full-title&gt;&lt;/alt-periodical&gt;&lt;pages&gt;402-416&lt;/pages&gt;&lt;volume&gt;33&lt;/volume&gt;&lt;number&gt;1&lt;/number&gt;&lt;dates&gt;&lt;year&gt;1979&lt;/year&gt;&lt;/dates&gt;&lt;isbn&gt;0014-3820&lt;/isbn&gt;&lt;accession-num&gt;WOS:A1979GV98300014&lt;/accession-num&gt;&lt;urls&gt;&lt;related-urls&gt;&lt;url&gt;&amp;lt;Go to ISI&amp;gt;://WOS:A1979GV98300014&lt;/url&gt;&lt;/related-urls&gt;&lt;/urls&gt;&lt;electronic-resource-num&gt;Doi 10.2307/2407630&lt;/electronic-resource-num&gt;&lt;language&gt;English&lt;/language&gt;&lt;/record&gt;&lt;/Cite&gt;&lt;/EndNote&gt;</w:instrText>
      </w:r>
      <w:r w:rsidR="008B0A58">
        <w:rPr>
          <w:lang w:val="en-US"/>
        </w:rPr>
        <w:fldChar w:fldCharType="separate"/>
      </w:r>
      <w:r w:rsidR="008B0A58">
        <w:rPr>
          <w:noProof/>
          <w:lang w:val="en-US"/>
        </w:rPr>
        <w:t>(</w:t>
      </w:r>
      <w:r w:rsidR="008B0A58" w:rsidRPr="008B0A58">
        <w:rPr>
          <w:smallCaps/>
          <w:noProof/>
          <w:lang w:val="en-US"/>
        </w:rPr>
        <w:t>Lande</w:t>
      </w:r>
      <w:r w:rsidR="008B0A58">
        <w:rPr>
          <w:noProof/>
          <w:lang w:val="en-US"/>
        </w:rPr>
        <w:t xml:space="preserve"> 1979)</w:t>
      </w:r>
      <w:r w:rsidR="008B0A58">
        <w:rPr>
          <w:lang w:val="en-US"/>
        </w:rPr>
        <w:fldChar w:fldCharType="end"/>
      </w:r>
      <w:r w:rsidR="00EC30FC">
        <w:rPr>
          <w:lang w:val="en-US"/>
        </w:rPr>
        <w:t xml:space="preserve">. Recent developments in </w:t>
      </w:r>
      <w:r w:rsidR="00EC30FC">
        <w:rPr>
          <w:b/>
          <w:lang w:val="en-US"/>
        </w:rPr>
        <w:t xml:space="preserve">G </w:t>
      </w:r>
      <w:r w:rsidR="00EC30FC">
        <w:rPr>
          <w:lang w:val="en-US"/>
        </w:rPr>
        <w:t xml:space="preserve">matrix analysis involving eigentensor decomposition of sets of matrices </w:t>
      </w:r>
      <w:r w:rsidR="008B0A58">
        <w:rPr>
          <w:lang w:val="en-US"/>
        </w:rPr>
        <w:fldChar w:fldCharType="begin">
          <w:fldData xml:space="preserve">PEVuZE5vdGU+PENpdGU+PEF1dGhvcj5IaW5lPC9BdXRob3I+PFllYXI+MjAwOTwvWWVhcj48UmVj
TnVtPjE2MTwvUmVjTnVtPjxEaXNwbGF5VGV4dD4oPHN0eWxlIGZhY2U9InNtYWxsY2FwcyI+SGlu
ZTwvc3R5bGU+PHN0eWxlIGZhY2U9Iml0YWxpYyI+IGV0IGFsLjwvc3R5bGU+IDIwMDk7IDxzdHls
ZSBmYWNlPSJzbWFsbGNhcHMiPkFndWlycmU8L3N0eWxlPjxzdHlsZSBmYWNlPSJpdGFsaWMiPiBl
dCBhbC48L3N0eWxlPiAyMDE0KTwvRGlzcGxheVRleHQ+PHJlY29yZD48cmVjLW51bWJlcj4xNjE8
L3JlYy1udW1iZXI+PGZvcmVpZ24ta2V5cz48a2V5IGFwcD0iRU4iIGRiLWlkPSI1cHB2ZnZ0eGN4
cjV4bmV3MHpxdmV4OTF2czB2djJ3eGQ5MGQiIHRpbWVzdGFtcD0iMTYwMjU2MTEzNyI+MTYxPC9r
ZXk+PC9mb3JlaWduLWtleXM+PHJlZi10eXBlIG5hbWU9IkpvdXJuYWwgQXJ0aWNsZSI+MTc8L3Jl
Zi10eXBlPjxjb250cmlidXRvcnM+PGF1dGhvcnM+PGF1dGhvcj5IaW5lLCBFLjwvYXV0aG9yPjxh
dXRob3I+Q2hlbm93ZXRoLCBTLiBGLjwvYXV0aG9yPjxhdXRob3I+UnVuZGxlLCBILiBELjwvYXV0
aG9yPjxhdXRob3I+Qmxvd3MsIE0uIFcuPC9hdXRob3I+PC9hdXRob3JzPjwvY29udHJpYnV0b3Jz
PjxhdXRoLWFkZHJlc3M+U2Nob29sIG9mIEludGVncmF0aXZlIEJpb2xvZ3ksIFVuaXZlcnNpdHkg
b2YgUXVlZW5zbGFuZCwgQnJpc2JhbmUsIFF1ZWVuc2xhbmQgNDA3MiwgQXVzdHJhbGlhLiBlLmhp
bmVAdXEuZWR1LmF1PC9hdXRoLWFkZHJlc3M+PHRpdGxlcz48dGl0bGU+Q2hhcmFjdGVyaXppbmcg
dGhlIGV2b2x1dGlvbiBvZiBnZW5ldGljIHZhcmlhbmNlIHVzaW5nIGdlbmV0aWMgY292YXJpYW5j
ZSB0ZW5zb3JzPC90aXRsZT48c2Vjb25kYXJ5LXRpdGxlPlBoaWxvcyBUcmFucyBSIFNvYyBMb25k
IEIgQmlvbCBTY2k8L3NlY29uZGFyeS10aXRsZT48L3RpdGxlcz48cGVyaW9kaWNhbD48ZnVsbC10
aXRsZT5QaGlsb3MgVHJhbnMgUiBTb2MgTG9uZCBCIEJpb2wgU2NpPC9mdWxsLXRpdGxlPjwvcGVy
aW9kaWNhbD48cGFnZXM+MTU2Ny03ODwvcGFnZXM+PHZvbHVtZT4zNjQ8L3ZvbHVtZT48bnVtYmVy
PjE1MjM8L251bWJlcj48ZWRpdGlvbj4yMDA5LzA1LzA2PC9lZGl0aW9uPjxrZXl3b3Jkcz48a2V5
d29yZD5BbmFseXNpcyBvZiBWYXJpYW5jZTwva2V5d29yZD48a2V5d29yZD5BbmltYWxzPC9rZXl3
b3JkPjxrZXl3b3JkPkRyb3NvcGhpbGEvKmdlbmV0aWNzPC9rZXl3b3JkPjxrZXl3b3JkPipFdm9s
dXRpb24sIE1vbGVjdWxhcjwva2V5d29yZD48a2V5d29yZD4qR2VuZXRpYyBWYXJpYXRpb248L2tl
eXdvcmQ+PGtleXdvcmQ+KkdlbmV0aWNzLCBQb3B1bGF0aW9uPC9rZXl3b3JkPjxrZXl3b3JkPk1h
bGU8L2tleXdvcmQ+PGtleXdvcmQ+Kk1vZGVscywgR2VuZXRpYzwva2V5d29yZD48a2V5d29yZD5T
ZWxlY3Rpb24sIEdlbmV0aWM8L2tleXdvcmQ+PC9rZXl3b3Jkcz48ZGF0ZXM+PHllYXI+MjAwOTwv
eWVhcj48cHViLWRhdGVzPjxkYXRlPkp1biAxMjwvZGF0ZT48L3B1Yi1kYXRlcz48L2RhdGVzPjxp
c2JuPjE0NzEtMjk3MCAoRWxlY3Ryb25pYykmI3hEOzA5NjItODQzNiAoTGlua2luZyk8L2lzYm4+
PGFjY2Vzc2lvbi1udW0+MTk0MTQ0NzE8L2FjY2Vzc2lvbi1udW0+PHVybHM+PHJlbGF0ZWQtdXJs
cz48dXJsPmh0dHBzOi8vd3d3Lm5jYmkubmxtLm5paC5nb3YvcHVibWVkLzE5NDE0NDcxPC91cmw+
PC9yZWxhdGVkLXVybHM+PC91cmxzPjxjdXN0b20yPlBNQzI2OTEwMDY8L2N1c3RvbTI+PGVsZWN0
cm9uaWMtcmVzb3VyY2UtbnVtPjEwLjEwOTgvcnN0Yi4yMDA4LjAzMTM8L2VsZWN0cm9uaWMtcmVz
b3VyY2UtbnVtPjwvcmVjb3JkPjwvQ2l0ZT48Q2l0ZT48QXV0aG9yPkFndWlycmU8L0F1dGhvcj48
WWVhcj4yMDE0PC9ZZWFyPjxSZWNOdW0+Mjc8L1JlY051bT48cmVjb3JkPjxyZWMtbnVtYmVyPjI3
PC9yZWMtbnVtYmVyPjxmb3JlaWduLWtleXM+PGtleSBhcHA9IkVOIiBkYi1pZD0iNXBwdmZ2dHhj
eHI1eG5ldzB6cXZleDkxdnMwdnYyd3hkOTBkIiB0aW1lc3RhbXA9IjE1ODMxMjcxODQiPjI3PC9r
ZXk+PC9mb3JlaWduLWtleXM+PHJlZi10eXBlIG5hbWU9IkpvdXJuYWwgQXJ0aWNsZSI+MTc8L3Jl
Zi10eXBlPjxjb250cmlidXRvcnM+PGF1dGhvcnM+PGF1dGhvcj5BZ3VpcnJlLCBKLiBELjwvYXV0
aG9yPjxhdXRob3I+SGluZSwgRS48L2F1dGhvcj48YXV0aG9yPk1jR3VpZ2FuLCBLLjwvYXV0aG9y
PjxhdXRob3I+Qmxvd3MsIE0uIFcuPC9hdXRob3I+PC9hdXRob3JzPjwvY29udHJpYnV0b3JzPjxh
dXRoLWFkZHJlc3M+U2Nob29sIG9mIEJpb2xvZ2ljYWwgU2NpZW5jZXMsIFRoZSBVbml2ZXJzaXR5
IG9mIFF1ZWVuc2xhbmQsIEJyaXNiYW5lLCBBdXN0cmFsaWEuPC9hdXRoLWFkZHJlc3M+PHRpdGxl
cz48dGl0bGU+Q29tcGFyaW5nIEc6IG11bHRpdmFyaWF0ZSBhbmFseXNpcyBvZiBnZW5ldGljIHZh
cmlhdGlvbiBpbiBtdWx0aXBsZSBwb3B1bGF0aW9uczwvdGl0bGU+PHNlY29uZGFyeS10aXRsZT5I
ZXJlZGl0eTwvc2Vjb25kYXJ5LXRpdGxlPjwvdGl0bGVzPjxwZXJpb2RpY2FsPjxmdWxsLXRpdGxl
PkhlcmVkaXR5PC9mdWxsLXRpdGxlPjxhYmJyLTE+SGVyZWRpdHk8L2FiYnItMT48L3BlcmlvZGlj
YWw+PHBhZ2VzPjIxLTk8L3BhZ2VzPjx2b2x1bWU+MTEyPC92b2x1bWU+PG51bWJlcj4xPC9udW1i
ZXI+PGVkaXRpb24+MjAxMy8wMy8xNTwvZWRpdGlvbj48a2V5d29yZHM+PGtleXdvcmQ+QW5pbWFs
czwva2V5d29yZD48a2V5d29yZD5CYXllcyBUaGVvcmVtPC9rZXl3b3JkPjxrZXl3b3JkPkJpb2xv
Z2ljYWwgRXZvbHV0aW9uPC9rZXl3b3JkPjxrZXl3b3JkPkRyb3NvcGhpbGEvKmdlbmV0aWNzPC9r
ZXl3b3JkPjxrZXl3b3JkPipHZW5ldGljIFZhcmlhdGlvbjwva2V5d29yZD48a2V5d29yZD5NYXJr
b3YgQ2hhaW5zPC9rZXl3b3JkPjxrZXl3b3JkPk1vZGVscywgR2VuZXRpYzwva2V5d29yZD48a2V5
d29yZD4qTW9kZWxzLCBUaGVvcmV0aWNhbDwva2V5d29yZD48a2V5d29yZD5Nb250ZSBDYXJsbyBN
ZXRob2Q8L2tleXdvcmQ+PGtleXdvcmQ+TXVsdGl2YXJpYXRlIEFuYWx5c2lzPC9rZXl3b3JkPjxr
ZXl3b3JkPipTZWxlY3Rpb24sIEdlbmV0aWM8L2tleXdvcmQ+PC9rZXl3b3Jkcz48ZGF0ZXM+PHll
YXI+MjAxNDwveWVhcj48cHViLWRhdGVzPjxkYXRlPkphbjwvZGF0ZT48L3B1Yi1kYXRlcz48L2Rh
dGVzPjxpc2JuPjEzNjUtMjU0MCAoRWxlY3Ryb25pYykmI3hEOzAwMTgtMDY3WCAoTGlua2luZyk8
L2lzYm4+PGFjY2Vzc2lvbi1udW0+MjM0ODYwNzk8L2FjY2Vzc2lvbi1udW0+PHVybHM+PHJlbGF0
ZWQtdXJscz48dXJsPmh0dHBzOi8vd3d3Lm5jYmkubmxtLm5paC5nb3YvcHVibWVkLzIzNDg2MDc5
PC91cmw+PC9yZWxhdGVkLXVybHM+PC91cmxzPjxjdXN0b20yPlBNQzM4NjAxNTg8L2N1c3RvbTI+
PGVsZWN0cm9uaWMtcmVzb3VyY2UtbnVtPjEwLjEwMzgvaGR5LjIwMTMuMTI8L2VsZWN0cm9uaWMt
cmVzb3VyY2UtbnVtPjwvcmVjb3JkPjwvQ2l0ZT48L0VuZE5vdGU+
</w:fldData>
        </w:fldChar>
      </w:r>
      <w:r w:rsidR="008B0A58">
        <w:rPr>
          <w:lang w:val="en-US"/>
        </w:rPr>
        <w:instrText xml:space="preserve"> ADDIN EN.CITE </w:instrText>
      </w:r>
      <w:r w:rsidR="008B0A58">
        <w:rPr>
          <w:lang w:val="en-US"/>
        </w:rPr>
        <w:fldChar w:fldCharType="begin">
          <w:fldData xml:space="preserve">PEVuZE5vdGU+PENpdGU+PEF1dGhvcj5IaW5lPC9BdXRob3I+PFllYXI+MjAwOTwvWWVhcj48UmVj
TnVtPjE2MTwvUmVjTnVtPjxEaXNwbGF5VGV4dD4oPHN0eWxlIGZhY2U9InNtYWxsY2FwcyI+SGlu
ZTwvc3R5bGU+PHN0eWxlIGZhY2U9Iml0YWxpYyI+IGV0IGFsLjwvc3R5bGU+IDIwMDk7IDxzdHls
ZSBmYWNlPSJzbWFsbGNhcHMiPkFndWlycmU8L3N0eWxlPjxzdHlsZSBmYWNlPSJpdGFsaWMiPiBl
dCBhbC48L3N0eWxlPiAyMDE0KTwvRGlzcGxheVRleHQ+PHJlY29yZD48cmVjLW51bWJlcj4xNjE8
L3JlYy1udW1iZXI+PGZvcmVpZ24ta2V5cz48a2V5IGFwcD0iRU4iIGRiLWlkPSI1cHB2ZnZ0eGN4
cjV4bmV3MHpxdmV4OTF2czB2djJ3eGQ5MGQiIHRpbWVzdGFtcD0iMTYwMjU2MTEzNyI+MTYxPC9r
ZXk+PC9mb3JlaWduLWtleXM+PHJlZi10eXBlIG5hbWU9IkpvdXJuYWwgQXJ0aWNsZSI+MTc8L3Jl
Zi10eXBlPjxjb250cmlidXRvcnM+PGF1dGhvcnM+PGF1dGhvcj5IaW5lLCBFLjwvYXV0aG9yPjxh
dXRob3I+Q2hlbm93ZXRoLCBTLiBGLjwvYXV0aG9yPjxhdXRob3I+UnVuZGxlLCBILiBELjwvYXV0
aG9yPjxhdXRob3I+Qmxvd3MsIE0uIFcuPC9hdXRob3I+PC9hdXRob3JzPjwvY29udHJpYnV0b3Jz
PjxhdXRoLWFkZHJlc3M+U2Nob29sIG9mIEludGVncmF0aXZlIEJpb2xvZ3ksIFVuaXZlcnNpdHkg
b2YgUXVlZW5zbGFuZCwgQnJpc2JhbmUsIFF1ZWVuc2xhbmQgNDA3MiwgQXVzdHJhbGlhLiBlLmhp
bmVAdXEuZWR1LmF1PC9hdXRoLWFkZHJlc3M+PHRpdGxlcz48dGl0bGU+Q2hhcmFjdGVyaXppbmcg
dGhlIGV2b2x1dGlvbiBvZiBnZW5ldGljIHZhcmlhbmNlIHVzaW5nIGdlbmV0aWMgY292YXJpYW5j
ZSB0ZW5zb3JzPC90aXRsZT48c2Vjb25kYXJ5LXRpdGxlPlBoaWxvcyBUcmFucyBSIFNvYyBMb25k
IEIgQmlvbCBTY2k8L3NlY29uZGFyeS10aXRsZT48L3RpdGxlcz48cGVyaW9kaWNhbD48ZnVsbC10
aXRsZT5QaGlsb3MgVHJhbnMgUiBTb2MgTG9uZCBCIEJpb2wgU2NpPC9mdWxsLXRpdGxlPjwvcGVy
aW9kaWNhbD48cGFnZXM+MTU2Ny03ODwvcGFnZXM+PHZvbHVtZT4zNjQ8L3ZvbHVtZT48bnVtYmVy
PjE1MjM8L251bWJlcj48ZWRpdGlvbj4yMDA5LzA1LzA2PC9lZGl0aW9uPjxrZXl3b3Jkcz48a2V5
d29yZD5BbmFseXNpcyBvZiBWYXJpYW5jZTwva2V5d29yZD48a2V5d29yZD5BbmltYWxzPC9rZXl3
b3JkPjxrZXl3b3JkPkRyb3NvcGhpbGEvKmdlbmV0aWNzPC9rZXl3b3JkPjxrZXl3b3JkPipFdm9s
dXRpb24sIE1vbGVjdWxhcjwva2V5d29yZD48a2V5d29yZD4qR2VuZXRpYyBWYXJpYXRpb248L2tl
eXdvcmQ+PGtleXdvcmQ+KkdlbmV0aWNzLCBQb3B1bGF0aW9uPC9rZXl3b3JkPjxrZXl3b3JkPk1h
bGU8L2tleXdvcmQ+PGtleXdvcmQ+Kk1vZGVscywgR2VuZXRpYzwva2V5d29yZD48a2V5d29yZD5T
ZWxlY3Rpb24sIEdlbmV0aWM8L2tleXdvcmQ+PC9rZXl3b3Jkcz48ZGF0ZXM+PHllYXI+MjAwOTwv
eWVhcj48cHViLWRhdGVzPjxkYXRlPkp1biAxMjwvZGF0ZT48L3B1Yi1kYXRlcz48L2RhdGVzPjxp
c2JuPjE0NzEtMjk3MCAoRWxlY3Ryb25pYykmI3hEOzA5NjItODQzNiAoTGlua2luZyk8L2lzYm4+
PGFjY2Vzc2lvbi1udW0+MTk0MTQ0NzE8L2FjY2Vzc2lvbi1udW0+PHVybHM+PHJlbGF0ZWQtdXJs
cz48dXJsPmh0dHBzOi8vd3d3Lm5jYmkubmxtLm5paC5nb3YvcHVibWVkLzE5NDE0NDcxPC91cmw+
PC9yZWxhdGVkLXVybHM+PC91cmxzPjxjdXN0b20yPlBNQzI2OTEwMDY8L2N1c3RvbTI+PGVsZWN0
cm9uaWMtcmVzb3VyY2UtbnVtPjEwLjEwOTgvcnN0Yi4yMDA4LjAzMTM8L2VsZWN0cm9uaWMtcmVz
b3VyY2UtbnVtPjwvcmVjb3JkPjwvQ2l0ZT48Q2l0ZT48QXV0aG9yPkFndWlycmU8L0F1dGhvcj48
WWVhcj4yMDE0PC9ZZWFyPjxSZWNOdW0+Mjc8L1JlY051bT48cmVjb3JkPjxyZWMtbnVtYmVyPjI3
PC9yZWMtbnVtYmVyPjxmb3JlaWduLWtleXM+PGtleSBhcHA9IkVOIiBkYi1pZD0iNXBwdmZ2dHhj
eHI1eG5ldzB6cXZleDkxdnMwdnYyd3hkOTBkIiB0aW1lc3RhbXA9IjE1ODMxMjcxODQiPjI3PC9r
ZXk+PC9mb3JlaWduLWtleXM+PHJlZi10eXBlIG5hbWU9IkpvdXJuYWwgQXJ0aWNsZSI+MTc8L3Jl
Zi10eXBlPjxjb250cmlidXRvcnM+PGF1dGhvcnM+PGF1dGhvcj5BZ3VpcnJlLCBKLiBELjwvYXV0
aG9yPjxhdXRob3I+SGluZSwgRS48L2F1dGhvcj48YXV0aG9yPk1jR3VpZ2FuLCBLLjwvYXV0aG9y
PjxhdXRob3I+Qmxvd3MsIE0uIFcuPC9hdXRob3I+PC9hdXRob3JzPjwvY29udHJpYnV0b3JzPjxh
dXRoLWFkZHJlc3M+U2Nob29sIG9mIEJpb2xvZ2ljYWwgU2NpZW5jZXMsIFRoZSBVbml2ZXJzaXR5
IG9mIFF1ZWVuc2xhbmQsIEJyaXNiYW5lLCBBdXN0cmFsaWEuPC9hdXRoLWFkZHJlc3M+PHRpdGxl
cz48dGl0bGU+Q29tcGFyaW5nIEc6IG11bHRpdmFyaWF0ZSBhbmFseXNpcyBvZiBnZW5ldGljIHZh
cmlhdGlvbiBpbiBtdWx0aXBsZSBwb3B1bGF0aW9uczwvdGl0bGU+PHNlY29uZGFyeS10aXRsZT5I
ZXJlZGl0eTwvc2Vjb25kYXJ5LXRpdGxlPjwvdGl0bGVzPjxwZXJpb2RpY2FsPjxmdWxsLXRpdGxl
PkhlcmVkaXR5PC9mdWxsLXRpdGxlPjxhYmJyLTE+SGVyZWRpdHk8L2FiYnItMT48L3BlcmlvZGlj
YWw+PHBhZ2VzPjIxLTk8L3BhZ2VzPjx2b2x1bWU+MTEyPC92b2x1bWU+PG51bWJlcj4xPC9udW1i
ZXI+PGVkaXRpb24+MjAxMy8wMy8xNTwvZWRpdGlvbj48a2V5d29yZHM+PGtleXdvcmQ+QW5pbWFs
czwva2V5d29yZD48a2V5d29yZD5CYXllcyBUaGVvcmVtPC9rZXl3b3JkPjxrZXl3b3JkPkJpb2xv
Z2ljYWwgRXZvbHV0aW9uPC9rZXl3b3JkPjxrZXl3b3JkPkRyb3NvcGhpbGEvKmdlbmV0aWNzPC9r
ZXl3b3JkPjxrZXl3b3JkPipHZW5ldGljIFZhcmlhdGlvbjwva2V5d29yZD48a2V5d29yZD5NYXJr
b3YgQ2hhaW5zPC9rZXl3b3JkPjxrZXl3b3JkPk1vZGVscywgR2VuZXRpYzwva2V5d29yZD48a2V5
d29yZD4qTW9kZWxzLCBUaGVvcmV0aWNhbDwva2V5d29yZD48a2V5d29yZD5Nb250ZSBDYXJsbyBN
ZXRob2Q8L2tleXdvcmQ+PGtleXdvcmQ+TXVsdGl2YXJpYXRlIEFuYWx5c2lzPC9rZXl3b3JkPjxr
ZXl3b3JkPipTZWxlY3Rpb24sIEdlbmV0aWM8L2tleXdvcmQ+PC9rZXl3b3Jkcz48ZGF0ZXM+PHll
YXI+MjAxNDwveWVhcj48cHViLWRhdGVzPjxkYXRlPkphbjwvZGF0ZT48L3B1Yi1kYXRlcz48L2Rh
dGVzPjxpc2JuPjEzNjUtMjU0MCAoRWxlY3Ryb25pYykmI3hEOzAwMTgtMDY3WCAoTGlua2luZyk8
L2lzYm4+PGFjY2Vzc2lvbi1udW0+MjM0ODYwNzk8L2FjY2Vzc2lvbi1udW0+PHVybHM+PHJlbGF0
ZWQtdXJscz48dXJsPmh0dHBzOi8vd3d3Lm5jYmkubmxtLm5paC5nb3YvcHVibWVkLzIzNDg2MDc5
PC91cmw+PC9yZWxhdGVkLXVybHM+PC91cmxzPjxjdXN0b20yPlBNQzM4NjAxNTg8L2N1c3RvbTI+
PGVsZWN0cm9uaWMtcmVzb3VyY2UtbnVtPjEwLjEwMzgvaGR5LjIwMTMuMTI8L2VsZWN0cm9uaWMt
cmVzb3VyY2UtbnVtPjwvcmVjb3JkPjwvQ2l0ZT48L0VuZE5vdGU+
</w:fldData>
        </w:fldChar>
      </w:r>
      <w:r w:rsidR="008B0A58">
        <w:rPr>
          <w:lang w:val="en-US"/>
        </w:rPr>
        <w:instrText xml:space="preserve"> ADDIN EN.CITE.DATA </w:instrText>
      </w:r>
      <w:r w:rsidR="008B0A58">
        <w:rPr>
          <w:lang w:val="en-US"/>
        </w:rPr>
      </w:r>
      <w:r w:rsidR="008B0A58">
        <w:rPr>
          <w:lang w:val="en-US"/>
        </w:rPr>
        <w:fldChar w:fldCharType="end"/>
      </w:r>
      <w:r w:rsidR="008B0A58">
        <w:rPr>
          <w:lang w:val="en-US"/>
        </w:rPr>
      </w:r>
      <w:r w:rsidR="008B0A58">
        <w:rPr>
          <w:lang w:val="en-US"/>
        </w:rPr>
        <w:fldChar w:fldCharType="separate"/>
      </w:r>
      <w:r w:rsidR="008B0A58">
        <w:rPr>
          <w:noProof/>
          <w:lang w:val="en-US"/>
        </w:rPr>
        <w:t>(</w:t>
      </w:r>
      <w:r w:rsidR="008B0A58" w:rsidRPr="008B0A58">
        <w:rPr>
          <w:smallCaps/>
          <w:noProof/>
          <w:lang w:val="en-US"/>
        </w:rPr>
        <w:t>Hine</w:t>
      </w:r>
      <w:r w:rsidR="008B0A58" w:rsidRPr="008B0A58">
        <w:rPr>
          <w:i/>
          <w:noProof/>
          <w:lang w:val="en-US"/>
        </w:rPr>
        <w:t xml:space="preserve"> et al.</w:t>
      </w:r>
      <w:r w:rsidR="008B0A58">
        <w:rPr>
          <w:noProof/>
          <w:lang w:val="en-US"/>
        </w:rPr>
        <w:t xml:space="preserve"> 2009; </w:t>
      </w:r>
      <w:r w:rsidR="008B0A58" w:rsidRPr="008B0A58">
        <w:rPr>
          <w:smallCaps/>
          <w:noProof/>
          <w:lang w:val="en-US"/>
        </w:rPr>
        <w:t>Aguirre</w:t>
      </w:r>
      <w:r w:rsidR="008B0A58" w:rsidRPr="008B0A58">
        <w:rPr>
          <w:i/>
          <w:noProof/>
          <w:lang w:val="en-US"/>
        </w:rPr>
        <w:t xml:space="preserve"> et al.</w:t>
      </w:r>
      <w:r w:rsidR="008B0A58">
        <w:rPr>
          <w:noProof/>
          <w:lang w:val="en-US"/>
        </w:rPr>
        <w:t xml:space="preserve"> 2014)</w:t>
      </w:r>
      <w:r w:rsidR="008B0A58">
        <w:rPr>
          <w:lang w:val="en-US"/>
        </w:rPr>
        <w:fldChar w:fldCharType="end"/>
      </w:r>
      <w:r w:rsidR="00EC30FC">
        <w:rPr>
          <w:lang w:val="en-US"/>
        </w:rPr>
        <w:t xml:space="preserve"> have been successful in determining differences in multivariate variation between populations </w:t>
      </w:r>
      <w:r w:rsidR="008B0A58">
        <w:rPr>
          <w:lang w:val="en-US"/>
        </w:rPr>
        <w:fldChar w:fldCharType="begin"/>
      </w:r>
      <w:r w:rsidR="008B0A58">
        <w:rPr>
          <w:lang w:val="en-US"/>
        </w:rPr>
        <w:instrText xml:space="preserve"> ADDIN EN.CITE &lt;EndNote&gt;&lt;Cite&gt;&lt;Author&gt;Walter&lt;/Author&gt;&lt;Year&gt;2018&lt;/Year&gt;&lt;RecNum&gt;29&lt;/RecNum&gt;&lt;DisplayText&gt;(&lt;style face="smallcaps"&gt;Walter&lt;/style&gt;&lt;style face="italic"&gt; et al.&lt;/style&gt; 2018)&lt;/DisplayText&gt;&lt;record&gt;&lt;rec-number&gt;29&lt;/rec-number&gt;&lt;foreign-keys&gt;&lt;key app="EN" db-id="5ppvfvtxcxr5xnew0zqvex91vs0vv2wxd90d" timestamp="1584268996"&gt;29&lt;/key&gt;&lt;/foreign-keys&gt;&lt;ref-type name="Journal Article"&gt;17&lt;/ref-type&gt;&lt;contributors&gt;&lt;authors&gt;&lt;author&gt;Greg M. Walter&lt;/author&gt;&lt;author&gt;J. David Aguirre&lt;/author&gt;&lt;author&gt;Mark W. Blows&lt;/author&gt;&lt;author&gt;Daniel Ortiz-Barrientos&lt;/author&gt;&lt;/authors&gt;&lt;/contributors&gt;&lt;titles&gt;&lt;title&gt;Evolution of Genetic Variance during Adaptive Radiation&lt;/title&gt;&lt;secondary-title&gt;The American Naturalist&lt;/secondary-title&gt;&lt;/titles&gt;&lt;periodical&gt;&lt;full-title&gt;The American Naturalist&lt;/full-title&gt;&lt;/periodical&gt;&lt;pages&gt;E108-E128&lt;/pages&gt;&lt;volume&gt;191&lt;/volume&gt;&lt;number&gt;4&lt;/number&gt;&lt;keywords&gt;&lt;keyword&gt;adaptive radiation,genetic constraint,additive genetic variance,phenotypic divergence,covariance tensor&lt;/keyword&gt;&lt;/keywords&gt;&lt;dates&gt;&lt;year&gt;2018&lt;/year&gt;&lt;/dates&gt;&lt;accession-num&gt;29570402&lt;/accession-num&gt;&lt;urls&gt;&lt;related-urls&gt;&lt;url&gt;https://www.journals.uchicago.edu/doi/abs/10.1086/696123&lt;/url&gt;&lt;/related-urls&gt;&lt;/urls&gt;&lt;electronic-resource-num&gt;10.1086/696123&lt;/electronic-resource-num&gt;&lt;/record&gt;&lt;/Cite&gt;&lt;/EndNote&gt;</w:instrText>
      </w:r>
      <w:r w:rsidR="008B0A58">
        <w:rPr>
          <w:lang w:val="en-US"/>
        </w:rPr>
        <w:fldChar w:fldCharType="separate"/>
      </w:r>
      <w:r w:rsidR="008B0A58">
        <w:rPr>
          <w:noProof/>
          <w:lang w:val="en-US"/>
        </w:rPr>
        <w:t>(</w:t>
      </w:r>
      <w:r w:rsidR="008B0A58" w:rsidRPr="008B0A58">
        <w:rPr>
          <w:smallCaps/>
          <w:noProof/>
          <w:lang w:val="en-US"/>
        </w:rPr>
        <w:t>Walter</w:t>
      </w:r>
      <w:r w:rsidR="008B0A58" w:rsidRPr="008B0A58">
        <w:rPr>
          <w:i/>
          <w:noProof/>
          <w:lang w:val="en-US"/>
        </w:rPr>
        <w:t xml:space="preserve"> et al.</w:t>
      </w:r>
      <w:r w:rsidR="008B0A58">
        <w:rPr>
          <w:noProof/>
          <w:lang w:val="en-US"/>
        </w:rPr>
        <w:t xml:space="preserve"> 2018)</w:t>
      </w:r>
      <w:r w:rsidR="008B0A58">
        <w:rPr>
          <w:lang w:val="en-US"/>
        </w:rPr>
        <w:fldChar w:fldCharType="end"/>
      </w:r>
      <w:r w:rsidR="00EC30FC">
        <w:rPr>
          <w:lang w:val="en-US"/>
        </w:rPr>
        <w:t xml:space="preserve">, which seems promising for comparisons </w:t>
      </w:r>
      <w:r w:rsidR="00A24298">
        <w:rPr>
          <w:lang w:val="en-US"/>
        </w:rPr>
        <w:t>between genetic architectures, as we have done here.</w:t>
      </w:r>
      <w:r w:rsidR="00EC30FC">
        <w:rPr>
          <w:lang w:val="en-US"/>
        </w:rPr>
        <w:t xml:space="preserve"> </w:t>
      </w:r>
      <w:r w:rsidR="00074F23">
        <w:rPr>
          <w:lang w:val="en-US"/>
        </w:rPr>
        <w:t>While here we have explored the maintenance of variation, a natural progression is to quantify how these models differ in their adaptive walks, giving evidence for a</w:t>
      </w:r>
      <w:r w:rsidR="000438CF">
        <w:rPr>
          <w:lang w:val="en-US"/>
        </w:rPr>
        <w:t>n adaptedness versus adaptability</w:t>
      </w:r>
      <w:r w:rsidR="00074F23">
        <w:rPr>
          <w:lang w:val="en-US"/>
        </w:rPr>
        <w:t xml:space="preserve"> trade-off in polygenic adaptation. </w:t>
      </w:r>
      <w:r w:rsidR="00C84D45">
        <w:rPr>
          <w:lang w:val="en-US"/>
        </w:rPr>
        <w:t>Similarly, integrating</w:t>
      </w:r>
      <w:r w:rsidR="00DB5420">
        <w:rPr>
          <w:lang w:val="en-US"/>
        </w:rPr>
        <w:t xml:space="preserve"> moving optima </w:t>
      </w:r>
      <w:r w:rsidR="00C84D45">
        <w:rPr>
          <w:lang w:val="en-US"/>
        </w:rPr>
        <w:t xml:space="preserve">and heterogeneous environments </w:t>
      </w:r>
      <w:r w:rsidR="00DB5420">
        <w:rPr>
          <w:lang w:val="en-US"/>
        </w:rPr>
        <w:t xml:space="preserve">into the model will test the predictions of where Gaussian and House-of-Cards mutation-selection balances are expected to be advantageous. </w:t>
      </w:r>
    </w:p>
    <w:p w14:paraId="439B280D" w14:textId="04E68DD6" w:rsidR="00DB5420" w:rsidRDefault="00D034B5" w:rsidP="00DB5420">
      <w:pPr>
        <w:spacing w:line="480" w:lineRule="auto"/>
        <w:ind w:firstLine="709"/>
        <w:rPr>
          <w:b/>
          <w:bCs/>
          <w:lang w:val="en-US"/>
        </w:rPr>
      </w:pPr>
      <w:r>
        <w:rPr>
          <w:lang w:val="en-US"/>
        </w:rPr>
        <w:t xml:space="preserve">Overall, this study has shown that in an evolutionary context, </w:t>
      </w:r>
      <w:r w:rsidR="00DB5420">
        <w:rPr>
          <w:lang w:val="en-US"/>
        </w:rPr>
        <w:t xml:space="preserve">Latin hypercube sampling </w:t>
      </w:r>
      <w:r>
        <w:rPr>
          <w:lang w:val="en-US"/>
        </w:rPr>
        <w:t>is a robust tool for</w:t>
      </w:r>
      <w:r w:rsidR="00DB5420">
        <w:rPr>
          <w:lang w:val="en-US"/>
        </w:rPr>
        <w:t xml:space="preserve"> exploring </w:t>
      </w:r>
      <w:r>
        <w:rPr>
          <w:lang w:val="en-US"/>
        </w:rPr>
        <w:t xml:space="preserve">complex </w:t>
      </w:r>
      <w:r w:rsidR="00DB5420">
        <w:rPr>
          <w:lang w:val="en-US"/>
        </w:rPr>
        <w:t>parameter spaces,</w:t>
      </w:r>
      <w:r>
        <w:rPr>
          <w:lang w:val="en-US"/>
        </w:rPr>
        <w:t xml:space="preserve"> such as those underpinning polygenic adaptation</w:t>
      </w:r>
      <w:r w:rsidR="00DB5420">
        <w:rPr>
          <w:lang w:val="en-US"/>
        </w:rPr>
        <w:t>.</w:t>
      </w:r>
      <w:r w:rsidR="00B91181">
        <w:rPr>
          <w:lang w:val="en-US"/>
        </w:rPr>
        <w:t xml:space="preserve"> In addition, the ability to not only track the </w:t>
      </w:r>
      <w:r w:rsidR="00B91181">
        <w:rPr>
          <w:lang w:val="en-US"/>
        </w:rPr>
        <w:lastRenderedPageBreak/>
        <w:t>mutational effects</w:t>
      </w:r>
      <w:r>
        <w:rPr>
          <w:lang w:val="en-US"/>
        </w:rPr>
        <w:t xml:space="preserve"> underlying quantitative characters</w:t>
      </w:r>
      <w:r w:rsidR="00B91181">
        <w:rPr>
          <w:lang w:val="en-US"/>
        </w:rPr>
        <w:t>, provides great insight into the mechanics controlling population-level dynamics.</w:t>
      </w:r>
      <w:r w:rsidR="00DB5420">
        <w:rPr>
          <w:lang w:val="en-US"/>
        </w:rPr>
        <w:t xml:space="preserve"> </w:t>
      </w:r>
      <w:r w:rsidR="00AF06D3">
        <w:rPr>
          <w:lang w:val="en-US"/>
        </w:rPr>
        <w:t>The dynamics of House-of-Cards and Gaussian mutation-selection-drift balance models are clearly affected by mutational effect sizes differently, suggesting trade-offs between adaptability and adaptedness</w:t>
      </w:r>
      <w:r w:rsidR="00D10BBC">
        <w:rPr>
          <w:lang w:val="en-US"/>
        </w:rPr>
        <w:t xml:space="preserve"> are common, and may answer why maladaptation appears so prevalent in natural populations.</w:t>
      </w:r>
    </w:p>
    <w:p w14:paraId="2E779034" w14:textId="70391E9B" w:rsidR="00316740" w:rsidRDefault="00316740" w:rsidP="005343F5">
      <w:pPr>
        <w:spacing w:before="120" w:after="120" w:line="480" w:lineRule="auto"/>
        <w:ind w:firstLine="720"/>
        <w:rPr>
          <w:lang w:val="en-US"/>
        </w:rPr>
      </w:pPr>
    </w:p>
    <w:p w14:paraId="1637B924" w14:textId="30A8B70C" w:rsidR="00277530" w:rsidRDefault="00277530" w:rsidP="005343F5">
      <w:pPr>
        <w:spacing w:before="120" w:after="120" w:line="480" w:lineRule="auto"/>
        <w:ind w:firstLine="720"/>
        <w:rPr>
          <w:lang w:val="en-US"/>
        </w:rPr>
      </w:pPr>
      <w:r>
        <w:rPr>
          <w:lang w:val="en-US"/>
        </w:rPr>
        <w:br w:type="page"/>
      </w:r>
    </w:p>
    <w:p w14:paraId="44B3D903" w14:textId="712ACE43" w:rsidR="006F7EDA" w:rsidRDefault="006F7EDA" w:rsidP="00F95FA6">
      <w:pPr>
        <w:pStyle w:val="Heading1"/>
      </w:pPr>
      <w:r>
        <w:lastRenderedPageBreak/>
        <w:t>Tables</w:t>
      </w:r>
    </w:p>
    <w:p w14:paraId="00EDF171" w14:textId="77777777" w:rsidR="006F7EDA" w:rsidRPr="0012438E" w:rsidRDefault="006F7EDA" w:rsidP="00F95FA6">
      <w:pPr>
        <w:spacing w:before="120" w:after="120" w:line="480" w:lineRule="auto"/>
        <w:rPr>
          <w:rFonts w:eastAsiaTheme="minorEastAsia"/>
          <w:lang w:val="en-US"/>
        </w:rPr>
      </w:pPr>
      <w:r w:rsidRPr="006F7EDA">
        <w:rPr>
          <w:b/>
          <w:lang w:val="en-US"/>
        </w:rPr>
        <w:t>Table 1:</w:t>
      </w:r>
      <w:r>
        <w:rPr>
          <w:lang w:val="en-US"/>
        </w:rPr>
        <w:t xml:space="preserve"> Model parameters for both null and stabilizing selection models. The range of values is based on literature, but values are adjusted to be practical for the time of the experiment.</w:t>
      </w:r>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24"/>
        <w:gridCol w:w="1083"/>
        <w:gridCol w:w="1476"/>
        <w:gridCol w:w="3413"/>
        <w:gridCol w:w="1324"/>
      </w:tblGrid>
      <w:tr w:rsidR="006F7EDA" w:rsidRPr="006F7EDA" w14:paraId="248D90AC" w14:textId="77777777" w:rsidTr="00B54A69">
        <w:trPr>
          <w:cantSplit/>
          <w:trHeight w:val="427"/>
        </w:trPr>
        <w:tc>
          <w:tcPr>
            <w:tcW w:w="0" w:type="auto"/>
            <w:tcBorders>
              <w:top w:val="single" w:sz="4" w:space="0" w:color="auto"/>
              <w:bottom w:val="single" w:sz="4" w:space="0" w:color="auto"/>
            </w:tcBorders>
          </w:tcPr>
          <w:p w14:paraId="43543166" w14:textId="77777777" w:rsidR="006F7EDA" w:rsidRPr="006F7EDA" w:rsidRDefault="006F7EDA" w:rsidP="00F95FA6">
            <w:pPr>
              <w:spacing w:before="120" w:after="120"/>
              <w:jc w:val="center"/>
              <w:rPr>
                <w:b/>
                <w:lang w:val="en-US"/>
              </w:rPr>
            </w:pPr>
            <w:r w:rsidRPr="006F7EDA">
              <w:rPr>
                <w:b/>
                <w:lang w:val="en-US"/>
              </w:rPr>
              <w:t>Parameter</w:t>
            </w:r>
          </w:p>
        </w:tc>
        <w:tc>
          <w:tcPr>
            <w:tcW w:w="0" w:type="auto"/>
            <w:tcBorders>
              <w:top w:val="single" w:sz="4" w:space="0" w:color="auto"/>
              <w:bottom w:val="single" w:sz="4" w:space="0" w:color="auto"/>
            </w:tcBorders>
          </w:tcPr>
          <w:p w14:paraId="0FF7FC7C" w14:textId="77777777" w:rsidR="006F7EDA" w:rsidRPr="006F7EDA" w:rsidRDefault="006F7EDA" w:rsidP="00F95FA6">
            <w:pPr>
              <w:spacing w:before="120" w:after="120"/>
              <w:jc w:val="center"/>
              <w:rPr>
                <w:b/>
                <w:lang w:val="en-US"/>
              </w:rPr>
            </w:pPr>
            <w:r w:rsidRPr="006F7EDA">
              <w:rPr>
                <w:b/>
                <w:lang w:val="en-US"/>
              </w:rPr>
              <w:t>Symbol</w:t>
            </w:r>
          </w:p>
        </w:tc>
        <w:tc>
          <w:tcPr>
            <w:tcW w:w="1851" w:type="dxa"/>
            <w:tcBorders>
              <w:top w:val="single" w:sz="4" w:space="0" w:color="auto"/>
              <w:bottom w:val="single" w:sz="4" w:space="0" w:color="auto"/>
            </w:tcBorders>
          </w:tcPr>
          <w:p w14:paraId="379DEB9A" w14:textId="77777777" w:rsidR="006F7EDA" w:rsidRPr="006F7EDA" w:rsidRDefault="006F7EDA" w:rsidP="00F95FA6">
            <w:pPr>
              <w:tabs>
                <w:tab w:val="left" w:pos="300"/>
                <w:tab w:val="center" w:pos="817"/>
              </w:tabs>
              <w:spacing w:before="120" w:after="120"/>
              <w:rPr>
                <w:b/>
                <w:lang w:val="en-US"/>
              </w:rPr>
            </w:pPr>
            <w:r w:rsidRPr="006F7EDA">
              <w:rPr>
                <w:b/>
                <w:lang w:val="en-US"/>
              </w:rPr>
              <w:tab/>
            </w:r>
            <w:r w:rsidRPr="006F7EDA">
              <w:rPr>
                <w:b/>
                <w:lang w:val="en-US"/>
              </w:rPr>
              <w:tab/>
              <w:t>Range</w:t>
            </w:r>
          </w:p>
        </w:tc>
        <w:tc>
          <w:tcPr>
            <w:tcW w:w="6302" w:type="dxa"/>
            <w:tcBorders>
              <w:top w:val="single" w:sz="4" w:space="0" w:color="auto"/>
              <w:bottom w:val="single" w:sz="4" w:space="0" w:color="auto"/>
            </w:tcBorders>
          </w:tcPr>
          <w:p w14:paraId="40644285" w14:textId="77777777" w:rsidR="006F7EDA" w:rsidRPr="006F7EDA" w:rsidRDefault="006F7EDA" w:rsidP="00F95FA6">
            <w:pPr>
              <w:spacing w:before="120" w:after="120"/>
              <w:jc w:val="center"/>
              <w:rPr>
                <w:b/>
                <w:lang w:val="en-US"/>
              </w:rPr>
            </w:pPr>
            <w:r w:rsidRPr="006F7EDA">
              <w:rPr>
                <w:b/>
                <w:lang w:val="en-US"/>
              </w:rPr>
              <w:t>Description</w:t>
            </w:r>
          </w:p>
        </w:tc>
        <w:tc>
          <w:tcPr>
            <w:tcW w:w="0" w:type="auto"/>
            <w:tcBorders>
              <w:top w:val="single" w:sz="4" w:space="0" w:color="auto"/>
              <w:bottom w:val="single" w:sz="4" w:space="0" w:color="auto"/>
            </w:tcBorders>
          </w:tcPr>
          <w:p w14:paraId="6158BE68" w14:textId="77777777" w:rsidR="006F7EDA" w:rsidRPr="006F7EDA" w:rsidRDefault="006F7EDA" w:rsidP="00F95FA6">
            <w:pPr>
              <w:spacing w:before="120" w:after="120"/>
              <w:jc w:val="center"/>
              <w:rPr>
                <w:b/>
                <w:lang w:val="en-US"/>
              </w:rPr>
            </w:pPr>
            <w:r w:rsidRPr="006F7EDA">
              <w:rPr>
                <w:b/>
                <w:lang w:val="en-US"/>
              </w:rPr>
              <w:t>Source(s)</w:t>
            </w:r>
          </w:p>
        </w:tc>
      </w:tr>
      <w:tr w:rsidR="006F7EDA" w14:paraId="0D12AC89" w14:textId="77777777" w:rsidTr="00B54A69">
        <w:trPr>
          <w:cantSplit/>
          <w:trHeight w:val="561"/>
        </w:trPr>
        <w:tc>
          <w:tcPr>
            <w:tcW w:w="0" w:type="auto"/>
            <w:tcBorders>
              <w:top w:val="single" w:sz="4" w:space="0" w:color="auto"/>
              <w:bottom w:val="single" w:sz="4" w:space="0" w:color="auto"/>
            </w:tcBorders>
          </w:tcPr>
          <w:p w14:paraId="65F3D7BF" w14:textId="77777777" w:rsidR="006F7EDA" w:rsidRDefault="006F7EDA" w:rsidP="00F95FA6">
            <w:pPr>
              <w:spacing w:before="120" w:after="120"/>
              <w:rPr>
                <w:lang w:val="en-US"/>
              </w:rPr>
            </w:pPr>
            <w:r>
              <w:rPr>
                <w:lang w:val="en-US"/>
              </w:rPr>
              <w:t>Genome wide recombination rate</w:t>
            </w:r>
          </w:p>
        </w:tc>
        <w:tc>
          <w:tcPr>
            <w:tcW w:w="0" w:type="auto"/>
            <w:tcBorders>
              <w:top w:val="single" w:sz="4" w:space="0" w:color="auto"/>
              <w:bottom w:val="single" w:sz="4" w:space="0" w:color="auto"/>
            </w:tcBorders>
          </w:tcPr>
          <w:p w14:paraId="56A89C3E" w14:textId="77777777" w:rsidR="006F7EDA" w:rsidRPr="00CD5941" w:rsidRDefault="006F7EDA" w:rsidP="00F95FA6">
            <w:pPr>
              <w:spacing w:before="120" w:after="120"/>
              <w:rPr>
                <w:lang w:val="en-US"/>
              </w:rPr>
            </w:pPr>
            <w:r>
              <w:rPr>
                <w:lang w:val="en-US"/>
              </w:rPr>
              <w:t>r</w:t>
            </w:r>
          </w:p>
        </w:tc>
        <w:tc>
          <w:tcPr>
            <w:tcW w:w="1851" w:type="dxa"/>
            <w:tcBorders>
              <w:top w:val="single" w:sz="4" w:space="0" w:color="auto"/>
              <w:bottom w:val="single" w:sz="4" w:space="0" w:color="auto"/>
            </w:tcBorders>
          </w:tcPr>
          <w:p w14:paraId="1D7ED8E8" w14:textId="77777777" w:rsidR="006F7EDA" w:rsidRPr="00CD5941" w:rsidRDefault="006F7EDA" w:rsidP="00F95FA6">
            <w:pPr>
              <w:spacing w:before="120" w:after="120"/>
              <w:rPr>
                <w:lang w:val="en-US"/>
              </w:rPr>
            </w:pPr>
            <w:r w:rsidRPr="00CD5941">
              <w:rPr>
                <w:lang w:val="en-US"/>
              </w:rPr>
              <w:t>0</w:t>
            </w:r>
            <w:r>
              <w:rPr>
                <w:lang w:val="en-US"/>
              </w:rPr>
              <w:t xml:space="preserve"> to </w:t>
            </w:r>
            <w:r w:rsidRPr="00CD5941">
              <w:rPr>
                <w:lang w:val="en-US"/>
              </w:rPr>
              <w:t>1.241</w:t>
            </w:r>
            <w:r>
              <w:rPr>
                <w:lang w:val="en-US"/>
              </w:rPr>
              <w:t>x10</w:t>
            </w:r>
            <w:r>
              <w:rPr>
                <w:vertAlign w:val="superscript"/>
                <w:lang w:val="en-US"/>
              </w:rPr>
              <w:t>-4</w:t>
            </w:r>
            <w:r>
              <w:rPr>
                <w:lang w:val="en-US"/>
              </w:rPr>
              <w:t xml:space="preserve"> per locus</w:t>
            </w:r>
          </w:p>
        </w:tc>
        <w:tc>
          <w:tcPr>
            <w:tcW w:w="6302" w:type="dxa"/>
            <w:tcBorders>
              <w:top w:val="single" w:sz="4" w:space="0" w:color="auto"/>
              <w:bottom w:val="single" w:sz="4" w:space="0" w:color="auto"/>
            </w:tcBorders>
          </w:tcPr>
          <w:p w14:paraId="265402B7" w14:textId="77777777" w:rsidR="006F7EDA" w:rsidRDefault="006F7EDA" w:rsidP="00F95FA6">
            <w:pPr>
              <w:spacing w:before="120" w:after="120"/>
              <w:rPr>
                <w:lang w:val="en-US"/>
              </w:rPr>
            </w:pPr>
            <w:r>
              <w:rPr>
                <w:lang w:val="en-US"/>
              </w:rPr>
              <w:t xml:space="preserve">The singular recombination rate used across the entire simulated genome. </w:t>
            </w:r>
          </w:p>
        </w:tc>
        <w:tc>
          <w:tcPr>
            <w:tcW w:w="0" w:type="auto"/>
            <w:tcBorders>
              <w:top w:val="single" w:sz="4" w:space="0" w:color="auto"/>
              <w:bottom w:val="single" w:sz="4" w:space="0" w:color="auto"/>
            </w:tcBorders>
          </w:tcPr>
          <w:p w14:paraId="7FF8F66D" w14:textId="77777777" w:rsidR="006F7EDA" w:rsidRDefault="006F7EDA" w:rsidP="00F95FA6">
            <w:pPr>
              <w:spacing w:before="120" w:after="120"/>
              <w:rPr>
                <w:lang w:val="en-US"/>
              </w:rPr>
            </w:pPr>
            <w:r>
              <w:rPr>
                <w:lang w:val="en-US"/>
              </w:rPr>
              <w:t>Stapley et al. 2017</w:t>
            </w:r>
          </w:p>
        </w:tc>
      </w:tr>
      <w:tr w:rsidR="006F7EDA" w14:paraId="582DDE2B" w14:textId="77777777" w:rsidTr="00B54A69">
        <w:trPr>
          <w:cantSplit/>
          <w:trHeight w:val="413"/>
        </w:trPr>
        <w:tc>
          <w:tcPr>
            <w:tcW w:w="0" w:type="auto"/>
            <w:tcBorders>
              <w:top w:val="single" w:sz="4" w:space="0" w:color="auto"/>
              <w:bottom w:val="single" w:sz="4" w:space="0" w:color="auto"/>
            </w:tcBorders>
          </w:tcPr>
          <w:p w14:paraId="2071BDD7" w14:textId="77777777" w:rsidR="006F7EDA" w:rsidRDefault="006F7EDA" w:rsidP="00F95FA6">
            <w:pPr>
              <w:spacing w:before="120" w:after="120"/>
              <w:rPr>
                <w:lang w:val="en-US"/>
              </w:rPr>
            </w:pPr>
            <w:r>
              <w:rPr>
                <w:lang w:val="en-US"/>
              </w:rPr>
              <w:t>Background selection rate</w:t>
            </w:r>
          </w:p>
        </w:tc>
        <w:tc>
          <w:tcPr>
            <w:tcW w:w="0" w:type="auto"/>
            <w:tcBorders>
              <w:top w:val="single" w:sz="4" w:space="0" w:color="auto"/>
              <w:bottom w:val="single" w:sz="4" w:space="0" w:color="auto"/>
            </w:tcBorders>
          </w:tcPr>
          <w:p w14:paraId="468CB22E" w14:textId="57EA9526" w:rsidR="006F7EDA" w:rsidRPr="0020543C" w:rsidRDefault="00F526D8" w:rsidP="0020543C">
            <w:pPr>
              <w:spacing w:before="120" w:after="120"/>
              <w:rPr>
                <w:vertAlign w:val="subscript"/>
                <w:lang w:val="en-US"/>
              </w:rPr>
            </w:pPr>
            <m:oMathPara>
              <m:oMathParaPr>
                <m:jc m:val="left"/>
              </m:oMathParaPr>
              <m:oMath>
                <m:sSub>
                  <m:sSubPr>
                    <m:ctrlPr>
                      <w:rPr>
                        <w:rFonts w:ascii="Cambria Math" w:hAnsi="Cambria Math"/>
                        <w:i/>
                        <w:vertAlign w:val="subscript"/>
                        <w:lang w:val="en-US"/>
                      </w:rPr>
                    </m:ctrlPr>
                  </m:sSubPr>
                  <m:e>
                    <m:r>
                      <w:rPr>
                        <w:rFonts w:ascii="Cambria Math" w:hAnsi="Cambria Math"/>
                        <w:vertAlign w:val="subscript"/>
                        <w:lang w:val="en-US"/>
                      </w:rPr>
                      <m:t>δ</m:t>
                    </m:r>
                  </m:e>
                  <m:sub>
                    <m:r>
                      <w:rPr>
                        <w:rFonts w:ascii="Cambria Math" w:hAnsi="Cambria Math"/>
                        <w:vertAlign w:val="subscript"/>
                        <w:lang w:val="en-US"/>
                      </w:rPr>
                      <m:t>μ</m:t>
                    </m:r>
                  </m:sub>
                </m:sSub>
              </m:oMath>
            </m:oMathPara>
          </w:p>
        </w:tc>
        <w:tc>
          <w:tcPr>
            <w:tcW w:w="1851" w:type="dxa"/>
            <w:tcBorders>
              <w:top w:val="single" w:sz="4" w:space="0" w:color="auto"/>
              <w:bottom w:val="single" w:sz="4" w:space="0" w:color="auto"/>
            </w:tcBorders>
          </w:tcPr>
          <w:p w14:paraId="1E9C56B8" w14:textId="77777777" w:rsidR="006F7EDA" w:rsidRDefault="006F7EDA" w:rsidP="00F95FA6">
            <w:pPr>
              <w:spacing w:before="120" w:after="120"/>
              <w:rPr>
                <w:lang w:val="en-US"/>
              </w:rPr>
            </w:pPr>
            <w:r>
              <w:rPr>
                <w:lang w:val="en-US"/>
              </w:rPr>
              <w:t>0 to 1</w:t>
            </w:r>
          </w:p>
        </w:tc>
        <w:tc>
          <w:tcPr>
            <w:tcW w:w="6302" w:type="dxa"/>
            <w:tcBorders>
              <w:top w:val="single" w:sz="4" w:space="0" w:color="auto"/>
              <w:bottom w:val="single" w:sz="4" w:space="0" w:color="auto"/>
            </w:tcBorders>
          </w:tcPr>
          <w:p w14:paraId="6EB799AC" w14:textId="63E317C0" w:rsidR="006F7EDA" w:rsidRDefault="006F7EDA" w:rsidP="0020543C">
            <w:pPr>
              <w:spacing w:before="120" w:after="120"/>
              <w:rPr>
                <w:lang w:val="en-US"/>
              </w:rPr>
            </w:pPr>
            <w:r>
              <w:rPr>
                <w:lang w:val="en-US"/>
              </w:rPr>
              <w:t xml:space="preserve">The </w:t>
            </w:r>
            <w:r w:rsidR="0020543C">
              <w:rPr>
                <w:lang w:val="en-US"/>
              </w:rPr>
              <w:t>ratio</w:t>
            </w:r>
            <w:r>
              <w:rPr>
                <w:lang w:val="en-US"/>
              </w:rPr>
              <w:t xml:space="preserve"> of non-trait</w:t>
            </w:r>
            <w:r w:rsidR="0020543C">
              <w:rPr>
                <w:lang w:val="en-US"/>
              </w:rPr>
              <w:t>,</w:t>
            </w:r>
            <w:r>
              <w:rPr>
                <w:lang w:val="en-US"/>
              </w:rPr>
              <w:t xml:space="preserve"> deleterious mutations that occur relative to trait mutations.</w:t>
            </w:r>
            <w:r w:rsidR="0020543C">
              <w:rPr>
                <w:lang w:val="en-US"/>
              </w:rPr>
              <w:t xml:space="preserve"> </w:t>
            </w:r>
          </w:p>
        </w:tc>
        <w:tc>
          <w:tcPr>
            <w:tcW w:w="0" w:type="auto"/>
            <w:tcBorders>
              <w:top w:val="single" w:sz="4" w:space="0" w:color="auto"/>
              <w:bottom w:val="single" w:sz="4" w:space="0" w:color="auto"/>
            </w:tcBorders>
          </w:tcPr>
          <w:p w14:paraId="148F4A9B" w14:textId="77777777" w:rsidR="006F7EDA" w:rsidRDefault="006F7EDA" w:rsidP="00F95FA6">
            <w:pPr>
              <w:spacing w:before="120" w:after="120"/>
              <w:rPr>
                <w:lang w:val="en-US"/>
              </w:rPr>
            </w:pPr>
          </w:p>
        </w:tc>
      </w:tr>
      <w:tr w:rsidR="006F7EDA" w14:paraId="73691C32" w14:textId="77777777" w:rsidTr="00B54A69">
        <w:trPr>
          <w:cantSplit/>
          <w:trHeight w:val="1134"/>
        </w:trPr>
        <w:tc>
          <w:tcPr>
            <w:tcW w:w="0" w:type="auto"/>
            <w:tcBorders>
              <w:top w:val="single" w:sz="4" w:space="0" w:color="auto"/>
              <w:bottom w:val="single" w:sz="4" w:space="0" w:color="auto"/>
            </w:tcBorders>
          </w:tcPr>
          <w:p w14:paraId="72B10ADC" w14:textId="77777777" w:rsidR="006F7EDA" w:rsidRDefault="006F7EDA" w:rsidP="00F95FA6">
            <w:pPr>
              <w:spacing w:before="120" w:after="120"/>
              <w:rPr>
                <w:lang w:val="en-US"/>
              </w:rPr>
            </w:pPr>
            <w:r>
              <w:rPr>
                <w:lang w:val="en-US"/>
              </w:rPr>
              <w:t>Rate of universal pleiotropy</w:t>
            </w:r>
          </w:p>
        </w:tc>
        <w:tc>
          <w:tcPr>
            <w:tcW w:w="0" w:type="auto"/>
            <w:tcBorders>
              <w:top w:val="single" w:sz="4" w:space="0" w:color="auto"/>
              <w:bottom w:val="single" w:sz="4" w:space="0" w:color="auto"/>
            </w:tcBorders>
          </w:tcPr>
          <w:p w14:paraId="0CFA81B3" w14:textId="77777777" w:rsidR="006F7EDA" w:rsidRDefault="006F7EDA" w:rsidP="00F95FA6">
            <w:pPr>
              <w:spacing w:before="120" w:after="120"/>
              <w:rPr>
                <w:lang w:val="en-US"/>
              </w:rPr>
            </w:pPr>
            <w:r>
              <w:rPr>
                <w:lang w:val="en-US"/>
              </w:rPr>
              <w:t>ϖ</w:t>
            </w:r>
          </w:p>
        </w:tc>
        <w:tc>
          <w:tcPr>
            <w:tcW w:w="1851" w:type="dxa"/>
            <w:tcBorders>
              <w:top w:val="single" w:sz="4" w:space="0" w:color="auto"/>
              <w:bottom w:val="single" w:sz="4" w:space="0" w:color="auto"/>
            </w:tcBorders>
          </w:tcPr>
          <w:p w14:paraId="014E7989" w14:textId="77777777" w:rsidR="006F7EDA" w:rsidRDefault="006F7EDA" w:rsidP="00F95FA6">
            <w:pPr>
              <w:spacing w:before="120" w:after="120"/>
              <w:rPr>
                <w:lang w:val="en-US"/>
              </w:rPr>
            </w:pPr>
            <w:r>
              <w:rPr>
                <w:lang w:val="en-US"/>
              </w:rPr>
              <w:t>0 to 0.5</w:t>
            </w:r>
          </w:p>
        </w:tc>
        <w:tc>
          <w:tcPr>
            <w:tcW w:w="6302" w:type="dxa"/>
            <w:tcBorders>
              <w:top w:val="single" w:sz="4" w:space="0" w:color="auto"/>
              <w:bottom w:val="single" w:sz="4" w:space="0" w:color="auto"/>
            </w:tcBorders>
          </w:tcPr>
          <w:p w14:paraId="3A993784" w14:textId="64EB4650" w:rsidR="006F7EDA" w:rsidRDefault="006F7EDA" w:rsidP="00F95FA6">
            <w:pPr>
              <w:spacing w:before="120" w:after="120"/>
              <w:rPr>
                <w:lang w:val="en-US"/>
              </w:rPr>
            </w:pPr>
            <w:r>
              <w:rPr>
                <w:lang w:val="en-US"/>
              </w:rPr>
              <w:t>The proportion of trait mutations that affect all traits rather than a single trait. While 100 loci control a trait independently by default, this may be changed by this parameter. However, ratios of loci affecting each trait will remain constant, especially across multiple replicates.</w:t>
            </w:r>
          </w:p>
        </w:tc>
        <w:tc>
          <w:tcPr>
            <w:tcW w:w="0" w:type="auto"/>
            <w:tcBorders>
              <w:top w:val="single" w:sz="4" w:space="0" w:color="auto"/>
              <w:bottom w:val="single" w:sz="4" w:space="0" w:color="auto"/>
            </w:tcBorders>
          </w:tcPr>
          <w:p w14:paraId="22F38604" w14:textId="59B9E9CD" w:rsidR="006F7EDA" w:rsidRDefault="00EC30FC" w:rsidP="00F95FA6">
            <w:pPr>
              <w:spacing w:before="120" w:after="120"/>
              <w:rPr>
                <w:lang w:val="en-US"/>
              </w:rPr>
            </w:pPr>
            <w:r>
              <w:rPr>
                <w:lang w:val="en-US"/>
              </w:rPr>
              <w:t>Chesmore et al. 2017</w:t>
            </w:r>
            <w:r w:rsidR="006F7EDA">
              <w:rPr>
                <w:lang w:val="en-US"/>
              </w:rPr>
              <w:t xml:space="preserve"> </w:t>
            </w:r>
          </w:p>
        </w:tc>
      </w:tr>
      <w:tr w:rsidR="006F7EDA" w14:paraId="47D9DCCE" w14:textId="77777777" w:rsidTr="00B54A69">
        <w:trPr>
          <w:cantSplit/>
          <w:trHeight w:val="866"/>
        </w:trPr>
        <w:tc>
          <w:tcPr>
            <w:tcW w:w="0" w:type="auto"/>
            <w:tcBorders>
              <w:top w:val="single" w:sz="4" w:space="0" w:color="auto"/>
              <w:bottom w:val="single" w:sz="4" w:space="0" w:color="auto"/>
            </w:tcBorders>
          </w:tcPr>
          <w:p w14:paraId="226B94B7" w14:textId="77777777" w:rsidR="006F7EDA" w:rsidRDefault="006F7EDA" w:rsidP="00F95FA6">
            <w:pPr>
              <w:spacing w:before="120" w:after="120"/>
              <w:rPr>
                <w:lang w:val="en-US"/>
              </w:rPr>
            </w:pPr>
            <w:r>
              <w:rPr>
                <w:lang w:val="en-US"/>
              </w:rPr>
              <w:t xml:space="preserve">Mutational pleiotropic correlation </w:t>
            </w:r>
          </w:p>
        </w:tc>
        <w:tc>
          <w:tcPr>
            <w:tcW w:w="0" w:type="auto"/>
            <w:tcBorders>
              <w:top w:val="single" w:sz="4" w:space="0" w:color="auto"/>
              <w:bottom w:val="single" w:sz="4" w:space="0" w:color="auto"/>
            </w:tcBorders>
          </w:tcPr>
          <w:p w14:paraId="1434EF59" w14:textId="77777777" w:rsidR="006F7EDA" w:rsidRDefault="006F7EDA" w:rsidP="00F95FA6">
            <w:pPr>
              <w:spacing w:before="120" w:after="120"/>
              <w:rPr>
                <w:lang w:val="en-US"/>
              </w:rPr>
            </w:pPr>
            <w:r>
              <w:rPr>
                <w:lang w:val="en-US"/>
              </w:rPr>
              <w:t>m</w:t>
            </w:r>
          </w:p>
        </w:tc>
        <w:tc>
          <w:tcPr>
            <w:tcW w:w="1851" w:type="dxa"/>
            <w:tcBorders>
              <w:top w:val="single" w:sz="4" w:space="0" w:color="auto"/>
              <w:bottom w:val="single" w:sz="4" w:space="0" w:color="auto"/>
            </w:tcBorders>
          </w:tcPr>
          <w:p w14:paraId="4DCEEC05" w14:textId="77777777" w:rsidR="006F7EDA" w:rsidRDefault="006F7EDA" w:rsidP="00F95FA6">
            <w:pPr>
              <w:spacing w:before="120" w:after="120"/>
              <w:rPr>
                <w:lang w:val="en-US"/>
              </w:rPr>
            </w:pPr>
            <w:r>
              <w:rPr>
                <w:lang w:val="en-US"/>
              </w:rPr>
              <w:t>0 to 0.5</w:t>
            </w:r>
          </w:p>
        </w:tc>
        <w:tc>
          <w:tcPr>
            <w:tcW w:w="6302" w:type="dxa"/>
            <w:tcBorders>
              <w:top w:val="single" w:sz="4" w:space="0" w:color="auto"/>
              <w:bottom w:val="single" w:sz="4" w:space="0" w:color="auto"/>
            </w:tcBorders>
          </w:tcPr>
          <w:p w14:paraId="1641489F" w14:textId="77777777" w:rsidR="006F7EDA" w:rsidRDefault="006F7EDA" w:rsidP="00F95FA6">
            <w:pPr>
              <w:spacing w:before="120" w:after="120"/>
              <w:rPr>
                <w:lang w:val="en-US"/>
              </w:rPr>
            </w:pPr>
            <w:r>
              <w:rPr>
                <w:lang w:val="en-US"/>
              </w:rPr>
              <w:t>The mutational correlation between additive effects of pleiotropic mutations determines the similarity of trait effects between traits for the same pleiotropic mutation.</w:t>
            </w:r>
          </w:p>
        </w:tc>
        <w:tc>
          <w:tcPr>
            <w:tcW w:w="0" w:type="auto"/>
            <w:tcBorders>
              <w:top w:val="single" w:sz="4" w:space="0" w:color="auto"/>
              <w:bottom w:val="single" w:sz="4" w:space="0" w:color="auto"/>
            </w:tcBorders>
          </w:tcPr>
          <w:p w14:paraId="618BB634" w14:textId="77777777" w:rsidR="006F7EDA" w:rsidRDefault="006F7EDA" w:rsidP="00F95FA6">
            <w:pPr>
              <w:spacing w:before="120" w:after="120"/>
              <w:rPr>
                <w:lang w:val="en-US"/>
              </w:rPr>
            </w:pPr>
          </w:p>
        </w:tc>
      </w:tr>
      <w:tr w:rsidR="006F7EDA" w14:paraId="1DAB3243" w14:textId="77777777" w:rsidTr="00B54A69">
        <w:trPr>
          <w:cantSplit/>
          <w:trHeight w:val="552"/>
        </w:trPr>
        <w:tc>
          <w:tcPr>
            <w:tcW w:w="0" w:type="auto"/>
            <w:tcBorders>
              <w:top w:val="single" w:sz="4" w:space="0" w:color="auto"/>
              <w:bottom w:val="single" w:sz="4" w:space="0" w:color="auto"/>
            </w:tcBorders>
          </w:tcPr>
          <w:p w14:paraId="0BF8A49B" w14:textId="77777777" w:rsidR="006F7EDA" w:rsidRDefault="006F7EDA" w:rsidP="00F95FA6">
            <w:pPr>
              <w:spacing w:before="120" w:after="120"/>
              <w:rPr>
                <w:lang w:val="en-US"/>
              </w:rPr>
            </w:pPr>
            <w:r>
              <w:rPr>
                <w:lang w:val="en-US"/>
              </w:rPr>
              <w:t>Additive effect size</w:t>
            </w:r>
          </w:p>
        </w:tc>
        <w:tc>
          <w:tcPr>
            <w:tcW w:w="0" w:type="auto"/>
            <w:tcBorders>
              <w:top w:val="single" w:sz="4" w:space="0" w:color="auto"/>
              <w:bottom w:val="single" w:sz="4" w:space="0" w:color="auto"/>
            </w:tcBorders>
          </w:tcPr>
          <w:p w14:paraId="5CCF72A6" w14:textId="6AA1E549" w:rsidR="006F7EDA" w:rsidRDefault="0020543C" w:rsidP="00F95FA6">
            <w:pPr>
              <w:spacing w:before="120" w:after="120"/>
              <w:rPr>
                <w:lang w:val="en-US"/>
              </w:rPr>
            </w:pPr>
            <w:r>
              <w:rPr>
                <w:lang w:val="en-US"/>
              </w:rPr>
              <w:t>α</w:t>
            </w:r>
          </w:p>
        </w:tc>
        <w:tc>
          <w:tcPr>
            <w:tcW w:w="1851" w:type="dxa"/>
            <w:tcBorders>
              <w:top w:val="single" w:sz="4" w:space="0" w:color="auto"/>
              <w:bottom w:val="single" w:sz="4" w:space="0" w:color="auto"/>
            </w:tcBorders>
          </w:tcPr>
          <w:p w14:paraId="1D6E27D1" w14:textId="77777777" w:rsidR="006F7EDA" w:rsidRDefault="006F7EDA" w:rsidP="00F95FA6">
            <w:pPr>
              <w:spacing w:before="120" w:after="120"/>
              <w:rPr>
                <w:lang w:val="en-US"/>
              </w:rPr>
            </w:pPr>
            <w:r>
              <w:rPr>
                <w:lang w:val="en-US"/>
              </w:rPr>
              <w:t>0.1 to 10</w:t>
            </w:r>
          </w:p>
        </w:tc>
        <w:tc>
          <w:tcPr>
            <w:tcW w:w="6302" w:type="dxa"/>
            <w:tcBorders>
              <w:top w:val="single" w:sz="4" w:space="0" w:color="auto"/>
              <w:bottom w:val="single" w:sz="4" w:space="0" w:color="auto"/>
            </w:tcBorders>
          </w:tcPr>
          <w:p w14:paraId="25FA4AC7" w14:textId="16EFFFE1" w:rsidR="006F7EDA" w:rsidRDefault="006F7EDA" w:rsidP="00F95FA6">
            <w:pPr>
              <w:spacing w:before="120" w:after="120"/>
              <w:rPr>
                <w:lang w:val="en-US"/>
              </w:rPr>
            </w:pPr>
            <w:r>
              <w:rPr>
                <w:lang w:val="en-US"/>
              </w:rPr>
              <w:t xml:space="preserve">Additive effect size controls the variance of trait effect size around mean 0, so that N(0, </w:t>
            </w:r>
            <w:r w:rsidR="0020543C">
              <w:rPr>
                <w:lang w:val="en-US"/>
              </w:rPr>
              <w:t>α</w:t>
            </w:r>
            <w:r>
              <w:rPr>
                <w:lang w:val="en-US"/>
              </w:rPr>
              <w:t>).</w:t>
            </w:r>
          </w:p>
        </w:tc>
        <w:tc>
          <w:tcPr>
            <w:tcW w:w="0" w:type="auto"/>
            <w:tcBorders>
              <w:top w:val="single" w:sz="4" w:space="0" w:color="auto"/>
              <w:bottom w:val="single" w:sz="4" w:space="0" w:color="auto"/>
            </w:tcBorders>
          </w:tcPr>
          <w:p w14:paraId="0E138392" w14:textId="51F9D6F6" w:rsidR="006F7EDA" w:rsidRDefault="00EC30FC" w:rsidP="00F95FA6">
            <w:pPr>
              <w:spacing w:before="120" w:after="120"/>
              <w:rPr>
                <w:lang w:val="en-US"/>
              </w:rPr>
            </w:pPr>
            <w:r>
              <w:rPr>
                <w:lang w:val="en-US"/>
              </w:rPr>
              <w:t>Albert et al. 2008</w:t>
            </w:r>
            <w:r w:rsidR="006F7EDA">
              <w:rPr>
                <w:lang w:val="en-US"/>
              </w:rPr>
              <w:t xml:space="preserve"> </w:t>
            </w:r>
          </w:p>
        </w:tc>
      </w:tr>
      <w:tr w:rsidR="006F7EDA" w14:paraId="35C5160A" w14:textId="77777777" w:rsidTr="00B54A69">
        <w:trPr>
          <w:cantSplit/>
          <w:trHeight w:val="844"/>
        </w:trPr>
        <w:tc>
          <w:tcPr>
            <w:tcW w:w="0" w:type="auto"/>
            <w:tcBorders>
              <w:top w:val="single" w:sz="4" w:space="0" w:color="auto"/>
              <w:bottom w:val="single" w:sz="4" w:space="0" w:color="auto"/>
            </w:tcBorders>
          </w:tcPr>
          <w:p w14:paraId="4BB3ECFC" w14:textId="77777777" w:rsidR="006F7EDA" w:rsidRDefault="006F7EDA" w:rsidP="00F95FA6">
            <w:pPr>
              <w:spacing w:before="120" w:after="120"/>
              <w:rPr>
                <w:lang w:val="en-US"/>
              </w:rPr>
            </w:pPr>
            <w:r>
              <w:rPr>
                <w:lang w:val="en-US"/>
              </w:rPr>
              <w:t>Selection strength (selection model only)</w:t>
            </w:r>
          </w:p>
        </w:tc>
        <w:tc>
          <w:tcPr>
            <w:tcW w:w="0" w:type="auto"/>
            <w:tcBorders>
              <w:top w:val="single" w:sz="4" w:space="0" w:color="auto"/>
              <w:bottom w:val="single" w:sz="4" w:space="0" w:color="auto"/>
            </w:tcBorders>
          </w:tcPr>
          <w:p w14:paraId="509765AC" w14:textId="77777777" w:rsidR="006F7EDA" w:rsidRPr="00AE3E2D" w:rsidRDefault="006F7EDA" w:rsidP="00F95FA6">
            <w:pPr>
              <w:spacing w:before="120" w:after="120"/>
              <w:rPr>
                <w:lang w:val="en-US"/>
              </w:rPr>
            </w:pPr>
            <m:oMathPara>
              <m:oMathParaPr>
                <m:jc m:val="left"/>
              </m:oMathParaPr>
              <m:oMath>
                <m:r>
                  <w:rPr>
                    <w:rFonts w:ascii="Cambria Math" w:eastAsiaTheme="minorEastAsia" w:hAnsi="Cambria Math"/>
                    <w:lang w:val="en-US"/>
                  </w:rPr>
                  <m:t>τ</m:t>
                </m:r>
              </m:oMath>
            </m:oMathPara>
          </w:p>
        </w:tc>
        <w:tc>
          <w:tcPr>
            <w:tcW w:w="1851" w:type="dxa"/>
            <w:tcBorders>
              <w:top w:val="single" w:sz="4" w:space="0" w:color="auto"/>
              <w:bottom w:val="single" w:sz="4" w:space="0" w:color="auto"/>
            </w:tcBorders>
          </w:tcPr>
          <w:p w14:paraId="5B24676D" w14:textId="77777777" w:rsidR="006F7EDA" w:rsidRDefault="006F7EDA" w:rsidP="00F95FA6">
            <w:pPr>
              <w:spacing w:before="120" w:after="120"/>
              <w:rPr>
                <w:lang w:val="en-US"/>
              </w:rPr>
            </w:pPr>
            <w:r>
              <w:rPr>
                <w:lang w:val="en-US"/>
              </w:rPr>
              <w:t>10 to 10000</w:t>
            </w:r>
          </w:p>
        </w:tc>
        <w:tc>
          <w:tcPr>
            <w:tcW w:w="6302" w:type="dxa"/>
            <w:tcBorders>
              <w:top w:val="single" w:sz="4" w:space="0" w:color="auto"/>
              <w:bottom w:val="single" w:sz="4" w:space="0" w:color="auto"/>
            </w:tcBorders>
          </w:tcPr>
          <w:p w14:paraId="1EA0A8AD" w14:textId="77777777" w:rsidR="006F7EDA" w:rsidRDefault="006F7EDA" w:rsidP="00F95FA6">
            <w:pPr>
              <w:spacing w:before="120" w:after="120"/>
              <w:rPr>
                <w:lang w:val="en-US"/>
              </w:rPr>
            </w:pPr>
            <w:r>
              <w:rPr>
                <w:lang w:val="en-US"/>
              </w:rPr>
              <w:t>The parameter that controls the curve of the fitness function (eq. 3), with higher values resulting in a smaller difference in fitness between trait-differing individuals.</w:t>
            </w:r>
          </w:p>
        </w:tc>
        <w:tc>
          <w:tcPr>
            <w:tcW w:w="0" w:type="auto"/>
            <w:tcBorders>
              <w:top w:val="single" w:sz="4" w:space="0" w:color="auto"/>
              <w:bottom w:val="single" w:sz="4" w:space="0" w:color="auto"/>
            </w:tcBorders>
          </w:tcPr>
          <w:p w14:paraId="1473B3CA" w14:textId="77777777" w:rsidR="006F7EDA" w:rsidRDefault="006F7EDA" w:rsidP="00F95FA6">
            <w:pPr>
              <w:spacing w:before="120" w:after="120"/>
              <w:rPr>
                <w:lang w:val="en-US"/>
              </w:rPr>
            </w:pPr>
          </w:p>
        </w:tc>
      </w:tr>
    </w:tbl>
    <w:p w14:paraId="02E6E6F7" w14:textId="23530537" w:rsidR="00F8613A" w:rsidRDefault="00F8613A" w:rsidP="000A5D7E">
      <w:pPr>
        <w:rPr>
          <w:b/>
        </w:rPr>
        <w:sectPr w:rsidR="00F8613A" w:rsidSect="00277530">
          <w:pgSz w:w="11900" w:h="16840" w:code="1"/>
          <w:pgMar w:top="1440" w:right="1440" w:bottom="1440" w:left="1440" w:header="720" w:footer="720" w:gutter="0"/>
          <w:cols w:space="720"/>
          <w:docGrid w:linePitch="360"/>
        </w:sectPr>
      </w:pPr>
    </w:p>
    <w:p w14:paraId="377590E3" w14:textId="39CAAED0" w:rsidR="00F8613A" w:rsidRDefault="000A5D7E" w:rsidP="00F8613A">
      <w:pPr>
        <w:rPr>
          <w:rFonts w:eastAsiaTheme="minorEastAsia"/>
        </w:rPr>
      </w:pPr>
      <w:r w:rsidRPr="000A5D7E">
        <w:rPr>
          <w:b/>
        </w:rPr>
        <w:lastRenderedPageBreak/>
        <w:t>Table 2</w:t>
      </w:r>
      <w:r>
        <w:rPr>
          <w:b/>
        </w:rPr>
        <w:t xml:space="preserve">: </w:t>
      </w:r>
      <w:r>
        <w:t>Means</w:t>
      </w:r>
      <w:r w:rsidR="008D17DD">
        <w:t xml:space="preserve"> (</w:t>
      </w:r>
      <m:oMath>
        <m:acc>
          <m:accPr>
            <m:chr m:val="̅"/>
            <m:ctrlPr>
              <w:rPr>
                <w:rFonts w:ascii="Cambria Math" w:hAnsi="Cambria Math"/>
                <w:i/>
              </w:rPr>
            </m:ctrlPr>
          </m:accPr>
          <m:e>
            <m:r>
              <w:rPr>
                <w:rFonts w:ascii="Cambria Math" w:hAnsi="Cambria Math"/>
              </w:rPr>
              <m:t>x</m:t>
            </m:r>
          </m:e>
        </m:acc>
      </m:oMath>
      <w:r w:rsidR="008D17DD">
        <w:t xml:space="preserve">), standard errors (S.E.) and counts (n) </w:t>
      </w:r>
      <w:r>
        <w:t>of distance from the optimum (</w:t>
      </w:r>
      <m:oMath>
        <m:r>
          <w:rPr>
            <w:rFonts w:ascii="Cambria Math" w:hAnsi="Cambria Math"/>
          </w:rPr>
          <m:t>τ)</m:t>
        </m:r>
      </m:oMath>
      <w:r>
        <w:rPr>
          <w:rFonts w:eastAsiaTheme="minorEastAsia"/>
        </w:rPr>
        <w:t>, variance (V</w:t>
      </w:r>
      <w:r>
        <w:rPr>
          <w:rFonts w:eastAsiaTheme="minorEastAsia"/>
          <w:vertAlign w:val="subscript"/>
        </w:rPr>
        <w:t>A</w:t>
      </w:r>
      <w:r>
        <w:rPr>
          <w:rFonts w:eastAsiaTheme="minorEastAsia"/>
        </w:rPr>
        <w:t>), and covariance among traits for levels of additive effect size, recombination rate, pleiotropy rate, and mutational correlations for Gaussian and House-of-Cards models. Values in bold are mentioned in the main text and featured in Figures 5, 6, or 7. Values in italics indicate means that include outliers that were excluded from figures 6 and 7 for better readability</w:t>
      </w:r>
      <w:r w:rsidR="00F8613A">
        <w:rPr>
          <w:rFonts w:eastAsiaTheme="minorEastAsia"/>
        </w:rPr>
        <w:t>.</w:t>
      </w:r>
      <w:r w:rsidR="005A33E0">
        <w:rPr>
          <w:rFonts w:eastAsiaTheme="minorEastAsia"/>
        </w:rPr>
        <w:t xml:space="preserve"> * denotes values of interest.</w:t>
      </w:r>
    </w:p>
    <w:p w14:paraId="7357BE9F" w14:textId="77777777" w:rsidR="00F8613A" w:rsidRPr="00F8613A" w:rsidRDefault="00F8613A" w:rsidP="00F8613A">
      <w:pPr>
        <w:rPr>
          <w:rFonts w:eastAsiaTheme="minorEastAsia"/>
        </w:rPr>
      </w:pPr>
    </w:p>
    <w:tbl>
      <w:tblPr>
        <w:tblStyle w:val="TableGrid"/>
        <w:tblW w:w="13750"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709"/>
        <w:gridCol w:w="992"/>
        <w:gridCol w:w="1276"/>
        <w:gridCol w:w="1276"/>
        <w:gridCol w:w="1275"/>
        <w:gridCol w:w="1276"/>
        <w:gridCol w:w="1276"/>
        <w:gridCol w:w="1275"/>
        <w:gridCol w:w="1276"/>
        <w:gridCol w:w="1276"/>
      </w:tblGrid>
      <w:tr w:rsidR="00F8613A" w14:paraId="1B315118" w14:textId="77777777" w:rsidTr="00F8613A">
        <w:tc>
          <w:tcPr>
            <w:tcW w:w="2552" w:type="dxa"/>
            <w:gridSpan w:val="3"/>
            <w:vMerge w:val="restart"/>
            <w:tcBorders>
              <w:top w:val="single" w:sz="4" w:space="0" w:color="auto"/>
              <w:bottom w:val="single" w:sz="4" w:space="0" w:color="auto"/>
            </w:tcBorders>
          </w:tcPr>
          <w:p w14:paraId="344421A4" w14:textId="77777777" w:rsidR="00F8613A" w:rsidRDefault="00F8613A" w:rsidP="00062FE6">
            <w:pPr>
              <w:rPr>
                <w:rFonts w:ascii="Cambria Math" w:hAnsi="Cambria Math"/>
              </w:rPr>
            </w:pPr>
          </w:p>
        </w:tc>
        <w:tc>
          <w:tcPr>
            <w:tcW w:w="3544" w:type="dxa"/>
            <w:gridSpan w:val="3"/>
            <w:tcBorders>
              <w:top w:val="single" w:sz="4" w:space="0" w:color="auto"/>
              <w:bottom w:val="single" w:sz="4" w:space="0" w:color="auto"/>
            </w:tcBorders>
          </w:tcPr>
          <w:p w14:paraId="34CB6DDD" w14:textId="77777777" w:rsidR="00F8613A" w:rsidRPr="006D6245" w:rsidRDefault="00F8613A" w:rsidP="00062FE6">
            <w:pPr>
              <w:jc w:val="center"/>
            </w:pPr>
            <w:r>
              <w:rPr>
                <w:rFonts w:ascii="Cambria Math" w:hAnsi="Cambria Math"/>
              </w:rPr>
              <w:t>δ</w:t>
            </w:r>
          </w:p>
        </w:tc>
        <w:tc>
          <w:tcPr>
            <w:tcW w:w="3827" w:type="dxa"/>
            <w:gridSpan w:val="3"/>
            <w:tcBorders>
              <w:top w:val="single" w:sz="4" w:space="0" w:color="auto"/>
              <w:bottom w:val="single" w:sz="4" w:space="0" w:color="auto"/>
            </w:tcBorders>
          </w:tcPr>
          <w:p w14:paraId="7B429697" w14:textId="77777777" w:rsidR="00F8613A" w:rsidRDefault="00F8613A" w:rsidP="00062FE6">
            <w:pPr>
              <w:jc w:val="center"/>
            </w:pPr>
            <w:r>
              <w:t>V</w:t>
            </w:r>
            <w:r>
              <w:rPr>
                <w:vertAlign w:val="subscript"/>
              </w:rPr>
              <w:t>A</w:t>
            </w:r>
          </w:p>
        </w:tc>
        <w:tc>
          <w:tcPr>
            <w:tcW w:w="3827" w:type="dxa"/>
            <w:gridSpan w:val="3"/>
            <w:tcBorders>
              <w:top w:val="single" w:sz="4" w:space="0" w:color="auto"/>
              <w:bottom w:val="single" w:sz="4" w:space="0" w:color="auto"/>
            </w:tcBorders>
          </w:tcPr>
          <w:p w14:paraId="449820DB" w14:textId="77777777" w:rsidR="00F8613A" w:rsidRDefault="00F8613A" w:rsidP="00062FE6">
            <w:pPr>
              <w:jc w:val="center"/>
            </w:pPr>
            <w:r>
              <w:t>Covariance</w:t>
            </w:r>
          </w:p>
        </w:tc>
      </w:tr>
      <w:tr w:rsidR="00F8613A" w14:paraId="2435CEF3" w14:textId="77777777" w:rsidTr="00F8613A">
        <w:tc>
          <w:tcPr>
            <w:tcW w:w="2552" w:type="dxa"/>
            <w:gridSpan w:val="3"/>
            <w:vMerge/>
            <w:tcBorders>
              <w:bottom w:val="single" w:sz="4" w:space="0" w:color="auto"/>
            </w:tcBorders>
          </w:tcPr>
          <w:p w14:paraId="4E00CFE6" w14:textId="77777777" w:rsidR="00F8613A" w:rsidRDefault="00F8613A" w:rsidP="00062FE6"/>
        </w:tc>
        <w:tc>
          <w:tcPr>
            <w:tcW w:w="992" w:type="dxa"/>
            <w:tcBorders>
              <w:top w:val="single" w:sz="4" w:space="0" w:color="auto"/>
              <w:bottom w:val="single" w:sz="4" w:space="0" w:color="auto"/>
            </w:tcBorders>
          </w:tcPr>
          <w:p w14:paraId="10347DA7" w14:textId="77777777" w:rsidR="00F8613A" w:rsidRDefault="00F8613A" w:rsidP="00062FE6">
            <w:pPr>
              <w:jc w:val="center"/>
            </w:pPr>
            <w:r>
              <w:t>Null</w:t>
            </w:r>
          </w:p>
        </w:tc>
        <w:tc>
          <w:tcPr>
            <w:tcW w:w="1276" w:type="dxa"/>
            <w:tcBorders>
              <w:top w:val="single" w:sz="4" w:space="0" w:color="auto"/>
              <w:bottom w:val="single" w:sz="4" w:space="0" w:color="auto"/>
            </w:tcBorders>
          </w:tcPr>
          <w:p w14:paraId="48C53401"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5068D704" w14:textId="77777777" w:rsidR="00F8613A" w:rsidRDefault="00F8613A" w:rsidP="00062FE6">
            <w:pPr>
              <w:jc w:val="center"/>
            </w:pPr>
            <w:r>
              <w:t>Gaussian</w:t>
            </w:r>
          </w:p>
        </w:tc>
        <w:tc>
          <w:tcPr>
            <w:tcW w:w="1275" w:type="dxa"/>
            <w:tcBorders>
              <w:top w:val="single" w:sz="4" w:space="0" w:color="auto"/>
              <w:bottom w:val="single" w:sz="4" w:space="0" w:color="auto"/>
            </w:tcBorders>
          </w:tcPr>
          <w:p w14:paraId="610D8752" w14:textId="77777777" w:rsidR="00F8613A" w:rsidRDefault="00F8613A" w:rsidP="00062FE6">
            <w:pPr>
              <w:jc w:val="center"/>
            </w:pPr>
            <w:r>
              <w:t>Null</w:t>
            </w:r>
          </w:p>
        </w:tc>
        <w:tc>
          <w:tcPr>
            <w:tcW w:w="1276" w:type="dxa"/>
            <w:tcBorders>
              <w:top w:val="single" w:sz="4" w:space="0" w:color="auto"/>
              <w:bottom w:val="single" w:sz="4" w:space="0" w:color="auto"/>
            </w:tcBorders>
          </w:tcPr>
          <w:p w14:paraId="5F0D50F2"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1CE72CEE" w14:textId="77777777" w:rsidR="00F8613A" w:rsidRDefault="00F8613A" w:rsidP="00062FE6">
            <w:pPr>
              <w:jc w:val="center"/>
            </w:pPr>
            <w:r>
              <w:t>Gaussian</w:t>
            </w:r>
          </w:p>
        </w:tc>
        <w:tc>
          <w:tcPr>
            <w:tcW w:w="1275" w:type="dxa"/>
            <w:tcBorders>
              <w:top w:val="single" w:sz="4" w:space="0" w:color="auto"/>
              <w:bottom w:val="single" w:sz="4" w:space="0" w:color="auto"/>
            </w:tcBorders>
          </w:tcPr>
          <w:p w14:paraId="6BB37835" w14:textId="77777777" w:rsidR="00F8613A" w:rsidRDefault="00F8613A" w:rsidP="00062FE6">
            <w:pPr>
              <w:jc w:val="center"/>
            </w:pPr>
            <w:r>
              <w:t>Null</w:t>
            </w:r>
          </w:p>
        </w:tc>
        <w:tc>
          <w:tcPr>
            <w:tcW w:w="1276" w:type="dxa"/>
            <w:tcBorders>
              <w:top w:val="single" w:sz="4" w:space="0" w:color="auto"/>
              <w:bottom w:val="single" w:sz="4" w:space="0" w:color="auto"/>
            </w:tcBorders>
          </w:tcPr>
          <w:p w14:paraId="5F17699C" w14:textId="77777777" w:rsidR="00F8613A" w:rsidRDefault="00F8613A" w:rsidP="00062FE6">
            <w:pPr>
              <w:jc w:val="center"/>
            </w:pPr>
            <w:r>
              <w:t>House-of-Cards</w:t>
            </w:r>
          </w:p>
        </w:tc>
        <w:tc>
          <w:tcPr>
            <w:tcW w:w="1276" w:type="dxa"/>
            <w:tcBorders>
              <w:top w:val="single" w:sz="4" w:space="0" w:color="auto"/>
              <w:bottom w:val="single" w:sz="4" w:space="0" w:color="auto"/>
            </w:tcBorders>
          </w:tcPr>
          <w:p w14:paraId="203B764B" w14:textId="77777777" w:rsidR="00F8613A" w:rsidRDefault="00F8613A" w:rsidP="00062FE6">
            <w:pPr>
              <w:jc w:val="center"/>
            </w:pPr>
            <w:r>
              <w:t>Gaussian</w:t>
            </w:r>
          </w:p>
        </w:tc>
      </w:tr>
      <w:tr w:rsidR="00F8613A" w14:paraId="21729156" w14:textId="77777777" w:rsidTr="00F8613A">
        <w:tc>
          <w:tcPr>
            <w:tcW w:w="1843" w:type="dxa"/>
            <w:gridSpan w:val="2"/>
            <w:vAlign w:val="center"/>
          </w:tcPr>
          <w:p w14:paraId="3F51007E" w14:textId="77777777" w:rsidR="00F8613A" w:rsidRDefault="00F8613A" w:rsidP="00062FE6">
            <w:r>
              <w:t>Additive effect size (</w:t>
            </w:r>
            <w:r>
              <w:rPr>
                <w:rFonts w:ascii="Times New Roman" w:hAnsi="Times New Roman" w:cs="Times New Roman"/>
              </w:rPr>
              <w:t>α</w:t>
            </w:r>
            <w:r>
              <w:t>)</w:t>
            </w:r>
          </w:p>
        </w:tc>
        <w:tc>
          <w:tcPr>
            <w:tcW w:w="709" w:type="dxa"/>
          </w:tcPr>
          <w:p w14:paraId="218CAECD" w14:textId="77777777" w:rsidR="00F8613A" w:rsidRPr="00A96C5E" w:rsidRDefault="00F8613A" w:rsidP="00062FE6">
            <w:pPr>
              <w:jc w:val="center"/>
              <w:rPr>
                <w:rFonts w:ascii="Calibri" w:eastAsia="Calibri" w:hAnsi="Calibri" w:cs="Times New Roman"/>
              </w:rPr>
            </w:pPr>
          </w:p>
        </w:tc>
        <w:tc>
          <w:tcPr>
            <w:tcW w:w="992" w:type="dxa"/>
          </w:tcPr>
          <w:p w14:paraId="2D1ABDD3" w14:textId="77777777" w:rsidR="00F8613A" w:rsidRDefault="00F8613A" w:rsidP="00062FE6">
            <w:pPr>
              <w:jc w:val="center"/>
            </w:pPr>
          </w:p>
        </w:tc>
        <w:tc>
          <w:tcPr>
            <w:tcW w:w="1276" w:type="dxa"/>
          </w:tcPr>
          <w:p w14:paraId="75F108D6" w14:textId="77777777" w:rsidR="00F8613A" w:rsidRDefault="00F8613A" w:rsidP="00062FE6">
            <w:pPr>
              <w:jc w:val="center"/>
            </w:pPr>
          </w:p>
        </w:tc>
        <w:tc>
          <w:tcPr>
            <w:tcW w:w="1276" w:type="dxa"/>
          </w:tcPr>
          <w:p w14:paraId="3AECFAFE" w14:textId="77777777" w:rsidR="00F8613A" w:rsidRDefault="00F8613A" w:rsidP="00062FE6">
            <w:pPr>
              <w:jc w:val="center"/>
            </w:pPr>
          </w:p>
        </w:tc>
        <w:tc>
          <w:tcPr>
            <w:tcW w:w="1275" w:type="dxa"/>
          </w:tcPr>
          <w:p w14:paraId="3065C8DA" w14:textId="77777777" w:rsidR="00F8613A" w:rsidRDefault="00F8613A" w:rsidP="00062FE6">
            <w:pPr>
              <w:jc w:val="center"/>
            </w:pPr>
          </w:p>
        </w:tc>
        <w:tc>
          <w:tcPr>
            <w:tcW w:w="1276" w:type="dxa"/>
          </w:tcPr>
          <w:p w14:paraId="4BD72039" w14:textId="77777777" w:rsidR="00F8613A" w:rsidRDefault="00F8613A" w:rsidP="00062FE6">
            <w:pPr>
              <w:jc w:val="center"/>
            </w:pPr>
          </w:p>
        </w:tc>
        <w:tc>
          <w:tcPr>
            <w:tcW w:w="1276" w:type="dxa"/>
          </w:tcPr>
          <w:p w14:paraId="16FBFA0F" w14:textId="77777777" w:rsidR="00F8613A" w:rsidRDefault="00F8613A" w:rsidP="00062FE6">
            <w:pPr>
              <w:jc w:val="center"/>
            </w:pPr>
          </w:p>
        </w:tc>
        <w:tc>
          <w:tcPr>
            <w:tcW w:w="1275" w:type="dxa"/>
          </w:tcPr>
          <w:p w14:paraId="5BB4D2A3" w14:textId="77777777" w:rsidR="00F8613A" w:rsidRDefault="00F8613A" w:rsidP="00062FE6">
            <w:pPr>
              <w:jc w:val="center"/>
              <w:rPr>
                <w:rStyle w:val="numbercell"/>
              </w:rPr>
            </w:pPr>
          </w:p>
        </w:tc>
        <w:tc>
          <w:tcPr>
            <w:tcW w:w="1276" w:type="dxa"/>
          </w:tcPr>
          <w:p w14:paraId="4301921A" w14:textId="77777777" w:rsidR="00F8613A" w:rsidRDefault="00F8613A" w:rsidP="00062FE6">
            <w:pPr>
              <w:jc w:val="center"/>
              <w:rPr>
                <w:rStyle w:val="numbercell"/>
              </w:rPr>
            </w:pPr>
          </w:p>
        </w:tc>
        <w:tc>
          <w:tcPr>
            <w:tcW w:w="1276" w:type="dxa"/>
          </w:tcPr>
          <w:p w14:paraId="2E4ED5F3" w14:textId="77777777" w:rsidR="00F8613A" w:rsidRDefault="00F8613A" w:rsidP="00062FE6">
            <w:pPr>
              <w:jc w:val="center"/>
              <w:rPr>
                <w:rStyle w:val="numbercell"/>
              </w:rPr>
            </w:pPr>
          </w:p>
        </w:tc>
      </w:tr>
      <w:tr w:rsidR="00F8613A" w:rsidRPr="00D5121D" w14:paraId="22E3C57A" w14:textId="77777777" w:rsidTr="00F8613A">
        <w:tc>
          <w:tcPr>
            <w:tcW w:w="709" w:type="dxa"/>
            <w:vMerge w:val="restart"/>
            <w:vAlign w:val="center"/>
          </w:tcPr>
          <w:p w14:paraId="433E63B6" w14:textId="77777777" w:rsidR="00F8613A" w:rsidRPr="00D5121D" w:rsidRDefault="00F8613A" w:rsidP="00062FE6">
            <w:pPr>
              <w:jc w:val="center"/>
            </w:pPr>
          </w:p>
        </w:tc>
        <w:tc>
          <w:tcPr>
            <w:tcW w:w="1134" w:type="dxa"/>
            <w:vMerge w:val="restart"/>
            <w:vAlign w:val="center"/>
          </w:tcPr>
          <w:p w14:paraId="4B84244B" w14:textId="77777777" w:rsidR="00F8613A" w:rsidRPr="00D5121D" w:rsidRDefault="00F8613A" w:rsidP="00062FE6">
            <w:r w:rsidRPr="00D5121D">
              <w:t>Low</w:t>
            </w:r>
          </w:p>
        </w:tc>
        <w:tc>
          <w:tcPr>
            <w:tcW w:w="709" w:type="dxa"/>
          </w:tcPr>
          <w:p w14:paraId="27712FA8" w14:textId="6D3AF0BD" w:rsidR="00F8613A" w:rsidRPr="00D5121D" w:rsidRDefault="00F526D8"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3C3E14C7" w14:textId="77777777" w:rsidR="00F8613A" w:rsidRPr="00242D5B" w:rsidRDefault="00F8613A" w:rsidP="00062FE6">
            <w:pPr>
              <w:jc w:val="center"/>
              <w:rPr>
                <w:b/>
              </w:rPr>
            </w:pPr>
            <w:r w:rsidRPr="00242D5B">
              <w:rPr>
                <w:b/>
              </w:rPr>
              <w:t>11.151</w:t>
            </w:r>
          </w:p>
        </w:tc>
        <w:tc>
          <w:tcPr>
            <w:tcW w:w="1276" w:type="dxa"/>
          </w:tcPr>
          <w:p w14:paraId="34AFDA7B" w14:textId="77777777" w:rsidR="00F8613A" w:rsidRPr="00242D5B" w:rsidRDefault="00F8613A" w:rsidP="00062FE6">
            <w:pPr>
              <w:jc w:val="center"/>
              <w:rPr>
                <w:b/>
              </w:rPr>
            </w:pPr>
            <w:r w:rsidRPr="00242D5B">
              <w:rPr>
                <w:b/>
              </w:rPr>
              <w:t>0.715</w:t>
            </w:r>
          </w:p>
        </w:tc>
        <w:tc>
          <w:tcPr>
            <w:tcW w:w="1276" w:type="dxa"/>
          </w:tcPr>
          <w:p w14:paraId="595D5F66" w14:textId="77777777" w:rsidR="00F8613A" w:rsidRPr="00242D5B" w:rsidRDefault="00F8613A" w:rsidP="00062FE6">
            <w:pPr>
              <w:jc w:val="center"/>
              <w:rPr>
                <w:b/>
              </w:rPr>
            </w:pPr>
            <w:r w:rsidRPr="00242D5B">
              <w:rPr>
                <w:b/>
              </w:rPr>
              <w:t>1.384</w:t>
            </w:r>
          </w:p>
        </w:tc>
        <w:tc>
          <w:tcPr>
            <w:tcW w:w="1275" w:type="dxa"/>
          </w:tcPr>
          <w:p w14:paraId="6E21A72A" w14:textId="77777777" w:rsidR="00F8613A" w:rsidRPr="00242D5B" w:rsidRDefault="00F8613A" w:rsidP="00062FE6">
            <w:pPr>
              <w:jc w:val="center"/>
              <w:rPr>
                <w:b/>
              </w:rPr>
            </w:pPr>
            <w:r w:rsidRPr="00242D5B">
              <w:rPr>
                <w:b/>
              </w:rPr>
              <w:t>1.035</w:t>
            </w:r>
          </w:p>
        </w:tc>
        <w:tc>
          <w:tcPr>
            <w:tcW w:w="1276" w:type="dxa"/>
          </w:tcPr>
          <w:p w14:paraId="1C16F1AB" w14:textId="77777777" w:rsidR="00F8613A" w:rsidRPr="00242D5B" w:rsidRDefault="00F8613A" w:rsidP="00062FE6">
            <w:pPr>
              <w:jc w:val="center"/>
              <w:rPr>
                <w:b/>
              </w:rPr>
            </w:pPr>
            <w:r w:rsidRPr="00242D5B">
              <w:rPr>
                <w:b/>
              </w:rPr>
              <w:t>0.241</w:t>
            </w:r>
          </w:p>
        </w:tc>
        <w:tc>
          <w:tcPr>
            <w:tcW w:w="1276" w:type="dxa"/>
          </w:tcPr>
          <w:p w14:paraId="3741E6E4" w14:textId="77777777" w:rsidR="00F8613A" w:rsidRPr="00242D5B" w:rsidRDefault="00F8613A" w:rsidP="00062FE6">
            <w:pPr>
              <w:jc w:val="center"/>
              <w:rPr>
                <w:b/>
              </w:rPr>
            </w:pPr>
            <w:r w:rsidRPr="00242D5B">
              <w:rPr>
                <w:b/>
              </w:rPr>
              <w:t>1.747</w:t>
            </w:r>
          </w:p>
        </w:tc>
        <w:tc>
          <w:tcPr>
            <w:tcW w:w="1275" w:type="dxa"/>
          </w:tcPr>
          <w:p w14:paraId="76439463" w14:textId="77777777" w:rsidR="00F8613A" w:rsidRPr="00242D5B" w:rsidRDefault="00F8613A" w:rsidP="00062FE6">
            <w:pPr>
              <w:jc w:val="center"/>
              <w:rPr>
                <w:b/>
              </w:rPr>
            </w:pPr>
            <w:r w:rsidRPr="00242D5B">
              <w:rPr>
                <w:rStyle w:val="numbercell"/>
                <w:b/>
              </w:rPr>
              <w:t>0.069</w:t>
            </w:r>
          </w:p>
        </w:tc>
        <w:tc>
          <w:tcPr>
            <w:tcW w:w="1276" w:type="dxa"/>
          </w:tcPr>
          <w:p w14:paraId="19A098D2" w14:textId="77777777" w:rsidR="00F8613A" w:rsidRPr="00242D5B" w:rsidRDefault="00F8613A" w:rsidP="00062FE6">
            <w:pPr>
              <w:jc w:val="center"/>
              <w:rPr>
                <w:b/>
              </w:rPr>
            </w:pPr>
            <w:r w:rsidRPr="00242D5B">
              <w:rPr>
                <w:rStyle w:val="numbercell"/>
                <w:b/>
              </w:rPr>
              <w:t>0.002</w:t>
            </w:r>
          </w:p>
        </w:tc>
        <w:tc>
          <w:tcPr>
            <w:tcW w:w="1276" w:type="dxa"/>
          </w:tcPr>
          <w:p w14:paraId="411377B2" w14:textId="77777777" w:rsidR="00F8613A" w:rsidRPr="00242D5B" w:rsidRDefault="00F8613A" w:rsidP="00062FE6">
            <w:pPr>
              <w:jc w:val="center"/>
              <w:rPr>
                <w:b/>
              </w:rPr>
            </w:pPr>
            <w:r w:rsidRPr="00242D5B">
              <w:rPr>
                <w:rStyle w:val="numbercell"/>
                <w:b/>
              </w:rPr>
              <w:t>0.015</w:t>
            </w:r>
          </w:p>
        </w:tc>
      </w:tr>
      <w:tr w:rsidR="00F8613A" w14:paraId="5ED83A9D" w14:textId="77777777" w:rsidTr="00F8613A">
        <w:tc>
          <w:tcPr>
            <w:tcW w:w="709" w:type="dxa"/>
            <w:vMerge/>
            <w:vAlign w:val="center"/>
          </w:tcPr>
          <w:p w14:paraId="171B9CAF" w14:textId="77777777" w:rsidR="00F8613A" w:rsidRDefault="00F8613A" w:rsidP="00062FE6">
            <w:pPr>
              <w:jc w:val="center"/>
            </w:pPr>
          </w:p>
        </w:tc>
        <w:tc>
          <w:tcPr>
            <w:tcW w:w="1134" w:type="dxa"/>
            <w:vMerge/>
            <w:vAlign w:val="center"/>
          </w:tcPr>
          <w:p w14:paraId="1956A45E" w14:textId="77777777" w:rsidR="00F8613A" w:rsidRDefault="00F8613A" w:rsidP="00062FE6"/>
        </w:tc>
        <w:tc>
          <w:tcPr>
            <w:tcW w:w="709" w:type="dxa"/>
          </w:tcPr>
          <w:p w14:paraId="2BEC65DE" w14:textId="77777777" w:rsidR="00F8613A" w:rsidRDefault="00F8613A" w:rsidP="00062FE6">
            <w:pPr>
              <w:jc w:val="center"/>
            </w:pPr>
            <w:r>
              <w:t>S.E.</w:t>
            </w:r>
          </w:p>
        </w:tc>
        <w:tc>
          <w:tcPr>
            <w:tcW w:w="992" w:type="dxa"/>
          </w:tcPr>
          <w:p w14:paraId="270CC693" w14:textId="77777777" w:rsidR="00F8613A" w:rsidRDefault="00F8613A" w:rsidP="00062FE6">
            <w:pPr>
              <w:jc w:val="center"/>
            </w:pPr>
            <w:r>
              <w:t>0.133</w:t>
            </w:r>
          </w:p>
        </w:tc>
        <w:tc>
          <w:tcPr>
            <w:tcW w:w="1276" w:type="dxa"/>
          </w:tcPr>
          <w:p w14:paraId="302AAF79" w14:textId="77777777" w:rsidR="00F8613A" w:rsidRDefault="00F8613A" w:rsidP="00062FE6">
            <w:pPr>
              <w:jc w:val="center"/>
            </w:pPr>
            <w:r>
              <w:t>0.033</w:t>
            </w:r>
          </w:p>
        </w:tc>
        <w:tc>
          <w:tcPr>
            <w:tcW w:w="1276" w:type="dxa"/>
          </w:tcPr>
          <w:p w14:paraId="709A8607" w14:textId="77777777" w:rsidR="00F8613A" w:rsidRDefault="00F8613A" w:rsidP="00062FE6">
            <w:pPr>
              <w:jc w:val="center"/>
            </w:pPr>
            <w:r>
              <w:t>0.065</w:t>
            </w:r>
          </w:p>
        </w:tc>
        <w:tc>
          <w:tcPr>
            <w:tcW w:w="1275" w:type="dxa"/>
          </w:tcPr>
          <w:p w14:paraId="7314A8E9" w14:textId="77777777" w:rsidR="00F8613A" w:rsidRDefault="00F8613A" w:rsidP="00062FE6">
            <w:pPr>
              <w:jc w:val="center"/>
            </w:pPr>
            <w:r>
              <w:t>0.067</w:t>
            </w:r>
          </w:p>
        </w:tc>
        <w:tc>
          <w:tcPr>
            <w:tcW w:w="1276" w:type="dxa"/>
          </w:tcPr>
          <w:p w14:paraId="7AA0E1E9" w14:textId="77777777" w:rsidR="00F8613A" w:rsidRDefault="00F8613A" w:rsidP="00062FE6">
            <w:pPr>
              <w:jc w:val="center"/>
            </w:pPr>
            <w:r>
              <w:t>0.013</w:t>
            </w:r>
          </w:p>
        </w:tc>
        <w:tc>
          <w:tcPr>
            <w:tcW w:w="1276" w:type="dxa"/>
          </w:tcPr>
          <w:p w14:paraId="09079DCF" w14:textId="77777777" w:rsidR="00F8613A" w:rsidRDefault="00F8613A" w:rsidP="00062FE6">
            <w:pPr>
              <w:jc w:val="center"/>
            </w:pPr>
            <w:r>
              <w:t>0.025</w:t>
            </w:r>
          </w:p>
        </w:tc>
        <w:tc>
          <w:tcPr>
            <w:tcW w:w="1275" w:type="dxa"/>
          </w:tcPr>
          <w:p w14:paraId="043DD2EA" w14:textId="77777777" w:rsidR="00F8613A" w:rsidRDefault="00F8613A" w:rsidP="00062FE6">
            <w:pPr>
              <w:jc w:val="center"/>
            </w:pPr>
            <w:r>
              <w:rPr>
                <w:rStyle w:val="numbercell"/>
              </w:rPr>
              <w:t>0.008</w:t>
            </w:r>
          </w:p>
        </w:tc>
        <w:tc>
          <w:tcPr>
            <w:tcW w:w="1276" w:type="dxa"/>
          </w:tcPr>
          <w:p w14:paraId="52D0FDC6" w14:textId="77777777" w:rsidR="00F8613A" w:rsidRDefault="00F8613A" w:rsidP="00062FE6">
            <w:pPr>
              <w:jc w:val="center"/>
            </w:pPr>
            <w:r>
              <w:rPr>
                <w:rStyle w:val="numbercell"/>
              </w:rPr>
              <w:t>0.0002</w:t>
            </w:r>
          </w:p>
        </w:tc>
        <w:tc>
          <w:tcPr>
            <w:tcW w:w="1276" w:type="dxa"/>
          </w:tcPr>
          <w:p w14:paraId="36A4798F" w14:textId="77777777" w:rsidR="00F8613A" w:rsidRDefault="00F8613A" w:rsidP="00062FE6">
            <w:pPr>
              <w:jc w:val="center"/>
            </w:pPr>
            <w:r>
              <w:rPr>
                <w:rStyle w:val="numbercell"/>
              </w:rPr>
              <w:t>0.002</w:t>
            </w:r>
          </w:p>
        </w:tc>
      </w:tr>
      <w:tr w:rsidR="00F8613A" w14:paraId="272FA7A9" w14:textId="77777777" w:rsidTr="00F8613A">
        <w:tc>
          <w:tcPr>
            <w:tcW w:w="709" w:type="dxa"/>
            <w:vMerge/>
            <w:vAlign w:val="center"/>
          </w:tcPr>
          <w:p w14:paraId="284D86CF" w14:textId="77777777" w:rsidR="00F8613A" w:rsidRDefault="00F8613A" w:rsidP="00062FE6">
            <w:pPr>
              <w:jc w:val="center"/>
            </w:pPr>
          </w:p>
        </w:tc>
        <w:tc>
          <w:tcPr>
            <w:tcW w:w="1134" w:type="dxa"/>
            <w:vMerge/>
            <w:vAlign w:val="center"/>
          </w:tcPr>
          <w:p w14:paraId="41396AA5" w14:textId="77777777" w:rsidR="00F8613A" w:rsidRDefault="00F8613A" w:rsidP="00062FE6"/>
        </w:tc>
        <w:tc>
          <w:tcPr>
            <w:tcW w:w="709" w:type="dxa"/>
          </w:tcPr>
          <w:p w14:paraId="52BD25AA" w14:textId="77777777" w:rsidR="00F8613A" w:rsidRDefault="00F8613A" w:rsidP="00062FE6">
            <w:pPr>
              <w:jc w:val="center"/>
            </w:pPr>
            <w:r>
              <w:t>n</w:t>
            </w:r>
          </w:p>
        </w:tc>
        <w:tc>
          <w:tcPr>
            <w:tcW w:w="992" w:type="dxa"/>
          </w:tcPr>
          <w:p w14:paraId="3D5ACFE9" w14:textId="77777777" w:rsidR="00F8613A" w:rsidRDefault="00F8613A" w:rsidP="00062FE6">
            <w:pPr>
              <w:jc w:val="center"/>
            </w:pPr>
            <w:r>
              <w:t>545</w:t>
            </w:r>
          </w:p>
        </w:tc>
        <w:tc>
          <w:tcPr>
            <w:tcW w:w="1276" w:type="dxa"/>
          </w:tcPr>
          <w:p w14:paraId="5FE6FFB9" w14:textId="77777777" w:rsidR="00F8613A" w:rsidRDefault="00F8613A" w:rsidP="00062FE6">
            <w:pPr>
              <w:jc w:val="center"/>
            </w:pPr>
            <w:r>
              <w:t>458</w:t>
            </w:r>
          </w:p>
        </w:tc>
        <w:tc>
          <w:tcPr>
            <w:tcW w:w="1276" w:type="dxa"/>
          </w:tcPr>
          <w:p w14:paraId="3BED537E" w14:textId="77777777" w:rsidR="00F8613A" w:rsidRDefault="00F8613A" w:rsidP="00062FE6">
            <w:pPr>
              <w:jc w:val="center"/>
            </w:pPr>
            <w:r>
              <w:t>445</w:t>
            </w:r>
          </w:p>
        </w:tc>
        <w:tc>
          <w:tcPr>
            <w:tcW w:w="1275" w:type="dxa"/>
          </w:tcPr>
          <w:p w14:paraId="1AA8E935" w14:textId="77777777" w:rsidR="00F8613A" w:rsidRDefault="00F8613A" w:rsidP="00062FE6">
            <w:pPr>
              <w:jc w:val="center"/>
            </w:pPr>
            <w:r>
              <w:t>545</w:t>
            </w:r>
          </w:p>
        </w:tc>
        <w:tc>
          <w:tcPr>
            <w:tcW w:w="1276" w:type="dxa"/>
          </w:tcPr>
          <w:p w14:paraId="5D076753" w14:textId="77777777" w:rsidR="00F8613A" w:rsidRDefault="00F8613A" w:rsidP="00062FE6">
            <w:pPr>
              <w:jc w:val="center"/>
            </w:pPr>
            <w:r>
              <w:t>458</w:t>
            </w:r>
          </w:p>
        </w:tc>
        <w:tc>
          <w:tcPr>
            <w:tcW w:w="1276" w:type="dxa"/>
          </w:tcPr>
          <w:p w14:paraId="0013C987" w14:textId="77777777" w:rsidR="00F8613A" w:rsidRDefault="00F8613A" w:rsidP="00062FE6">
            <w:pPr>
              <w:jc w:val="center"/>
            </w:pPr>
            <w:r>
              <w:t>445</w:t>
            </w:r>
          </w:p>
        </w:tc>
        <w:tc>
          <w:tcPr>
            <w:tcW w:w="1275" w:type="dxa"/>
          </w:tcPr>
          <w:p w14:paraId="1226E283" w14:textId="77777777" w:rsidR="00F8613A" w:rsidRDefault="00F8613A" w:rsidP="00062FE6">
            <w:pPr>
              <w:jc w:val="center"/>
            </w:pPr>
            <w:r>
              <w:t>545</w:t>
            </w:r>
          </w:p>
        </w:tc>
        <w:tc>
          <w:tcPr>
            <w:tcW w:w="1276" w:type="dxa"/>
          </w:tcPr>
          <w:p w14:paraId="78CC8458" w14:textId="77777777" w:rsidR="00F8613A" w:rsidRDefault="00F8613A" w:rsidP="00062FE6">
            <w:pPr>
              <w:jc w:val="center"/>
            </w:pPr>
            <w:r>
              <w:t>458</w:t>
            </w:r>
          </w:p>
        </w:tc>
        <w:tc>
          <w:tcPr>
            <w:tcW w:w="1276" w:type="dxa"/>
          </w:tcPr>
          <w:p w14:paraId="58FE19C6" w14:textId="77777777" w:rsidR="00F8613A" w:rsidRDefault="00F8613A" w:rsidP="00062FE6">
            <w:pPr>
              <w:jc w:val="center"/>
            </w:pPr>
            <w:r>
              <w:t>445</w:t>
            </w:r>
          </w:p>
        </w:tc>
      </w:tr>
      <w:tr w:rsidR="00F8613A" w14:paraId="517765AB" w14:textId="77777777" w:rsidTr="00F8613A">
        <w:tc>
          <w:tcPr>
            <w:tcW w:w="709" w:type="dxa"/>
            <w:vMerge/>
            <w:vAlign w:val="center"/>
          </w:tcPr>
          <w:p w14:paraId="6A3FB2FE" w14:textId="77777777" w:rsidR="00F8613A" w:rsidRDefault="00F8613A" w:rsidP="00062FE6">
            <w:pPr>
              <w:jc w:val="center"/>
            </w:pPr>
          </w:p>
        </w:tc>
        <w:tc>
          <w:tcPr>
            <w:tcW w:w="1134" w:type="dxa"/>
            <w:vMerge w:val="restart"/>
            <w:vAlign w:val="center"/>
          </w:tcPr>
          <w:p w14:paraId="28C2A7BF" w14:textId="77777777" w:rsidR="00F8613A" w:rsidRDefault="00F8613A" w:rsidP="00062FE6">
            <w:r>
              <w:t>Medium</w:t>
            </w:r>
          </w:p>
        </w:tc>
        <w:tc>
          <w:tcPr>
            <w:tcW w:w="709" w:type="dxa"/>
          </w:tcPr>
          <w:p w14:paraId="4EAA0C53" w14:textId="1D75FF6B" w:rsidR="00F8613A" w:rsidRDefault="00F526D8"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6CA79FFF" w14:textId="49EA7DC4" w:rsidR="00F8613A" w:rsidRDefault="00F8613A" w:rsidP="00062FE6">
            <w:pPr>
              <w:jc w:val="center"/>
            </w:pPr>
            <w:r>
              <w:t>-</w:t>
            </w:r>
            <w:r w:rsidR="005A33E0">
              <w:t>*</w:t>
            </w:r>
          </w:p>
        </w:tc>
        <w:tc>
          <w:tcPr>
            <w:tcW w:w="1276" w:type="dxa"/>
          </w:tcPr>
          <w:p w14:paraId="75B1DD4A" w14:textId="77777777" w:rsidR="00F8613A" w:rsidRPr="00242D5B" w:rsidRDefault="00F8613A" w:rsidP="00062FE6">
            <w:pPr>
              <w:jc w:val="center"/>
              <w:rPr>
                <w:b/>
              </w:rPr>
            </w:pPr>
            <w:r w:rsidRPr="00242D5B">
              <w:rPr>
                <w:b/>
              </w:rPr>
              <w:t>3.109</w:t>
            </w:r>
          </w:p>
        </w:tc>
        <w:tc>
          <w:tcPr>
            <w:tcW w:w="1276" w:type="dxa"/>
          </w:tcPr>
          <w:p w14:paraId="43835033" w14:textId="77777777" w:rsidR="00F8613A" w:rsidRPr="00242D5B" w:rsidRDefault="00F8613A" w:rsidP="00062FE6">
            <w:pPr>
              <w:jc w:val="center"/>
              <w:rPr>
                <w:b/>
              </w:rPr>
            </w:pPr>
            <w:r w:rsidRPr="00242D5B">
              <w:rPr>
                <w:b/>
              </w:rPr>
              <w:t>2.085</w:t>
            </w:r>
          </w:p>
        </w:tc>
        <w:tc>
          <w:tcPr>
            <w:tcW w:w="1275" w:type="dxa"/>
          </w:tcPr>
          <w:p w14:paraId="1FA89929" w14:textId="77777777" w:rsidR="00F8613A" w:rsidRDefault="00F8613A" w:rsidP="00062FE6">
            <w:pPr>
              <w:jc w:val="center"/>
            </w:pPr>
            <w:r>
              <w:t>-</w:t>
            </w:r>
          </w:p>
        </w:tc>
        <w:tc>
          <w:tcPr>
            <w:tcW w:w="1276" w:type="dxa"/>
          </w:tcPr>
          <w:p w14:paraId="22086B33" w14:textId="77777777" w:rsidR="00F8613A" w:rsidRPr="00242D5B" w:rsidRDefault="00F8613A" w:rsidP="00062FE6">
            <w:pPr>
              <w:jc w:val="center"/>
              <w:rPr>
                <w:b/>
              </w:rPr>
            </w:pPr>
            <w:r w:rsidRPr="00242D5B">
              <w:rPr>
                <w:b/>
              </w:rPr>
              <w:t>9.733</w:t>
            </w:r>
          </w:p>
        </w:tc>
        <w:tc>
          <w:tcPr>
            <w:tcW w:w="1276" w:type="dxa"/>
          </w:tcPr>
          <w:p w14:paraId="38054AEF" w14:textId="77777777" w:rsidR="00F8613A" w:rsidRPr="00242D5B" w:rsidRDefault="00F8613A" w:rsidP="00062FE6">
            <w:pPr>
              <w:jc w:val="center"/>
              <w:rPr>
                <w:b/>
              </w:rPr>
            </w:pPr>
            <w:r w:rsidRPr="00242D5B">
              <w:rPr>
                <w:b/>
              </w:rPr>
              <w:t>3.120</w:t>
            </w:r>
          </w:p>
        </w:tc>
        <w:tc>
          <w:tcPr>
            <w:tcW w:w="1275" w:type="dxa"/>
          </w:tcPr>
          <w:p w14:paraId="3E1890A3" w14:textId="77777777" w:rsidR="00F8613A" w:rsidRDefault="00F8613A" w:rsidP="00062FE6">
            <w:pPr>
              <w:jc w:val="center"/>
            </w:pPr>
            <w:r>
              <w:t>-</w:t>
            </w:r>
          </w:p>
        </w:tc>
        <w:tc>
          <w:tcPr>
            <w:tcW w:w="1276" w:type="dxa"/>
          </w:tcPr>
          <w:p w14:paraId="4F718093" w14:textId="77777777" w:rsidR="00F8613A" w:rsidRPr="00242D5B" w:rsidRDefault="00F8613A" w:rsidP="00062FE6">
            <w:pPr>
              <w:jc w:val="center"/>
              <w:rPr>
                <w:b/>
              </w:rPr>
            </w:pPr>
            <w:r w:rsidRPr="00242D5B">
              <w:rPr>
                <w:rStyle w:val="numbercell"/>
                <w:b/>
              </w:rPr>
              <w:t>-0.699</w:t>
            </w:r>
          </w:p>
        </w:tc>
        <w:tc>
          <w:tcPr>
            <w:tcW w:w="1276" w:type="dxa"/>
          </w:tcPr>
          <w:p w14:paraId="505E6C8E" w14:textId="77777777" w:rsidR="00F8613A" w:rsidRPr="00242D5B" w:rsidRDefault="00F8613A" w:rsidP="00062FE6">
            <w:pPr>
              <w:jc w:val="center"/>
              <w:rPr>
                <w:b/>
              </w:rPr>
            </w:pPr>
            <w:r w:rsidRPr="00242D5B">
              <w:rPr>
                <w:rStyle w:val="numbercell"/>
                <w:b/>
              </w:rPr>
              <w:t>0.034</w:t>
            </w:r>
          </w:p>
        </w:tc>
      </w:tr>
      <w:tr w:rsidR="00F8613A" w14:paraId="56131E35" w14:textId="77777777" w:rsidTr="00F8613A">
        <w:tc>
          <w:tcPr>
            <w:tcW w:w="709" w:type="dxa"/>
            <w:vMerge/>
            <w:vAlign w:val="center"/>
          </w:tcPr>
          <w:p w14:paraId="6C84220B" w14:textId="77777777" w:rsidR="00F8613A" w:rsidRDefault="00F8613A" w:rsidP="00062FE6">
            <w:pPr>
              <w:jc w:val="center"/>
            </w:pPr>
          </w:p>
        </w:tc>
        <w:tc>
          <w:tcPr>
            <w:tcW w:w="1134" w:type="dxa"/>
            <w:vMerge/>
            <w:vAlign w:val="center"/>
          </w:tcPr>
          <w:p w14:paraId="241AE06E" w14:textId="77777777" w:rsidR="00F8613A" w:rsidRDefault="00F8613A" w:rsidP="00062FE6"/>
        </w:tc>
        <w:tc>
          <w:tcPr>
            <w:tcW w:w="709" w:type="dxa"/>
          </w:tcPr>
          <w:p w14:paraId="3620AD1C" w14:textId="77777777" w:rsidR="00F8613A" w:rsidRDefault="00F8613A" w:rsidP="00062FE6">
            <w:pPr>
              <w:jc w:val="center"/>
            </w:pPr>
            <w:r>
              <w:t>S.E.</w:t>
            </w:r>
          </w:p>
        </w:tc>
        <w:tc>
          <w:tcPr>
            <w:tcW w:w="992" w:type="dxa"/>
          </w:tcPr>
          <w:p w14:paraId="1E9DDA26" w14:textId="77777777" w:rsidR="00F8613A" w:rsidRDefault="00F8613A" w:rsidP="00062FE6">
            <w:pPr>
              <w:jc w:val="center"/>
            </w:pPr>
            <w:r>
              <w:t>-</w:t>
            </w:r>
          </w:p>
        </w:tc>
        <w:tc>
          <w:tcPr>
            <w:tcW w:w="1276" w:type="dxa"/>
          </w:tcPr>
          <w:p w14:paraId="28C6A884" w14:textId="77777777" w:rsidR="00F8613A" w:rsidRDefault="00F8613A" w:rsidP="00062FE6">
            <w:pPr>
              <w:jc w:val="center"/>
            </w:pPr>
            <w:r>
              <w:t>1.110</w:t>
            </w:r>
          </w:p>
        </w:tc>
        <w:tc>
          <w:tcPr>
            <w:tcW w:w="1276" w:type="dxa"/>
          </w:tcPr>
          <w:p w14:paraId="683B9915" w14:textId="77777777" w:rsidR="00F8613A" w:rsidRDefault="00F8613A" w:rsidP="00062FE6">
            <w:pPr>
              <w:jc w:val="center"/>
            </w:pPr>
            <w:r>
              <w:t>0.213</w:t>
            </w:r>
          </w:p>
        </w:tc>
        <w:tc>
          <w:tcPr>
            <w:tcW w:w="1275" w:type="dxa"/>
          </w:tcPr>
          <w:p w14:paraId="516C9F42" w14:textId="77777777" w:rsidR="00F8613A" w:rsidRDefault="00F8613A" w:rsidP="00062FE6">
            <w:pPr>
              <w:jc w:val="center"/>
            </w:pPr>
            <w:r>
              <w:t>-</w:t>
            </w:r>
          </w:p>
        </w:tc>
        <w:tc>
          <w:tcPr>
            <w:tcW w:w="1276" w:type="dxa"/>
          </w:tcPr>
          <w:p w14:paraId="4F267EA4" w14:textId="77777777" w:rsidR="00F8613A" w:rsidRDefault="00F8613A" w:rsidP="00062FE6">
            <w:pPr>
              <w:jc w:val="center"/>
            </w:pPr>
            <w:r>
              <w:t>8.590</w:t>
            </w:r>
          </w:p>
        </w:tc>
        <w:tc>
          <w:tcPr>
            <w:tcW w:w="1276" w:type="dxa"/>
          </w:tcPr>
          <w:p w14:paraId="12D5475A" w14:textId="77777777" w:rsidR="00F8613A" w:rsidRDefault="00F8613A" w:rsidP="00062FE6">
            <w:pPr>
              <w:jc w:val="center"/>
            </w:pPr>
            <w:r>
              <w:t>0.163</w:t>
            </w:r>
          </w:p>
        </w:tc>
        <w:tc>
          <w:tcPr>
            <w:tcW w:w="1275" w:type="dxa"/>
          </w:tcPr>
          <w:p w14:paraId="1B1EFF25" w14:textId="77777777" w:rsidR="00F8613A" w:rsidRDefault="00F8613A" w:rsidP="00062FE6">
            <w:pPr>
              <w:jc w:val="center"/>
            </w:pPr>
            <w:r>
              <w:t>-</w:t>
            </w:r>
          </w:p>
        </w:tc>
        <w:tc>
          <w:tcPr>
            <w:tcW w:w="1276" w:type="dxa"/>
          </w:tcPr>
          <w:p w14:paraId="0F2EF1CE" w14:textId="77777777" w:rsidR="00F8613A" w:rsidRDefault="00F8613A" w:rsidP="00062FE6">
            <w:pPr>
              <w:jc w:val="center"/>
            </w:pPr>
            <w:r>
              <w:rPr>
                <w:rStyle w:val="numbercell"/>
              </w:rPr>
              <w:t>0.709</w:t>
            </w:r>
          </w:p>
        </w:tc>
        <w:tc>
          <w:tcPr>
            <w:tcW w:w="1276" w:type="dxa"/>
          </w:tcPr>
          <w:p w14:paraId="16FF2AA1" w14:textId="77777777" w:rsidR="00F8613A" w:rsidRDefault="00F8613A" w:rsidP="00062FE6">
            <w:pPr>
              <w:jc w:val="center"/>
            </w:pPr>
            <w:r>
              <w:t>0.010</w:t>
            </w:r>
          </w:p>
        </w:tc>
      </w:tr>
      <w:tr w:rsidR="00F8613A" w14:paraId="7C167E34" w14:textId="77777777" w:rsidTr="00F8613A">
        <w:tc>
          <w:tcPr>
            <w:tcW w:w="709" w:type="dxa"/>
            <w:vMerge/>
            <w:vAlign w:val="center"/>
          </w:tcPr>
          <w:p w14:paraId="367AA82D" w14:textId="77777777" w:rsidR="00F8613A" w:rsidRDefault="00F8613A" w:rsidP="00062FE6">
            <w:pPr>
              <w:jc w:val="center"/>
            </w:pPr>
          </w:p>
        </w:tc>
        <w:tc>
          <w:tcPr>
            <w:tcW w:w="1134" w:type="dxa"/>
            <w:vMerge/>
            <w:vAlign w:val="center"/>
          </w:tcPr>
          <w:p w14:paraId="1A92A6C8" w14:textId="77777777" w:rsidR="00F8613A" w:rsidRDefault="00F8613A" w:rsidP="00062FE6"/>
        </w:tc>
        <w:tc>
          <w:tcPr>
            <w:tcW w:w="709" w:type="dxa"/>
          </w:tcPr>
          <w:p w14:paraId="071517BC" w14:textId="77777777" w:rsidR="00F8613A" w:rsidRDefault="00F8613A" w:rsidP="00062FE6">
            <w:pPr>
              <w:jc w:val="center"/>
            </w:pPr>
            <w:r>
              <w:t>n</w:t>
            </w:r>
          </w:p>
        </w:tc>
        <w:tc>
          <w:tcPr>
            <w:tcW w:w="992" w:type="dxa"/>
          </w:tcPr>
          <w:p w14:paraId="4F3C28F0" w14:textId="77777777" w:rsidR="00F8613A" w:rsidRDefault="00F8613A" w:rsidP="00062FE6">
            <w:pPr>
              <w:jc w:val="center"/>
            </w:pPr>
            <w:r>
              <w:t>0</w:t>
            </w:r>
          </w:p>
        </w:tc>
        <w:tc>
          <w:tcPr>
            <w:tcW w:w="1276" w:type="dxa"/>
          </w:tcPr>
          <w:p w14:paraId="51FB6E61" w14:textId="77777777" w:rsidR="00F8613A" w:rsidRDefault="00F8613A" w:rsidP="00062FE6">
            <w:pPr>
              <w:jc w:val="center"/>
            </w:pPr>
            <w:r>
              <w:t>6</w:t>
            </w:r>
          </w:p>
        </w:tc>
        <w:tc>
          <w:tcPr>
            <w:tcW w:w="1276" w:type="dxa"/>
          </w:tcPr>
          <w:p w14:paraId="35C66E5C" w14:textId="77777777" w:rsidR="00F8613A" w:rsidRDefault="00F8613A" w:rsidP="00062FE6">
            <w:pPr>
              <w:jc w:val="center"/>
            </w:pPr>
            <w:r>
              <w:t>26</w:t>
            </w:r>
          </w:p>
        </w:tc>
        <w:tc>
          <w:tcPr>
            <w:tcW w:w="1275" w:type="dxa"/>
          </w:tcPr>
          <w:p w14:paraId="18848136" w14:textId="77777777" w:rsidR="00F8613A" w:rsidRDefault="00F8613A" w:rsidP="00062FE6">
            <w:pPr>
              <w:jc w:val="center"/>
            </w:pPr>
            <w:r>
              <w:t>0</w:t>
            </w:r>
          </w:p>
        </w:tc>
        <w:tc>
          <w:tcPr>
            <w:tcW w:w="1276" w:type="dxa"/>
          </w:tcPr>
          <w:p w14:paraId="2E5DBA87" w14:textId="77777777" w:rsidR="00F8613A" w:rsidRDefault="00F8613A" w:rsidP="00062FE6">
            <w:pPr>
              <w:jc w:val="center"/>
            </w:pPr>
            <w:r>
              <w:t>6</w:t>
            </w:r>
          </w:p>
        </w:tc>
        <w:tc>
          <w:tcPr>
            <w:tcW w:w="1276" w:type="dxa"/>
          </w:tcPr>
          <w:p w14:paraId="5CC99293" w14:textId="77777777" w:rsidR="00F8613A" w:rsidRDefault="00F8613A" w:rsidP="00062FE6">
            <w:pPr>
              <w:jc w:val="center"/>
            </w:pPr>
            <w:r>
              <w:t>26</w:t>
            </w:r>
          </w:p>
        </w:tc>
        <w:tc>
          <w:tcPr>
            <w:tcW w:w="1275" w:type="dxa"/>
          </w:tcPr>
          <w:p w14:paraId="3C0900D2" w14:textId="77777777" w:rsidR="00F8613A" w:rsidRDefault="00F8613A" w:rsidP="00062FE6">
            <w:pPr>
              <w:jc w:val="center"/>
            </w:pPr>
            <w:r>
              <w:t>0</w:t>
            </w:r>
          </w:p>
        </w:tc>
        <w:tc>
          <w:tcPr>
            <w:tcW w:w="1276" w:type="dxa"/>
          </w:tcPr>
          <w:p w14:paraId="407155F3" w14:textId="77777777" w:rsidR="00F8613A" w:rsidRDefault="00F8613A" w:rsidP="00062FE6">
            <w:pPr>
              <w:jc w:val="center"/>
            </w:pPr>
            <w:r>
              <w:t>6</w:t>
            </w:r>
          </w:p>
        </w:tc>
        <w:tc>
          <w:tcPr>
            <w:tcW w:w="1276" w:type="dxa"/>
          </w:tcPr>
          <w:p w14:paraId="56FB2710" w14:textId="77777777" w:rsidR="00F8613A" w:rsidRDefault="00F8613A" w:rsidP="00062FE6">
            <w:pPr>
              <w:jc w:val="center"/>
            </w:pPr>
            <w:r>
              <w:t>26</w:t>
            </w:r>
          </w:p>
        </w:tc>
      </w:tr>
      <w:tr w:rsidR="00F8613A" w14:paraId="4DFEB053" w14:textId="77777777" w:rsidTr="00F8613A">
        <w:tc>
          <w:tcPr>
            <w:tcW w:w="709" w:type="dxa"/>
            <w:vMerge/>
            <w:vAlign w:val="center"/>
          </w:tcPr>
          <w:p w14:paraId="05F49897" w14:textId="77777777" w:rsidR="00F8613A" w:rsidRDefault="00F8613A" w:rsidP="00062FE6">
            <w:pPr>
              <w:jc w:val="center"/>
            </w:pPr>
          </w:p>
        </w:tc>
        <w:tc>
          <w:tcPr>
            <w:tcW w:w="1134" w:type="dxa"/>
            <w:vMerge w:val="restart"/>
            <w:vAlign w:val="center"/>
          </w:tcPr>
          <w:p w14:paraId="138E8A89" w14:textId="77777777" w:rsidR="00F8613A" w:rsidRDefault="00F8613A" w:rsidP="00062FE6">
            <w:r>
              <w:t>High</w:t>
            </w:r>
          </w:p>
        </w:tc>
        <w:tc>
          <w:tcPr>
            <w:tcW w:w="709" w:type="dxa"/>
          </w:tcPr>
          <w:p w14:paraId="5E656DA7" w14:textId="3D59D174" w:rsidR="00F8613A" w:rsidRDefault="00F526D8"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42C8F3C" w14:textId="3CA61117" w:rsidR="00F8613A" w:rsidRDefault="00F8613A" w:rsidP="00062FE6">
            <w:pPr>
              <w:jc w:val="center"/>
            </w:pPr>
            <w:r>
              <w:t>-</w:t>
            </w:r>
            <w:r w:rsidR="005A33E0">
              <w:t>*</w:t>
            </w:r>
          </w:p>
        </w:tc>
        <w:tc>
          <w:tcPr>
            <w:tcW w:w="1276" w:type="dxa"/>
          </w:tcPr>
          <w:p w14:paraId="6C7FDC64" w14:textId="77777777" w:rsidR="00F8613A" w:rsidRPr="00242D5B" w:rsidRDefault="00F8613A" w:rsidP="00062FE6">
            <w:pPr>
              <w:jc w:val="center"/>
              <w:rPr>
                <w:b/>
              </w:rPr>
            </w:pPr>
            <w:r w:rsidRPr="00242D5B">
              <w:rPr>
                <w:b/>
              </w:rPr>
              <w:t>1.202</w:t>
            </w:r>
          </w:p>
        </w:tc>
        <w:tc>
          <w:tcPr>
            <w:tcW w:w="1276" w:type="dxa"/>
          </w:tcPr>
          <w:p w14:paraId="0036E23E" w14:textId="77777777" w:rsidR="00F8613A" w:rsidRPr="00242D5B" w:rsidRDefault="00F8613A" w:rsidP="00062FE6">
            <w:pPr>
              <w:jc w:val="center"/>
              <w:rPr>
                <w:b/>
              </w:rPr>
            </w:pPr>
            <w:r w:rsidRPr="00242D5B">
              <w:rPr>
                <w:b/>
              </w:rPr>
              <w:t>2.699</w:t>
            </w:r>
          </w:p>
        </w:tc>
        <w:tc>
          <w:tcPr>
            <w:tcW w:w="1275" w:type="dxa"/>
          </w:tcPr>
          <w:p w14:paraId="54920604" w14:textId="77777777" w:rsidR="00F8613A" w:rsidRDefault="00F8613A" w:rsidP="00062FE6">
            <w:pPr>
              <w:jc w:val="center"/>
            </w:pPr>
            <w:r>
              <w:t>-</w:t>
            </w:r>
          </w:p>
        </w:tc>
        <w:tc>
          <w:tcPr>
            <w:tcW w:w="1276" w:type="dxa"/>
          </w:tcPr>
          <w:p w14:paraId="00FDA8B7" w14:textId="77777777" w:rsidR="00F8613A" w:rsidRPr="00242D5B" w:rsidRDefault="00F8613A" w:rsidP="00062FE6">
            <w:pPr>
              <w:jc w:val="center"/>
              <w:rPr>
                <w:b/>
                <w:i/>
              </w:rPr>
            </w:pPr>
            <w:r w:rsidRPr="00242D5B">
              <w:rPr>
                <w:b/>
                <w:i/>
              </w:rPr>
              <w:t>110.240</w:t>
            </w:r>
          </w:p>
        </w:tc>
        <w:tc>
          <w:tcPr>
            <w:tcW w:w="1276" w:type="dxa"/>
          </w:tcPr>
          <w:p w14:paraId="1E3E2D81" w14:textId="77777777" w:rsidR="00F8613A" w:rsidRPr="00242D5B" w:rsidRDefault="00F8613A" w:rsidP="00062FE6">
            <w:pPr>
              <w:jc w:val="center"/>
              <w:rPr>
                <w:b/>
              </w:rPr>
            </w:pPr>
            <w:r w:rsidRPr="00242D5B">
              <w:rPr>
                <w:b/>
              </w:rPr>
              <w:t>2.943</w:t>
            </w:r>
          </w:p>
        </w:tc>
        <w:tc>
          <w:tcPr>
            <w:tcW w:w="1275" w:type="dxa"/>
          </w:tcPr>
          <w:p w14:paraId="52646A1B" w14:textId="77777777" w:rsidR="00F8613A" w:rsidRDefault="00F8613A" w:rsidP="00062FE6">
            <w:pPr>
              <w:jc w:val="center"/>
            </w:pPr>
            <w:r>
              <w:t>-</w:t>
            </w:r>
          </w:p>
        </w:tc>
        <w:tc>
          <w:tcPr>
            <w:tcW w:w="1276" w:type="dxa"/>
          </w:tcPr>
          <w:p w14:paraId="714774A5" w14:textId="77777777" w:rsidR="00F8613A" w:rsidRPr="00242D5B" w:rsidRDefault="00F8613A" w:rsidP="00062FE6">
            <w:pPr>
              <w:jc w:val="center"/>
              <w:rPr>
                <w:b/>
                <w:i/>
              </w:rPr>
            </w:pPr>
            <w:r w:rsidRPr="00242D5B">
              <w:rPr>
                <w:rStyle w:val="numbercell"/>
                <w:b/>
                <w:i/>
              </w:rPr>
              <w:t>-9.932</w:t>
            </w:r>
          </w:p>
        </w:tc>
        <w:tc>
          <w:tcPr>
            <w:tcW w:w="1276" w:type="dxa"/>
          </w:tcPr>
          <w:p w14:paraId="5D52D693" w14:textId="77777777" w:rsidR="00F8613A" w:rsidRPr="00242D5B" w:rsidRDefault="00F8613A" w:rsidP="00062FE6">
            <w:pPr>
              <w:jc w:val="center"/>
              <w:rPr>
                <w:b/>
              </w:rPr>
            </w:pPr>
            <w:r w:rsidRPr="00242D5B">
              <w:rPr>
                <w:b/>
              </w:rPr>
              <w:t>-0.022</w:t>
            </w:r>
          </w:p>
        </w:tc>
      </w:tr>
      <w:tr w:rsidR="00F8613A" w14:paraId="1474D775" w14:textId="77777777" w:rsidTr="00F8613A">
        <w:tc>
          <w:tcPr>
            <w:tcW w:w="709" w:type="dxa"/>
            <w:vMerge/>
            <w:vAlign w:val="center"/>
          </w:tcPr>
          <w:p w14:paraId="3EBF41B6" w14:textId="77777777" w:rsidR="00F8613A" w:rsidRDefault="00F8613A" w:rsidP="00062FE6">
            <w:pPr>
              <w:jc w:val="center"/>
            </w:pPr>
          </w:p>
        </w:tc>
        <w:tc>
          <w:tcPr>
            <w:tcW w:w="1134" w:type="dxa"/>
            <w:vMerge/>
            <w:vAlign w:val="center"/>
          </w:tcPr>
          <w:p w14:paraId="4A48A9A0" w14:textId="77777777" w:rsidR="00F8613A" w:rsidRDefault="00F8613A" w:rsidP="00062FE6">
            <w:pPr>
              <w:jc w:val="center"/>
            </w:pPr>
          </w:p>
        </w:tc>
        <w:tc>
          <w:tcPr>
            <w:tcW w:w="709" w:type="dxa"/>
          </w:tcPr>
          <w:p w14:paraId="60A0360A" w14:textId="77777777" w:rsidR="00F8613A" w:rsidRDefault="00F8613A" w:rsidP="00062FE6">
            <w:pPr>
              <w:jc w:val="center"/>
            </w:pPr>
            <w:r>
              <w:t>S.E.</w:t>
            </w:r>
          </w:p>
        </w:tc>
        <w:tc>
          <w:tcPr>
            <w:tcW w:w="992" w:type="dxa"/>
          </w:tcPr>
          <w:p w14:paraId="7D461271" w14:textId="77777777" w:rsidR="00F8613A" w:rsidRDefault="00F8613A" w:rsidP="00062FE6">
            <w:pPr>
              <w:jc w:val="center"/>
            </w:pPr>
            <w:r>
              <w:t>-</w:t>
            </w:r>
          </w:p>
        </w:tc>
        <w:tc>
          <w:tcPr>
            <w:tcW w:w="1276" w:type="dxa"/>
          </w:tcPr>
          <w:p w14:paraId="043E8013" w14:textId="77777777" w:rsidR="00F8613A" w:rsidRDefault="00F8613A" w:rsidP="00062FE6">
            <w:pPr>
              <w:jc w:val="center"/>
            </w:pPr>
            <w:r>
              <w:t>0.258</w:t>
            </w:r>
          </w:p>
        </w:tc>
        <w:tc>
          <w:tcPr>
            <w:tcW w:w="1276" w:type="dxa"/>
          </w:tcPr>
          <w:p w14:paraId="6CC418AA" w14:textId="77777777" w:rsidR="00F8613A" w:rsidRDefault="00F8613A" w:rsidP="00062FE6">
            <w:pPr>
              <w:jc w:val="center"/>
            </w:pPr>
            <w:r>
              <w:t>-</w:t>
            </w:r>
          </w:p>
        </w:tc>
        <w:tc>
          <w:tcPr>
            <w:tcW w:w="1275" w:type="dxa"/>
          </w:tcPr>
          <w:p w14:paraId="39F321B4" w14:textId="77777777" w:rsidR="00F8613A" w:rsidRDefault="00F8613A" w:rsidP="00062FE6">
            <w:pPr>
              <w:jc w:val="center"/>
            </w:pPr>
            <w:r>
              <w:t>-</w:t>
            </w:r>
          </w:p>
        </w:tc>
        <w:tc>
          <w:tcPr>
            <w:tcW w:w="1276" w:type="dxa"/>
          </w:tcPr>
          <w:p w14:paraId="3F60B841" w14:textId="77777777" w:rsidR="00F8613A" w:rsidRDefault="00F8613A" w:rsidP="00062FE6">
            <w:pPr>
              <w:jc w:val="center"/>
            </w:pPr>
            <w:r>
              <w:t>57.536</w:t>
            </w:r>
          </w:p>
        </w:tc>
        <w:tc>
          <w:tcPr>
            <w:tcW w:w="1276" w:type="dxa"/>
          </w:tcPr>
          <w:p w14:paraId="7C89627D" w14:textId="77777777" w:rsidR="00F8613A" w:rsidRDefault="00F8613A" w:rsidP="00062FE6">
            <w:pPr>
              <w:jc w:val="center"/>
            </w:pPr>
            <w:r>
              <w:t>-</w:t>
            </w:r>
          </w:p>
        </w:tc>
        <w:tc>
          <w:tcPr>
            <w:tcW w:w="1275" w:type="dxa"/>
          </w:tcPr>
          <w:p w14:paraId="3D943D30" w14:textId="77777777" w:rsidR="00F8613A" w:rsidRDefault="00F8613A" w:rsidP="00062FE6">
            <w:pPr>
              <w:jc w:val="center"/>
            </w:pPr>
            <w:r>
              <w:t>-</w:t>
            </w:r>
          </w:p>
        </w:tc>
        <w:tc>
          <w:tcPr>
            <w:tcW w:w="1276" w:type="dxa"/>
          </w:tcPr>
          <w:p w14:paraId="7AFC23F0" w14:textId="77777777" w:rsidR="00F8613A" w:rsidRDefault="00F8613A" w:rsidP="00062FE6">
            <w:pPr>
              <w:jc w:val="center"/>
            </w:pPr>
            <w:r>
              <w:rPr>
                <w:rStyle w:val="numbercell"/>
              </w:rPr>
              <w:t>5.077</w:t>
            </w:r>
          </w:p>
        </w:tc>
        <w:tc>
          <w:tcPr>
            <w:tcW w:w="1276" w:type="dxa"/>
          </w:tcPr>
          <w:p w14:paraId="35FBB5A9" w14:textId="77777777" w:rsidR="00F8613A" w:rsidRDefault="00F8613A" w:rsidP="00062FE6">
            <w:pPr>
              <w:jc w:val="center"/>
            </w:pPr>
            <w:r>
              <w:t>-</w:t>
            </w:r>
          </w:p>
        </w:tc>
      </w:tr>
      <w:tr w:rsidR="00F8613A" w14:paraId="706FBB67" w14:textId="77777777" w:rsidTr="00F8613A">
        <w:tc>
          <w:tcPr>
            <w:tcW w:w="709" w:type="dxa"/>
            <w:vMerge/>
            <w:vAlign w:val="center"/>
          </w:tcPr>
          <w:p w14:paraId="617A6CC8" w14:textId="77777777" w:rsidR="00F8613A" w:rsidRDefault="00F8613A" w:rsidP="00062FE6">
            <w:pPr>
              <w:jc w:val="center"/>
            </w:pPr>
          </w:p>
        </w:tc>
        <w:tc>
          <w:tcPr>
            <w:tcW w:w="1134" w:type="dxa"/>
            <w:vMerge/>
            <w:vAlign w:val="center"/>
          </w:tcPr>
          <w:p w14:paraId="30AC2739" w14:textId="77777777" w:rsidR="00F8613A" w:rsidRDefault="00F8613A" w:rsidP="00062FE6">
            <w:pPr>
              <w:jc w:val="center"/>
            </w:pPr>
          </w:p>
        </w:tc>
        <w:tc>
          <w:tcPr>
            <w:tcW w:w="709" w:type="dxa"/>
          </w:tcPr>
          <w:p w14:paraId="57698521" w14:textId="77777777" w:rsidR="00F8613A" w:rsidRDefault="00F8613A" w:rsidP="00062FE6">
            <w:pPr>
              <w:jc w:val="center"/>
            </w:pPr>
            <w:r>
              <w:t>n</w:t>
            </w:r>
          </w:p>
        </w:tc>
        <w:tc>
          <w:tcPr>
            <w:tcW w:w="992" w:type="dxa"/>
          </w:tcPr>
          <w:p w14:paraId="06253183" w14:textId="77777777" w:rsidR="00F8613A" w:rsidRDefault="00F8613A" w:rsidP="00062FE6">
            <w:pPr>
              <w:jc w:val="center"/>
            </w:pPr>
            <w:r>
              <w:t>0</w:t>
            </w:r>
          </w:p>
        </w:tc>
        <w:tc>
          <w:tcPr>
            <w:tcW w:w="1276" w:type="dxa"/>
          </w:tcPr>
          <w:p w14:paraId="5BE91EFE" w14:textId="77777777" w:rsidR="00F8613A" w:rsidRDefault="00F8613A" w:rsidP="00062FE6">
            <w:pPr>
              <w:jc w:val="center"/>
            </w:pPr>
            <w:r>
              <w:t>3</w:t>
            </w:r>
          </w:p>
        </w:tc>
        <w:tc>
          <w:tcPr>
            <w:tcW w:w="1276" w:type="dxa"/>
          </w:tcPr>
          <w:p w14:paraId="1956DD27" w14:textId="77777777" w:rsidR="00F8613A" w:rsidRDefault="00F8613A" w:rsidP="00062FE6">
            <w:pPr>
              <w:jc w:val="center"/>
            </w:pPr>
            <w:r>
              <w:t>1</w:t>
            </w:r>
          </w:p>
        </w:tc>
        <w:tc>
          <w:tcPr>
            <w:tcW w:w="1275" w:type="dxa"/>
          </w:tcPr>
          <w:p w14:paraId="346EE3B5" w14:textId="77777777" w:rsidR="00F8613A" w:rsidRDefault="00F8613A" w:rsidP="00062FE6">
            <w:pPr>
              <w:jc w:val="center"/>
            </w:pPr>
            <w:r>
              <w:t>0</w:t>
            </w:r>
          </w:p>
        </w:tc>
        <w:tc>
          <w:tcPr>
            <w:tcW w:w="1276" w:type="dxa"/>
          </w:tcPr>
          <w:p w14:paraId="1D22559F" w14:textId="77777777" w:rsidR="00F8613A" w:rsidRDefault="00F8613A" w:rsidP="00062FE6">
            <w:pPr>
              <w:jc w:val="center"/>
            </w:pPr>
            <w:r>
              <w:t>3</w:t>
            </w:r>
          </w:p>
        </w:tc>
        <w:tc>
          <w:tcPr>
            <w:tcW w:w="1276" w:type="dxa"/>
          </w:tcPr>
          <w:p w14:paraId="493B7773" w14:textId="77777777" w:rsidR="00F8613A" w:rsidRDefault="00F8613A" w:rsidP="00062FE6">
            <w:pPr>
              <w:jc w:val="center"/>
            </w:pPr>
            <w:r>
              <w:t>1</w:t>
            </w:r>
          </w:p>
        </w:tc>
        <w:tc>
          <w:tcPr>
            <w:tcW w:w="1275" w:type="dxa"/>
          </w:tcPr>
          <w:p w14:paraId="09624395" w14:textId="77777777" w:rsidR="00F8613A" w:rsidRDefault="00F8613A" w:rsidP="00062FE6">
            <w:pPr>
              <w:jc w:val="center"/>
            </w:pPr>
            <w:r>
              <w:t>0</w:t>
            </w:r>
          </w:p>
        </w:tc>
        <w:tc>
          <w:tcPr>
            <w:tcW w:w="1276" w:type="dxa"/>
          </w:tcPr>
          <w:p w14:paraId="19C76593" w14:textId="77777777" w:rsidR="00F8613A" w:rsidRDefault="00F8613A" w:rsidP="00062FE6">
            <w:pPr>
              <w:jc w:val="center"/>
            </w:pPr>
            <w:r>
              <w:t>3</w:t>
            </w:r>
          </w:p>
        </w:tc>
        <w:tc>
          <w:tcPr>
            <w:tcW w:w="1276" w:type="dxa"/>
          </w:tcPr>
          <w:p w14:paraId="119085F5" w14:textId="77777777" w:rsidR="00F8613A" w:rsidRDefault="00F8613A" w:rsidP="00062FE6">
            <w:pPr>
              <w:jc w:val="center"/>
            </w:pPr>
            <w:r>
              <w:t>1</w:t>
            </w:r>
          </w:p>
        </w:tc>
      </w:tr>
      <w:tr w:rsidR="00F8613A" w14:paraId="3BEFDCC3" w14:textId="77777777" w:rsidTr="00F8613A">
        <w:tc>
          <w:tcPr>
            <w:tcW w:w="1843" w:type="dxa"/>
            <w:gridSpan w:val="2"/>
            <w:vAlign w:val="center"/>
          </w:tcPr>
          <w:p w14:paraId="09754F7D" w14:textId="77777777" w:rsidR="00F8613A" w:rsidRDefault="00F8613A" w:rsidP="00062FE6">
            <w:r>
              <w:t>Recombination rate</w:t>
            </w:r>
          </w:p>
        </w:tc>
        <w:tc>
          <w:tcPr>
            <w:tcW w:w="709" w:type="dxa"/>
          </w:tcPr>
          <w:p w14:paraId="747725A1" w14:textId="77777777" w:rsidR="00F8613A" w:rsidRPr="00A96C5E" w:rsidRDefault="00F8613A" w:rsidP="00062FE6">
            <w:pPr>
              <w:jc w:val="center"/>
              <w:rPr>
                <w:rFonts w:ascii="Calibri" w:eastAsia="Calibri" w:hAnsi="Calibri" w:cs="Times New Roman"/>
              </w:rPr>
            </w:pPr>
          </w:p>
        </w:tc>
        <w:tc>
          <w:tcPr>
            <w:tcW w:w="992" w:type="dxa"/>
          </w:tcPr>
          <w:p w14:paraId="19EB8CAC" w14:textId="77777777" w:rsidR="00F8613A" w:rsidRDefault="00F8613A" w:rsidP="00062FE6">
            <w:pPr>
              <w:jc w:val="center"/>
            </w:pPr>
          </w:p>
        </w:tc>
        <w:tc>
          <w:tcPr>
            <w:tcW w:w="1276" w:type="dxa"/>
          </w:tcPr>
          <w:p w14:paraId="7C806DA2" w14:textId="77777777" w:rsidR="00F8613A" w:rsidRDefault="00F8613A" w:rsidP="00062FE6">
            <w:pPr>
              <w:jc w:val="center"/>
            </w:pPr>
          </w:p>
        </w:tc>
        <w:tc>
          <w:tcPr>
            <w:tcW w:w="1276" w:type="dxa"/>
          </w:tcPr>
          <w:p w14:paraId="65FAE72C" w14:textId="77777777" w:rsidR="00F8613A" w:rsidRDefault="00F8613A" w:rsidP="00062FE6">
            <w:pPr>
              <w:jc w:val="center"/>
            </w:pPr>
          </w:p>
        </w:tc>
        <w:tc>
          <w:tcPr>
            <w:tcW w:w="1275" w:type="dxa"/>
          </w:tcPr>
          <w:p w14:paraId="65835E9F" w14:textId="77777777" w:rsidR="00F8613A" w:rsidRDefault="00F8613A" w:rsidP="00062FE6">
            <w:pPr>
              <w:jc w:val="center"/>
            </w:pPr>
          </w:p>
        </w:tc>
        <w:tc>
          <w:tcPr>
            <w:tcW w:w="1276" w:type="dxa"/>
          </w:tcPr>
          <w:p w14:paraId="7BD1D938" w14:textId="77777777" w:rsidR="00F8613A" w:rsidRDefault="00F8613A" w:rsidP="00062FE6">
            <w:pPr>
              <w:jc w:val="center"/>
              <w:rPr>
                <w:rStyle w:val="numbercell"/>
              </w:rPr>
            </w:pPr>
          </w:p>
        </w:tc>
        <w:tc>
          <w:tcPr>
            <w:tcW w:w="1276" w:type="dxa"/>
          </w:tcPr>
          <w:p w14:paraId="3C8722EB" w14:textId="77777777" w:rsidR="00F8613A" w:rsidRDefault="00F8613A" w:rsidP="00062FE6">
            <w:pPr>
              <w:jc w:val="center"/>
              <w:rPr>
                <w:rStyle w:val="numbercell"/>
              </w:rPr>
            </w:pPr>
          </w:p>
        </w:tc>
        <w:tc>
          <w:tcPr>
            <w:tcW w:w="1275" w:type="dxa"/>
          </w:tcPr>
          <w:p w14:paraId="275368AA" w14:textId="77777777" w:rsidR="00F8613A" w:rsidRDefault="00F8613A" w:rsidP="00062FE6">
            <w:pPr>
              <w:jc w:val="center"/>
              <w:rPr>
                <w:rStyle w:val="numbercell"/>
              </w:rPr>
            </w:pPr>
          </w:p>
        </w:tc>
        <w:tc>
          <w:tcPr>
            <w:tcW w:w="1276" w:type="dxa"/>
          </w:tcPr>
          <w:p w14:paraId="45E30CB0" w14:textId="77777777" w:rsidR="00F8613A" w:rsidRDefault="00F8613A" w:rsidP="00062FE6">
            <w:pPr>
              <w:jc w:val="center"/>
              <w:rPr>
                <w:rStyle w:val="numbercell"/>
              </w:rPr>
            </w:pPr>
          </w:p>
        </w:tc>
        <w:tc>
          <w:tcPr>
            <w:tcW w:w="1276" w:type="dxa"/>
          </w:tcPr>
          <w:p w14:paraId="326A87FE" w14:textId="77777777" w:rsidR="00F8613A" w:rsidRDefault="00F8613A" w:rsidP="00062FE6">
            <w:pPr>
              <w:jc w:val="center"/>
              <w:rPr>
                <w:rStyle w:val="numbercell"/>
              </w:rPr>
            </w:pPr>
          </w:p>
        </w:tc>
      </w:tr>
      <w:tr w:rsidR="00F8613A" w14:paraId="313DC3D5" w14:textId="77777777" w:rsidTr="00F8613A">
        <w:tc>
          <w:tcPr>
            <w:tcW w:w="709" w:type="dxa"/>
            <w:vMerge w:val="restart"/>
            <w:vAlign w:val="center"/>
          </w:tcPr>
          <w:p w14:paraId="7BF4F53C" w14:textId="77777777" w:rsidR="00F8613A" w:rsidRDefault="00F8613A" w:rsidP="00062FE6">
            <w:pPr>
              <w:jc w:val="center"/>
            </w:pPr>
          </w:p>
        </w:tc>
        <w:tc>
          <w:tcPr>
            <w:tcW w:w="1134" w:type="dxa"/>
            <w:vMerge w:val="restart"/>
            <w:vAlign w:val="center"/>
          </w:tcPr>
          <w:p w14:paraId="7F70FB2D" w14:textId="77777777" w:rsidR="00F8613A" w:rsidRDefault="00F8613A" w:rsidP="00062FE6">
            <w:r>
              <w:t>Low</w:t>
            </w:r>
          </w:p>
        </w:tc>
        <w:tc>
          <w:tcPr>
            <w:tcW w:w="709" w:type="dxa"/>
          </w:tcPr>
          <w:p w14:paraId="2C60DB45" w14:textId="77777777" w:rsidR="00F8613A" w:rsidRDefault="00F526D8"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1AC8AB87" w14:textId="77777777" w:rsidR="00F8613A" w:rsidRDefault="00F8613A" w:rsidP="00062FE6">
            <w:pPr>
              <w:jc w:val="center"/>
            </w:pPr>
            <w:r>
              <w:t>10.349</w:t>
            </w:r>
          </w:p>
        </w:tc>
        <w:tc>
          <w:tcPr>
            <w:tcW w:w="1276" w:type="dxa"/>
          </w:tcPr>
          <w:p w14:paraId="1F691C22" w14:textId="77777777" w:rsidR="00F8613A" w:rsidRDefault="00F8613A" w:rsidP="00062FE6">
            <w:pPr>
              <w:jc w:val="center"/>
            </w:pPr>
            <w:r>
              <w:t>0.664</w:t>
            </w:r>
          </w:p>
        </w:tc>
        <w:tc>
          <w:tcPr>
            <w:tcW w:w="1276" w:type="dxa"/>
          </w:tcPr>
          <w:p w14:paraId="1E68FFC6" w14:textId="77777777" w:rsidR="00F8613A" w:rsidRDefault="00F8613A" w:rsidP="00062FE6">
            <w:pPr>
              <w:jc w:val="center"/>
            </w:pPr>
            <w:r>
              <w:t>1.543</w:t>
            </w:r>
          </w:p>
        </w:tc>
        <w:tc>
          <w:tcPr>
            <w:tcW w:w="1275" w:type="dxa"/>
          </w:tcPr>
          <w:p w14:paraId="3D2903FB" w14:textId="77777777" w:rsidR="00F8613A" w:rsidRDefault="00F8613A" w:rsidP="00062FE6">
            <w:pPr>
              <w:jc w:val="center"/>
            </w:pPr>
            <w:r>
              <w:t>0.822</w:t>
            </w:r>
          </w:p>
        </w:tc>
        <w:tc>
          <w:tcPr>
            <w:tcW w:w="1276" w:type="dxa"/>
          </w:tcPr>
          <w:p w14:paraId="698A7EBC" w14:textId="77777777" w:rsidR="00F8613A" w:rsidRDefault="00F8613A" w:rsidP="00062FE6">
            <w:pPr>
              <w:jc w:val="center"/>
            </w:pPr>
            <w:r>
              <w:rPr>
                <w:rStyle w:val="numbercell"/>
              </w:rPr>
              <w:t>4.151</w:t>
            </w:r>
          </w:p>
        </w:tc>
        <w:tc>
          <w:tcPr>
            <w:tcW w:w="1276" w:type="dxa"/>
          </w:tcPr>
          <w:p w14:paraId="012CE83D" w14:textId="77777777" w:rsidR="00F8613A" w:rsidRDefault="00F8613A" w:rsidP="00062FE6">
            <w:pPr>
              <w:jc w:val="center"/>
            </w:pPr>
            <w:r>
              <w:rPr>
                <w:rStyle w:val="numbercell"/>
              </w:rPr>
              <w:t>1.595</w:t>
            </w:r>
          </w:p>
        </w:tc>
        <w:tc>
          <w:tcPr>
            <w:tcW w:w="1275" w:type="dxa"/>
          </w:tcPr>
          <w:p w14:paraId="32D61BE4" w14:textId="77777777" w:rsidR="00F8613A" w:rsidRDefault="00F8613A" w:rsidP="00062FE6">
            <w:pPr>
              <w:jc w:val="center"/>
            </w:pPr>
            <w:r>
              <w:rPr>
                <w:rStyle w:val="numbercell"/>
              </w:rPr>
              <w:t>0.066</w:t>
            </w:r>
          </w:p>
        </w:tc>
        <w:tc>
          <w:tcPr>
            <w:tcW w:w="1276" w:type="dxa"/>
          </w:tcPr>
          <w:p w14:paraId="5AF8C85A" w14:textId="77777777" w:rsidR="00F8613A" w:rsidRDefault="00F8613A" w:rsidP="00062FE6">
            <w:pPr>
              <w:jc w:val="center"/>
            </w:pPr>
            <w:r>
              <w:rPr>
                <w:rStyle w:val="numbercell"/>
              </w:rPr>
              <w:t>-0.452</w:t>
            </w:r>
          </w:p>
        </w:tc>
        <w:tc>
          <w:tcPr>
            <w:tcW w:w="1276" w:type="dxa"/>
          </w:tcPr>
          <w:p w14:paraId="152B17D3" w14:textId="77777777" w:rsidR="00F8613A" w:rsidRDefault="00F8613A" w:rsidP="00062FE6">
            <w:pPr>
              <w:jc w:val="center"/>
            </w:pPr>
            <w:r>
              <w:rPr>
                <w:rStyle w:val="numbercell"/>
              </w:rPr>
              <w:t>0.006</w:t>
            </w:r>
          </w:p>
        </w:tc>
      </w:tr>
      <w:tr w:rsidR="00F8613A" w14:paraId="7FDFC964" w14:textId="77777777" w:rsidTr="00F8613A">
        <w:tc>
          <w:tcPr>
            <w:tcW w:w="709" w:type="dxa"/>
            <w:vMerge/>
            <w:vAlign w:val="center"/>
          </w:tcPr>
          <w:p w14:paraId="298E957A" w14:textId="77777777" w:rsidR="00F8613A" w:rsidRDefault="00F8613A" w:rsidP="00062FE6">
            <w:pPr>
              <w:jc w:val="center"/>
            </w:pPr>
          </w:p>
        </w:tc>
        <w:tc>
          <w:tcPr>
            <w:tcW w:w="1134" w:type="dxa"/>
            <w:vMerge/>
            <w:vAlign w:val="center"/>
          </w:tcPr>
          <w:p w14:paraId="5E092DA7" w14:textId="77777777" w:rsidR="00F8613A" w:rsidRDefault="00F8613A" w:rsidP="00062FE6"/>
        </w:tc>
        <w:tc>
          <w:tcPr>
            <w:tcW w:w="709" w:type="dxa"/>
          </w:tcPr>
          <w:p w14:paraId="212952AF" w14:textId="77777777" w:rsidR="00F8613A" w:rsidRDefault="00F8613A" w:rsidP="00062FE6">
            <w:pPr>
              <w:jc w:val="center"/>
            </w:pPr>
            <w:r>
              <w:t>S.E.</w:t>
            </w:r>
          </w:p>
        </w:tc>
        <w:tc>
          <w:tcPr>
            <w:tcW w:w="992" w:type="dxa"/>
          </w:tcPr>
          <w:p w14:paraId="4955D672" w14:textId="77777777" w:rsidR="00F8613A" w:rsidRDefault="00F8613A" w:rsidP="00062FE6">
            <w:pPr>
              <w:jc w:val="center"/>
            </w:pPr>
            <w:r>
              <w:t>0.197</w:t>
            </w:r>
          </w:p>
        </w:tc>
        <w:tc>
          <w:tcPr>
            <w:tcW w:w="1276" w:type="dxa"/>
          </w:tcPr>
          <w:p w14:paraId="7D10A934" w14:textId="77777777" w:rsidR="00F8613A" w:rsidRDefault="00F8613A" w:rsidP="00062FE6">
            <w:pPr>
              <w:jc w:val="center"/>
            </w:pPr>
            <w:r>
              <w:t>0.066</w:t>
            </w:r>
          </w:p>
        </w:tc>
        <w:tc>
          <w:tcPr>
            <w:tcW w:w="1276" w:type="dxa"/>
          </w:tcPr>
          <w:p w14:paraId="03382F46" w14:textId="77777777" w:rsidR="00F8613A" w:rsidRDefault="00F8613A" w:rsidP="00062FE6">
            <w:pPr>
              <w:jc w:val="center"/>
            </w:pPr>
            <w:r>
              <w:t>0.101</w:t>
            </w:r>
          </w:p>
        </w:tc>
        <w:tc>
          <w:tcPr>
            <w:tcW w:w="1275" w:type="dxa"/>
          </w:tcPr>
          <w:p w14:paraId="1D7A3BD1" w14:textId="77777777" w:rsidR="00F8613A" w:rsidRDefault="00F8613A" w:rsidP="00062FE6">
            <w:pPr>
              <w:jc w:val="center"/>
            </w:pPr>
            <w:r>
              <w:t>0.063</w:t>
            </w:r>
          </w:p>
        </w:tc>
        <w:tc>
          <w:tcPr>
            <w:tcW w:w="1276" w:type="dxa"/>
          </w:tcPr>
          <w:p w14:paraId="75557AEB" w14:textId="77777777" w:rsidR="00F8613A" w:rsidRDefault="00F8613A" w:rsidP="00062FE6">
            <w:pPr>
              <w:jc w:val="center"/>
            </w:pPr>
            <w:r>
              <w:rPr>
                <w:rStyle w:val="numbercell"/>
              </w:rPr>
              <w:t>3.080</w:t>
            </w:r>
          </w:p>
        </w:tc>
        <w:tc>
          <w:tcPr>
            <w:tcW w:w="1276" w:type="dxa"/>
          </w:tcPr>
          <w:p w14:paraId="6B5990D7" w14:textId="77777777" w:rsidR="00F8613A" w:rsidRDefault="00F8613A" w:rsidP="00062FE6">
            <w:pPr>
              <w:jc w:val="center"/>
            </w:pPr>
            <w:r>
              <w:rPr>
                <w:rStyle w:val="numbercell"/>
              </w:rPr>
              <w:t>0.026</w:t>
            </w:r>
          </w:p>
        </w:tc>
        <w:tc>
          <w:tcPr>
            <w:tcW w:w="1275" w:type="dxa"/>
          </w:tcPr>
          <w:p w14:paraId="66167187" w14:textId="77777777" w:rsidR="00F8613A" w:rsidRDefault="00F8613A" w:rsidP="00062FE6">
            <w:pPr>
              <w:jc w:val="center"/>
            </w:pPr>
            <w:r>
              <w:rPr>
                <w:rStyle w:val="numbercell"/>
              </w:rPr>
              <w:t>0.013</w:t>
            </w:r>
          </w:p>
        </w:tc>
        <w:tc>
          <w:tcPr>
            <w:tcW w:w="1276" w:type="dxa"/>
          </w:tcPr>
          <w:p w14:paraId="060E37C4" w14:textId="77777777" w:rsidR="00F8613A" w:rsidRDefault="00F8613A" w:rsidP="00062FE6">
            <w:pPr>
              <w:jc w:val="center"/>
            </w:pPr>
            <w:r>
              <w:rPr>
                <w:rStyle w:val="numbercell"/>
              </w:rPr>
              <w:t>0.371</w:t>
            </w:r>
          </w:p>
        </w:tc>
        <w:tc>
          <w:tcPr>
            <w:tcW w:w="1276" w:type="dxa"/>
          </w:tcPr>
          <w:p w14:paraId="6A7E0702" w14:textId="77777777" w:rsidR="00F8613A" w:rsidRDefault="00F8613A" w:rsidP="00062FE6">
            <w:pPr>
              <w:jc w:val="center"/>
            </w:pPr>
            <w:r>
              <w:rPr>
                <w:rStyle w:val="numbercell"/>
              </w:rPr>
              <w:t>0.003</w:t>
            </w:r>
          </w:p>
        </w:tc>
      </w:tr>
      <w:tr w:rsidR="00F8613A" w14:paraId="7047C427" w14:textId="77777777" w:rsidTr="00F8613A">
        <w:tc>
          <w:tcPr>
            <w:tcW w:w="709" w:type="dxa"/>
            <w:vMerge/>
            <w:vAlign w:val="center"/>
          </w:tcPr>
          <w:p w14:paraId="473DF039" w14:textId="77777777" w:rsidR="00F8613A" w:rsidRDefault="00F8613A" w:rsidP="00062FE6">
            <w:pPr>
              <w:jc w:val="center"/>
            </w:pPr>
          </w:p>
        </w:tc>
        <w:tc>
          <w:tcPr>
            <w:tcW w:w="1134" w:type="dxa"/>
            <w:vMerge/>
            <w:vAlign w:val="center"/>
          </w:tcPr>
          <w:p w14:paraId="2E358DF4" w14:textId="77777777" w:rsidR="00F8613A" w:rsidRDefault="00F8613A" w:rsidP="00062FE6"/>
        </w:tc>
        <w:tc>
          <w:tcPr>
            <w:tcW w:w="709" w:type="dxa"/>
          </w:tcPr>
          <w:p w14:paraId="57939BE9" w14:textId="77777777" w:rsidR="00F8613A" w:rsidRDefault="00F8613A" w:rsidP="00062FE6">
            <w:pPr>
              <w:jc w:val="center"/>
            </w:pPr>
            <w:r>
              <w:t>n</w:t>
            </w:r>
          </w:p>
        </w:tc>
        <w:tc>
          <w:tcPr>
            <w:tcW w:w="992" w:type="dxa"/>
          </w:tcPr>
          <w:p w14:paraId="54D1246B" w14:textId="77777777" w:rsidR="00F8613A" w:rsidRDefault="00F8613A" w:rsidP="00062FE6">
            <w:pPr>
              <w:jc w:val="center"/>
            </w:pPr>
            <w:r>
              <w:t>267</w:t>
            </w:r>
          </w:p>
        </w:tc>
        <w:tc>
          <w:tcPr>
            <w:tcW w:w="1276" w:type="dxa"/>
          </w:tcPr>
          <w:p w14:paraId="766EF07D" w14:textId="77777777" w:rsidR="00F8613A" w:rsidRDefault="00F8613A" w:rsidP="00062FE6">
            <w:pPr>
              <w:jc w:val="center"/>
            </w:pPr>
            <w:r>
              <w:t>46</w:t>
            </w:r>
          </w:p>
        </w:tc>
        <w:tc>
          <w:tcPr>
            <w:tcW w:w="1276" w:type="dxa"/>
          </w:tcPr>
          <w:p w14:paraId="190CE087" w14:textId="77777777" w:rsidR="00F8613A" w:rsidRDefault="00F8613A" w:rsidP="00062FE6">
            <w:pPr>
              <w:jc w:val="center"/>
            </w:pPr>
            <w:r>
              <w:t>234</w:t>
            </w:r>
          </w:p>
        </w:tc>
        <w:tc>
          <w:tcPr>
            <w:tcW w:w="1275" w:type="dxa"/>
          </w:tcPr>
          <w:p w14:paraId="1E0E4AED" w14:textId="77777777" w:rsidR="00F8613A" w:rsidRDefault="00F8613A" w:rsidP="00062FE6">
            <w:pPr>
              <w:jc w:val="center"/>
            </w:pPr>
            <w:r>
              <w:rPr>
                <w:rStyle w:val="numbercell"/>
              </w:rPr>
              <w:t>267</w:t>
            </w:r>
          </w:p>
        </w:tc>
        <w:tc>
          <w:tcPr>
            <w:tcW w:w="1276" w:type="dxa"/>
          </w:tcPr>
          <w:p w14:paraId="255D1C33" w14:textId="77777777" w:rsidR="00F8613A" w:rsidRDefault="00F8613A" w:rsidP="00062FE6">
            <w:pPr>
              <w:jc w:val="center"/>
            </w:pPr>
            <w:r>
              <w:t>46</w:t>
            </w:r>
          </w:p>
        </w:tc>
        <w:tc>
          <w:tcPr>
            <w:tcW w:w="1276" w:type="dxa"/>
          </w:tcPr>
          <w:p w14:paraId="000F898D" w14:textId="77777777" w:rsidR="00F8613A" w:rsidRDefault="00F8613A" w:rsidP="00062FE6">
            <w:pPr>
              <w:jc w:val="center"/>
            </w:pPr>
            <w:r>
              <w:t>234</w:t>
            </w:r>
          </w:p>
        </w:tc>
        <w:tc>
          <w:tcPr>
            <w:tcW w:w="1275" w:type="dxa"/>
          </w:tcPr>
          <w:p w14:paraId="6F1CA276" w14:textId="77777777" w:rsidR="00F8613A" w:rsidRDefault="00F8613A" w:rsidP="00062FE6">
            <w:pPr>
              <w:jc w:val="center"/>
            </w:pPr>
            <w:r>
              <w:t>267</w:t>
            </w:r>
          </w:p>
        </w:tc>
        <w:tc>
          <w:tcPr>
            <w:tcW w:w="1276" w:type="dxa"/>
          </w:tcPr>
          <w:p w14:paraId="38918A92" w14:textId="77777777" w:rsidR="00F8613A" w:rsidRDefault="00F8613A" w:rsidP="00062FE6">
            <w:pPr>
              <w:jc w:val="center"/>
            </w:pPr>
            <w:r>
              <w:t>46</w:t>
            </w:r>
          </w:p>
        </w:tc>
        <w:tc>
          <w:tcPr>
            <w:tcW w:w="1276" w:type="dxa"/>
          </w:tcPr>
          <w:p w14:paraId="427DD456" w14:textId="77777777" w:rsidR="00F8613A" w:rsidRDefault="00F8613A" w:rsidP="00062FE6">
            <w:pPr>
              <w:jc w:val="center"/>
            </w:pPr>
            <w:r>
              <w:t>234</w:t>
            </w:r>
          </w:p>
        </w:tc>
      </w:tr>
      <w:tr w:rsidR="00F8613A" w14:paraId="6B4F660D" w14:textId="77777777" w:rsidTr="00F8613A">
        <w:tc>
          <w:tcPr>
            <w:tcW w:w="709" w:type="dxa"/>
            <w:vMerge/>
            <w:vAlign w:val="center"/>
          </w:tcPr>
          <w:p w14:paraId="0C3CEF00" w14:textId="77777777" w:rsidR="00F8613A" w:rsidRDefault="00F8613A" w:rsidP="00062FE6">
            <w:pPr>
              <w:jc w:val="center"/>
            </w:pPr>
          </w:p>
        </w:tc>
        <w:tc>
          <w:tcPr>
            <w:tcW w:w="1134" w:type="dxa"/>
            <w:vMerge w:val="restart"/>
            <w:vAlign w:val="center"/>
          </w:tcPr>
          <w:p w14:paraId="18A99CF5" w14:textId="77777777" w:rsidR="00F8613A" w:rsidRDefault="00F8613A" w:rsidP="00062FE6">
            <w:r>
              <w:t>Medium</w:t>
            </w:r>
          </w:p>
        </w:tc>
        <w:tc>
          <w:tcPr>
            <w:tcW w:w="709" w:type="dxa"/>
          </w:tcPr>
          <w:p w14:paraId="3DF72132" w14:textId="77777777" w:rsidR="00F8613A" w:rsidRDefault="00F526D8"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4CC14BDD" w14:textId="77777777" w:rsidR="00F8613A" w:rsidRDefault="00F8613A" w:rsidP="00062FE6">
            <w:pPr>
              <w:jc w:val="center"/>
            </w:pPr>
            <w:r>
              <w:t>11.452</w:t>
            </w:r>
          </w:p>
        </w:tc>
        <w:tc>
          <w:tcPr>
            <w:tcW w:w="1276" w:type="dxa"/>
          </w:tcPr>
          <w:p w14:paraId="2E8828D0" w14:textId="77777777" w:rsidR="00F8613A" w:rsidRDefault="00F8613A" w:rsidP="00062FE6">
            <w:pPr>
              <w:jc w:val="center"/>
            </w:pPr>
            <w:r>
              <w:t>1.372</w:t>
            </w:r>
          </w:p>
        </w:tc>
        <w:tc>
          <w:tcPr>
            <w:tcW w:w="1276" w:type="dxa"/>
          </w:tcPr>
          <w:p w14:paraId="38929100" w14:textId="77777777" w:rsidR="00F8613A" w:rsidRDefault="00F8613A" w:rsidP="00062FE6">
            <w:pPr>
              <w:jc w:val="center"/>
            </w:pPr>
            <w:r>
              <w:t>1.467</w:t>
            </w:r>
          </w:p>
        </w:tc>
        <w:tc>
          <w:tcPr>
            <w:tcW w:w="1275" w:type="dxa"/>
          </w:tcPr>
          <w:p w14:paraId="69D173E1" w14:textId="77777777" w:rsidR="00F8613A" w:rsidRDefault="00F8613A" w:rsidP="00062FE6">
            <w:pPr>
              <w:jc w:val="center"/>
            </w:pPr>
            <w:r>
              <w:rPr>
                <w:rStyle w:val="numbercell"/>
              </w:rPr>
              <w:t>0.898</w:t>
            </w:r>
          </w:p>
        </w:tc>
        <w:tc>
          <w:tcPr>
            <w:tcW w:w="1276" w:type="dxa"/>
          </w:tcPr>
          <w:p w14:paraId="23577880" w14:textId="77777777" w:rsidR="00F8613A" w:rsidRDefault="00F8613A" w:rsidP="00062FE6">
            <w:pPr>
              <w:jc w:val="center"/>
            </w:pPr>
            <w:r>
              <w:rPr>
                <w:rStyle w:val="numbercell"/>
              </w:rPr>
              <w:t>5.941</w:t>
            </w:r>
          </w:p>
        </w:tc>
        <w:tc>
          <w:tcPr>
            <w:tcW w:w="1276" w:type="dxa"/>
          </w:tcPr>
          <w:p w14:paraId="6DB68058" w14:textId="77777777" w:rsidR="00F8613A" w:rsidRDefault="00F8613A" w:rsidP="00062FE6">
            <w:pPr>
              <w:jc w:val="center"/>
            </w:pPr>
            <w:r>
              <w:rPr>
                <w:rStyle w:val="numbercell"/>
              </w:rPr>
              <w:t>3.412</w:t>
            </w:r>
          </w:p>
        </w:tc>
        <w:tc>
          <w:tcPr>
            <w:tcW w:w="1275" w:type="dxa"/>
          </w:tcPr>
          <w:p w14:paraId="0D669281" w14:textId="77777777" w:rsidR="00F8613A" w:rsidRDefault="00F8613A" w:rsidP="00062FE6">
            <w:pPr>
              <w:jc w:val="center"/>
            </w:pPr>
            <w:r>
              <w:rPr>
                <w:rStyle w:val="numbercell"/>
              </w:rPr>
              <w:t>0.068</w:t>
            </w:r>
          </w:p>
        </w:tc>
        <w:tc>
          <w:tcPr>
            <w:tcW w:w="1276" w:type="dxa"/>
          </w:tcPr>
          <w:p w14:paraId="330F0CF2" w14:textId="77777777" w:rsidR="00F8613A" w:rsidRDefault="00F8613A" w:rsidP="00062FE6">
            <w:pPr>
              <w:jc w:val="center"/>
            </w:pPr>
            <w:r>
              <w:rPr>
                <w:rStyle w:val="numbercell"/>
              </w:rPr>
              <w:t>-0.355</w:t>
            </w:r>
          </w:p>
        </w:tc>
        <w:tc>
          <w:tcPr>
            <w:tcW w:w="1276" w:type="dxa"/>
          </w:tcPr>
          <w:p w14:paraId="63706E96" w14:textId="77777777" w:rsidR="00F8613A" w:rsidRDefault="00F8613A" w:rsidP="00062FE6">
            <w:pPr>
              <w:jc w:val="center"/>
            </w:pPr>
            <w:r>
              <w:rPr>
                <w:rStyle w:val="numbercell"/>
              </w:rPr>
              <w:t>0.043</w:t>
            </w:r>
          </w:p>
        </w:tc>
      </w:tr>
      <w:tr w:rsidR="00F8613A" w14:paraId="5FC6CCC7" w14:textId="77777777" w:rsidTr="00F8613A">
        <w:tc>
          <w:tcPr>
            <w:tcW w:w="709" w:type="dxa"/>
            <w:vMerge/>
            <w:vAlign w:val="center"/>
          </w:tcPr>
          <w:p w14:paraId="600B00B3" w14:textId="77777777" w:rsidR="00F8613A" w:rsidRDefault="00F8613A" w:rsidP="00062FE6">
            <w:pPr>
              <w:jc w:val="center"/>
            </w:pPr>
          </w:p>
        </w:tc>
        <w:tc>
          <w:tcPr>
            <w:tcW w:w="1134" w:type="dxa"/>
            <w:vMerge/>
            <w:vAlign w:val="center"/>
          </w:tcPr>
          <w:p w14:paraId="2126B629" w14:textId="77777777" w:rsidR="00F8613A" w:rsidRDefault="00F8613A" w:rsidP="00062FE6"/>
        </w:tc>
        <w:tc>
          <w:tcPr>
            <w:tcW w:w="709" w:type="dxa"/>
          </w:tcPr>
          <w:p w14:paraId="65270248" w14:textId="77777777" w:rsidR="00F8613A" w:rsidRDefault="00F8613A" w:rsidP="00062FE6">
            <w:pPr>
              <w:jc w:val="center"/>
            </w:pPr>
            <w:r>
              <w:t>S.E.</w:t>
            </w:r>
          </w:p>
        </w:tc>
        <w:tc>
          <w:tcPr>
            <w:tcW w:w="992" w:type="dxa"/>
          </w:tcPr>
          <w:p w14:paraId="248F779F" w14:textId="77777777" w:rsidR="00F8613A" w:rsidRDefault="00F8613A" w:rsidP="00062FE6">
            <w:pPr>
              <w:jc w:val="center"/>
            </w:pPr>
            <w:r>
              <w:t>0.191</w:t>
            </w:r>
          </w:p>
        </w:tc>
        <w:tc>
          <w:tcPr>
            <w:tcW w:w="1276" w:type="dxa"/>
          </w:tcPr>
          <w:p w14:paraId="2EECE515" w14:textId="77777777" w:rsidR="00F8613A" w:rsidRDefault="00F8613A" w:rsidP="00062FE6">
            <w:pPr>
              <w:jc w:val="center"/>
            </w:pPr>
            <w:r>
              <w:t>0.289</w:t>
            </w:r>
          </w:p>
        </w:tc>
        <w:tc>
          <w:tcPr>
            <w:tcW w:w="1276" w:type="dxa"/>
          </w:tcPr>
          <w:p w14:paraId="511D13B2" w14:textId="77777777" w:rsidR="00F8613A" w:rsidRDefault="00F8613A" w:rsidP="00062FE6">
            <w:pPr>
              <w:jc w:val="center"/>
            </w:pPr>
            <w:r>
              <w:t>0.219</w:t>
            </w:r>
          </w:p>
        </w:tc>
        <w:tc>
          <w:tcPr>
            <w:tcW w:w="1275" w:type="dxa"/>
          </w:tcPr>
          <w:p w14:paraId="63896EED" w14:textId="77777777" w:rsidR="00F8613A" w:rsidRDefault="00F8613A" w:rsidP="00062FE6">
            <w:pPr>
              <w:jc w:val="center"/>
            </w:pPr>
            <w:r>
              <w:rPr>
                <w:rStyle w:val="numbercell"/>
              </w:rPr>
              <w:t>0.079</w:t>
            </w:r>
          </w:p>
        </w:tc>
        <w:tc>
          <w:tcPr>
            <w:tcW w:w="1276" w:type="dxa"/>
          </w:tcPr>
          <w:p w14:paraId="2A715D14" w14:textId="77777777" w:rsidR="00F8613A" w:rsidRDefault="00F8613A" w:rsidP="00062FE6">
            <w:pPr>
              <w:jc w:val="center"/>
            </w:pPr>
            <w:r>
              <w:rPr>
                <w:rStyle w:val="numbercell"/>
              </w:rPr>
              <w:t>5.297</w:t>
            </w:r>
          </w:p>
        </w:tc>
        <w:tc>
          <w:tcPr>
            <w:tcW w:w="1276" w:type="dxa"/>
          </w:tcPr>
          <w:p w14:paraId="5A0CA015" w14:textId="77777777" w:rsidR="00F8613A" w:rsidRDefault="00F8613A" w:rsidP="00062FE6">
            <w:pPr>
              <w:jc w:val="center"/>
            </w:pPr>
            <w:r>
              <w:rPr>
                <w:rStyle w:val="numbercell"/>
              </w:rPr>
              <w:t>0.408</w:t>
            </w:r>
          </w:p>
        </w:tc>
        <w:tc>
          <w:tcPr>
            <w:tcW w:w="1275" w:type="dxa"/>
          </w:tcPr>
          <w:p w14:paraId="31661AF9" w14:textId="77777777" w:rsidR="00F8613A" w:rsidRDefault="00F8613A" w:rsidP="00062FE6">
            <w:pPr>
              <w:jc w:val="center"/>
            </w:pPr>
            <w:r>
              <w:rPr>
                <w:rStyle w:val="numbercell"/>
              </w:rPr>
              <w:t>0.009</w:t>
            </w:r>
          </w:p>
        </w:tc>
        <w:tc>
          <w:tcPr>
            <w:tcW w:w="1276" w:type="dxa"/>
          </w:tcPr>
          <w:p w14:paraId="35259807" w14:textId="77777777" w:rsidR="00F8613A" w:rsidRDefault="00F8613A" w:rsidP="00062FE6">
            <w:pPr>
              <w:jc w:val="center"/>
            </w:pPr>
            <w:r>
              <w:rPr>
                <w:rStyle w:val="numbercell"/>
              </w:rPr>
              <w:t>0.357</w:t>
            </w:r>
          </w:p>
        </w:tc>
        <w:tc>
          <w:tcPr>
            <w:tcW w:w="1276" w:type="dxa"/>
          </w:tcPr>
          <w:p w14:paraId="7E4608A6" w14:textId="77777777" w:rsidR="00F8613A" w:rsidRDefault="00F8613A" w:rsidP="00062FE6">
            <w:pPr>
              <w:jc w:val="center"/>
            </w:pPr>
            <w:r>
              <w:rPr>
                <w:rStyle w:val="numbercell"/>
              </w:rPr>
              <w:t>0.011</w:t>
            </w:r>
          </w:p>
        </w:tc>
      </w:tr>
      <w:tr w:rsidR="00F8613A" w14:paraId="79FC5CC0" w14:textId="77777777" w:rsidTr="00F8613A">
        <w:tc>
          <w:tcPr>
            <w:tcW w:w="709" w:type="dxa"/>
            <w:vMerge/>
            <w:vAlign w:val="center"/>
          </w:tcPr>
          <w:p w14:paraId="68AACD86" w14:textId="77777777" w:rsidR="00F8613A" w:rsidRDefault="00F8613A" w:rsidP="00062FE6">
            <w:pPr>
              <w:jc w:val="center"/>
            </w:pPr>
          </w:p>
        </w:tc>
        <w:tc>
          <w:tcPr>
            <w:tcW w:w="1134" w:type="dxa"/>
            <w:vMerge/>
            <w:vAlign w:val="center"/>
          </w:tcPr>
          <w:p w14:paraId="7B9B88B5" w14:textId="77777777" w:rsidR="00F8613A" w:rsidRDefault="00F8613A" w:rsidP="00062FE6"/>
        </w:tc>
        <w:tc>
          <w:tcPr>
            <w:tcW w:w="709" w:type="dxa"/>
          </w:tcPr>
          <w:p w14:paraId="18D891B3" w14:textId="77777777" w:rsidR="00F8613A" w:rsidRDefault="00F8613A" w:rsidP="00062FE6">
            <w:pPr>
              <w:jc w:val="center"/>
            </w:pPr>
            <w:r>
              <w:t>n</w:t>
            </w:r>
          </w:p>
        </w:tc>
        <w:tc>
          <w:tcPr>
            <w:tcW w:w="992" w:type="dxa"/>
          </w:tcPr>
          <w:p w14:paraId="475A42F0" w14:textId="77777777" w:rsidR="00F8613A" w:rsidRDefault="00F8613A" w:rsidP="00062FE6">
            <w:pPr>
              <w:jc w:val="center"/>
            </w:pPr>
            <w:r>
              <w:t>219</w:t>
            </w:r>
          </w:p>
        </w:tc>
        <w:tc>
          <w:tcPr>
            <w:tcW w:w="1276" w:type="dxa"/>
          </w:tcPr>
          <w:p w14:paraId="6CC6D2E4" w14:textId="77777777" w:rsidR="00F8613A" w:rsidRDefault="00F8613A" w:rsidP="00062FE6">
            <w:pPr>
              <w:jc w:val="center"/>
            </w:pPr>
            <w:r>
              <w:t>37</w:t>
            </w:r>
          </w:p>
        </w:tc>
        <w:tc>
          <w:tcPr>
            <w:tcW w:w="1276" w:type="dxa"/>
          </w:tcPr>
          <w:p w14:paraId="22956FA3" w14:textId="77777777" w:rsidR="00F8613A" w:rsidRDefault="00F8613A" w:rsidP="00062FE6">
            <w:pPr>
              <w:jc w:val="center"/>
            </w:pPr>
            <w:r>
              <w:t>2</w:t>
            </w:r>
          </w:p>
        </w:tc>
        <w:tc>
          <w:tcPr>
            <w:tcW w:w="1275" w:type="dxa"/>
          </w:tcPr>
          <w:p w14:paraId="59E88EF7" w14:textId="77777777" w:rsidR="00F8613A" w:rsidRDefault="00F8613A" w:rsidP="00062FE6">
            <w:pPr>
              <w:jc w:val="center"/>
            </w:pPr>
            <w:r>
              <w:t>219</w:t>
            </w:r>
          </w:p>
        </w:tc>
        <w:tc>
          <w:tcPr>
            <w:tcW w:w="1276" w:type="dxa"/>
          </w:tcPr>
          <w:p w14:paraId="49C16FE6" w14:textId="77777777" w:rsidR="00F8613A" w:rsidRDefault="00F8613A" w:rsidP="00062FE6">
            <w:pPr>
              <w:jc w:val="center"/>
            </w:pPr>
            <w:r>
              <w:t>37</w:t>
            </w:r>
          </w:p>
        </w:tc>
        <w:tc>
          <w:tcPr>
            <w:tcW w:w="1276" w:type="dxa"/>
          </w:tcPr>
          <w:p w14:paraId="1CEEA00D" w14:textId="77777777" w:rsidR="00F8613A" w:rsidRDefault="00F8613A" w:rsidP="00062FE6">
            <w:pPr>
              <w:jc w:val="center"/>
            </w:pPr>
            <w:r>
              <w:t>2</w:t>
            </w:r>
          </w:p>
        </w:tc>
        <w:tc>
          <w:tcPr>
            <w:tcW w:w="1275" w:type="dxa"/>
          </w:tcPr>
          <w:p w14:paraId="097ECFDE" w14:textId="77777777" w:rsidR="00F8613A" w:rsidRDefault="00F8613A" w:rsidP="00062FE6">
            <w:pPr>
              <w:jc w:val="center"/>
            </w:pPr>
            <w:r>
              <w:t>219</w:t>
            </w:r>
          </w:p>
        </w:tc>
        <w:tc>
          <w:tcPr>
            <w:tcW w:w="1276" w:type="dxa"/>
          </w:tcPr>
          <w:p w14:paraId="60F93384" w14:textId="77777777" w:rsidR="00F8613A" w:rsidRDefault="00F8613A" w:rsidP="00062FE6">
            <w:pPr>
              <w:jc w:val="center"/>
            </w:pPr>
            <w:r>
              <w:t>37</w:t>
            </w:r>
          </w:p>
        </w:tc>
        <w:tc>
          <w:tcPr>
            <w:tcW w:w="1276" w:type="dxa"/>
          </w:tcPr>
          <w:p w14:paraId="533A2DD0" w14:textId="77777777" w:rsidR="00F8613A" w:rsidRDefault="00F8613A" w:rsidP="00062FE6">
            <w:pPr>
              <w:jc w:val="center"/>
            </w:pPr>
            <w:r>
              <w:t>2</w:t>
            </w:r>
          </w:p>
        </w:tc>
      </w:tr>
      <w:tr w:rsidR="00F8613A" w14:paraId="2B359966" w14:textId="77777777" w:rsidTr="00F8613A">
        <w:tc>
          <w:tcPr>
            <w:tcW w:w="709" w:type="dxa"/>
            <w:vMerge/>
            <w:vAlign w:val="center"/>
          </w:tcPr>
          <w:p w14:paraId="617F29EF" w14:textId="77777777" w:rsidR="00F8613A" w:rsidRDefault="00F8613A" w:rsidP="00062FE6">
            <w:pPr>
              <w:jc w:val="center"/>
            </w:pPr>
          </w:p>
        </w:tc>
        <w:tc>
          <w:tcPr>
            <w:tcW w:w="1134" w:type="dxa"/>
            <w:vMerge w:val="restart"/>
            <w:vAlign w:val="center"/>
          </w:tcPr>
          <w:p w14:paraId="66789D26" w14:textId="77777777" w:rsidR="00F8613A" w:rsidRDefault="00F8613A" w:rsidP="00062FE6">
            <w:r>
              <w:t>High</w:t>
            </w:r>
          </w:p>
        </w:tc>
        <w:tc>
          <w:tcPr>
            <w:tcW w:w="709" w:type="dxa"/>
          </w:tcPr>
          <w:p w14:paraId="3C31A727" w14:textId="77777777" w:rsidR="00F8613A" w:rsidRDefault="00F526D8" w:rsidP="00062FE6">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7E64FAB" w14:textId="77777777" w:rsidR="00F8613A" w:rsidRDefault="00F8613A" w:rsidP="00062FE6">
            <w:pPr>
              <w:jc w:val="center"/>
            </w:pPr>
            <w:r>
              <w:t>13.658</w:t>
            </w:r>
          </w:p>
        </w:tc>
        <w:tc>
          <w:tcPr>
            <w:tcW w:w="1276" w:type="dxa"/>
          </w:tcPr>
          <w:p w14:paraId="398B3E6B" w14:textId="77777777" w:rsidR="00F8613A" w:rsidRDefault="00F8613A" w:rsidP="00062FE6">
            <w:pPr>
              <w:jc w:val="center"/>
            </w:pPr>
            <w:r>
              <w:t>0.699</w:t>
            </w:r>
          </w:p>
        </w:tc>
        <w:tc>
          <w:tcPr>
            <w:tcW w:w="1276" w:type="dxa"/>
          </w:tcPr>
          <w:p w14:paraId="2DE66CE8" w14:textId="77777777" w:rsidR="00F8613A" w:rsidRDefault="00F8613A" w:rsidP="00062FE6">
            <w:pPr>
              <w:jc w:val="center"/>
            </w:pPr>
            <w:r>
              <w:t>1.310</w:t>
            </w:r>
          </w:p>
        </w:tc>
        <w:tc>
          <w:tcPr>
            <w:tcW w:w="1275" w:type="dxa"/>
          </w:tcPr>
          <w:p w14:paraId="7BECD88B" w14:textId="0290AB5F" w:rsidR="00F8613A" w:rsidRDefault="00F8613A" w:rsidP="00062FE6">
            <w:pPr>
              <w:jc w:val="center"/>
            </w:pPr>
            <w:r>
              <w:rPr>
                <w:rStyle w:val="numbercell"/>
              </w:rPr>
              <w:t>2.507</w:t>
            </w:r>
            <w:r w:rsidR="005A33E0">
              <w:rPr>
                <w:rStyle w:val="numbercell"/>
              </w:rPr>
              <w:t>*</w:t>
            </w:r>
          </w:p>
        </w:tc>
        <w:tc>
          <w:tcPr>
            <w:tcW w:w="1276" w:type="dxa"/>
          </w:tcPr>
          <w:p w14:paraId="483C4BA6" w14:textId="77777777" w:rsidR="00F8613A" w:rsidRDefault="00F8613A" w:rsidP="00062FE6">
            <w:pPr>
              <w:jc w:val="center"/>
            </w:pPr>
            <w:r>
              <w:rPr>
                <w:rStyle w:val="numbercell"/>
              </w:rPr>
              <w:t>0.232</w:t>
            </w:r>
          </w:p>
        </w:tc>
        <w:tc>
          <w:tcPr>
            <w:tcW w:w="1276" w:type="dxa"/>
          </w:tcPr>
          <w:p w14:paraId="4C2F0296" w14:textId="77777777" w:rsidR="00F8613A" w:rsidRDefault="00F8613A" w:rsidP="00062FE6">
            <w:pPr>
              <w:jc w:val="center"/>
            </w:pPr>
            <w:r>
              <w:rPr>
                <w:rStyle w:val="numbercell"/>
              </w:rPr>
              <w:t>2.048</w:t>
            </w:r>
          </w:p>
        </w:tc>
        <w:tc>
          <w:tcPr>
            <w:tcW w:w="1275" w:type="dxa"/>
          </w:tcPr>
          <w:p w14:paraId="428301D1" w14:textId="77777777" w:rsidR="00F8613A" w:rsidRDefault="00F8613A" w:rsidP="00062FE6">
            <w:pPr>
              <w:jc w:val="center"/>
            </w:pPr>
            <w:r>
              <w:rPr>
                <w:rStyle w:val="numbercell"/>
              </w:rPr>
              <w:t>0.089</w:t>
            </w:r>
          </w:p>
        </w:tc>
        <w:tc>
          <w:tcPr>
            <w:tcW w:w="1276" w:type="dxa"/>
          </w:tcPr>
          <w:p w14:paraId="36E99A26" w14:textId="77777777" w:rsidR="00F8613A" w:rsidRDefault="00F8613A" w:rsidP="00062FE6">
            <w:pPr>
              <w:jc w:val="center"/>
            </w:pPr>
            <w:r>
              <w:rPr>
                <w:rStyle w:val="numbercell"/>
              </w:rPr>
              <w:t>0.002</w:t>
            </w:r>
          </w:p>
        </w:tc>
        <w:tc>
          <w:tcPr>
            <w:tcW w:w="1276" w:type="dxa"/>
          </w:tcPr>
          <w:p w14:paraId="3ACB7ADF" w14:textId="77777777" w:rsidR="00F8613A" w:rsidRDefault="00F8613A" w:rsidP="00062FE6">
            <w:pPr>
              <w:jc w:val="center"/>
            </w:pPr>
            <w:r>
              <w:rPr>
                <w:rStyle w:val="numbercell"/>
              </w:rPr>
              <w:t>0.024</w:t>
            </w:r>
          </w:p>
        </w:tc>
      </w:tr>
      <w:tr w:rsidR="00F8613A" w14:paraId="03A1F20B" w14:textId="77777777" w:rsidTr="00F8613A">
        <w:tc>
          <w:tcPr>
            <w:tcW w:w="709" w:type="dxa"/>
            <w:vMerge/>
            <w:vAlign w:val="center"/>
          </w:tcPr>
          <w:p w14:paraId="424AB678" w14:textId="77777777" w:rsidR="00F8613A" w:rsidRDefault="00F8613A" w:rsidP="00062FE6">
            <w:pPr>
              <w:jc w:val="center"/>
            </w:pPr>
          </w:p>
        </w:tc>
        <w:tc>
          <w:tcPr>
            <w:tcW w:w="1134" w:type="dxa"/>
            <w:vMerge/>
            <w:vAlign w:val="center"/>
          </w:tcPr>
          <w:p w14:paraId="47470052" w14:textId="77777777" w:rsidR="00F8613A" w:rsidRDefault="00F8613A" w:rsidP="00062FE6">
            <w:pPr>
              <w:jc w:val="center"/>
            </w:pPr>
          </w:p>
        </w:tc>
        <w:tc>
          <w:tcPr>
            <w:tcW w:w="709" w:type="dxa"/>
          </w:tcPr>
          <w:p w14:paraId="09E424C1" w14:textId="77777777" w:rsidR="00F8613A" w:rsidRDefault="00F8613A" w:rsidP="00062FE6">
            <w:pPr>
              <w:jc w:val="center"/>
            </w:pPr>
            <w:r>
              <w:t>S.E.</w:t>
            </w:r>
          </w:p>
        </w:tc>
        <w:tc>
          <w:tcPr>
            <w:tcW w:w="992" w:type="dxa"/>
          </w:tcPr>
          <w:p w14:paraId="1062C739" w14:textId="77777777" w:rsidR="00F8613A" w:rsidRDefault="00F8613A" w:rsidP="00062FE6">
            <w:pPr>
              <w:jc w:val="center"/>
            </w:pPr>
            <w:r>
              <w:t>0.241</w:t>
            </w:r>
          </w:p>
        </w:tc>
        <w:tc>
          <w:tcPr>
            <w:tcW w:w="1276" w:type="dxa"/>
          </w:tcPr>
          <w:p w14:paraId="388197A5" w14:textId="77777777" w:rsidR="00F8613A" w:rsidRDefault="00F8613A" w:rsidP="00062FE6">
            <w:pPr>
              <w:jc w:val="center"/>
            </w:pPr>
            <w:r>
              <w:t>0.033</w:t>
            </w:r>
          </w:p>
        </w:tc>
        <w:tc>
          <w:tcPr>
            <w:tcW w:w="1276" w:type="dxa"/>
          </w:tcPr>
          <w:p w14:paraId="5EA368C9" w14:textId="77777777" w:rsidR="00F8613A" w:rsidRDefault="00F8613A" w:rsidP="00062FE6">
            <w:pPr>
              <w:jc w:val="center"/>
            </w:pPr>
            <w:r>
              <w:t>0.076</w:t>
            </w:r>
          </w:p>
        </w:tc>
        <w:tc>
          <w:tcPr>
            <w:tcW w:w="1275" w:type="dxa"/>
          </w:tcPr>
          <w:p w14:paraId="3DF7CAAD" w14:textId="77777777" w:rsidR="00F8613A" w:rsidRDefault="00F8613A" w:rsidP="00062FE6">
            <w:pPr>
              <w:jc w:val="center"/>
            </w:pPr>
            <w:r>
              <w:rPr>
                <w:rStyle w:val="numbercell"/>
              </w:rPr>
              <w:t>0.418</w:t>
            </w:r>
          </w:p>
        </w:tc>
        <w:tc>
          <w:tcPr>
            <w:tcW w:w="1276" w:type="dxa"/>
          </w:tcPr>
          <w:p w14:paraId="662718A6" w14:textId="77777777" w:rsidR="00F8613A" w:rsidRDefault="00F8613A" w:rsidP="00062FE6">
            <w:pPr>
              <w:jc w:val="center"/>
            </w:pPr>
            <w:r>
              <w:rPr>
                <w:rStyle w:val="numbercell"/>
              </w:rPr>
              <w:t>0.012</w:t>
            </w:r>
          </w:p>
        </w:tc>
        <w:tc>
          <w:tcPr>
            <w:tcW w:w="1276" w:type="dxa"/>
          </w:tcPr>
          <w:p w14:paraId="04E9954A" w14:textId="77777777" w:rsidR="00F8613A" w:rsidRDefault="00F8613A" w:rsidP="00062FE6">
            <w:pPr>
              <w:jc w:val="center"/>
            </w:pPr>
            <w:r>
              <w:rPr>
                <w:rStyle w:val="numbercell"/>
              </w:rPr>
              <w:t>0.048</w:t>
            </w:r>
          </w:p>
        </w:tc>
        <w:tc>
          <w:tcPr>
            <w:tcW w:w="1275" w:type="dxa"/>
          </w:tcPr>
          <w:p w14:paraId="1010EA76" w14:textId="77777777" w:rsidR="00F8613A" w:rsidRDefault="00F8613A" w:rsidP="00062FE6">
            <w:pPr>
              <w:jc w:val="center"/>
            </w:pPr>
            <w:r>
              <w:rPr>
                <w:rStyle w:val="numbercell"/>
              </w:rPr>
              <w:t>0.022</w:t>
            </w:r>
          </w:p>
        </w:tc>
        <w:tc>
          <w:tcPr>
            <w:tcW w:w="1276" w:type="dxa"/>
          </w:tcPr>
          <w:p w14:paraId="73FF7BA5" w14:textId="77777777" w:rsidR="00F8613A" w:rsidRDefault="00F8613A" w:rsidP="00062FE6">
            <w:pPr>
              <w:jc w:val="center"/>
            </w:pPr>
            <w:r>
              <w:t>0.0002</w:t>
            </w:r>
          </w:p>
        </w:tc>
        <w:tc>
          <w:tcPr>
            <w:tcW w:w="1276" w:type="dxa"/>
          </w:tcPr>
          <w:p w14:paraId="2B374D6C" w14:textId="77777777" w:rsidR="00F8613A" w:rsidRDefault="00F8613A" w:rsidP="00062FE6">
            <w:pPr>
              <w:jc w:val="center"/>
            </w:pPr>
            <w:r>
              <w:rPr>
                <w:rStyle w:val="numbercell"/>
              </w:rPr>
              <w:t>0.002</w:t>
            </w:r>
          </w:p>
        </w:tc>
      </w:tr>
      <w:tr w:rsidR="00F8613A" w14:paraId="1749CA53" w14:textId="77777777" w:rsidTr="005A33E0">
        <w:tc>
          <w:tcPr>
            <w:tcW w:w="709" w:type="dxa"/>
            <w:vMerge/>
            <w:tcBorders>
              <w:bottom w:val="single" w:sz="4" w:space="0" w:color="auto"/>
            </w:tcBorders>
            <w:vAlign w:val="center"/>
          </w:tcPr>
          <w:p w14:paraId="76CF403F" w14:textId="77777777" w:rsidR="00F8613A" w:rsidRDefault="00F8613A" w:rsidP="00062FE6">
            <w:pPr>
              <w:jc w:val="center"/>
            </w:pPr>
          </w:p>
        </w:tc>
        <w:tc>
          <w:tcPr>
            <w:tcW w:w="1134" w:type="dxa"/>
            <w:vMerge/>
            <w:tcBorders>
              <w:bottom w:val="single" w:sz="4" w:space="0" w:color="auto"/>
            </w:tcBorders>
            <w:vAlign w:val="center"/>
          </w:tcPr>
          <w:p w14:paraId="07E0B032" w14:textId="77777777" w:rsidR="00F8613A" w:rsidRDefault="00F8613A" w:rsidP="00062FE6">
            <w:pPr>
              <w:jc w:val="center"/>
            </w:pPr>
          </w:p>
        </w:tc>
        <w:tc>
          <w:tcPr>
            <w:tcW w:w="709" w:type="dxa"/>
            <w:tcBorders>
              <w:bottom w:val="single" w:sz="4" w:space="0" w:color="auto"/>
            </w:tcBorders>
          </w:tcPr>
          <w:p w14:paraId="51D412A7" w14:textId="77777777" w:rsidR="00F8613A" w:rsidRDefault="00F8613A" w:rsidP="00062FE6">
            <w:pPr>
              <w:jc w:val="center"/>
            </w:pPr>
            <w:r>
              <w:t>n</w:t>
            </w:r>
          </w:p>
        </w:tc>
        <w:tc>
          <w:tcPr>
            <w:tcW w:w="992" w:type="dxa"/>
            <w:tcBorders>
              <w:bottom w:val="single" w:sz="4" w:space="0" w:color="auto"/>
            </w:tcBorders>
          </w:tcPr>
          <w:p w14:paraId="4FDC7C1D" w14:textId="77777777" w:rsidR="00F8613A" w:rsidRDefault="00F8613A" w:rsidP="00062FE6">
            <w:pPr>
              <w:jc w:val="center"/>
            </w:pPr>
            <w:r>
              <w:t>59</w:t>
            </w:r>
          </w:p>
        </w:tc>
        <w:tc>
          <w:tcPr>
            <w:tcW w:w="1276" w:type="dxa"/>
            <w:tcBorders>
              <w:bottom w:val="single" w:sz="4" w:space="0" w:color="auto"/>
            </w:tcBorders>
          </w:tcPr>
          <w:p w14:paraId="58925081" w14:textId="77777777" w:rsidR="00F8613A" w:rsidRDefault="00F8613A" w:rsidP="00062FE6">
            <w:pPr>
              <w:jc w:val="center"/>
            </w:pPr>
            <w:r>
              <w:t>37</w:t>
            </w:r>
          </w:p>
        </w:tc>
        <w:tc>
          <w:tcPr>
            <w:tcW w:w="1276" w:type="dxa"/>
            <w:tcBorders>
              <w:bottom w:val="single" w:sz="4" w:space="0" w:color="auto"/>
            </w:tcBorders>
          </w:tcPr>
          <w:p w14:paraId="00275B41" w14:textId="77777777" w:rsidR="00F8613A" w:rsidRDefault="00F8613A" w:rsidP="00062FE6">
            <w:pPr>
              <w:jc w:val="center"/>
            </w:pPr>
            <w:r>
              <w:t>236</w:t>
            </w:r>
          </w:p>
        </w:tc>
        <w:tc>
          <w:tcPr>
            <w:tcW w:w="1275" w:type="dxa"/>
            <w:tcBorders>
              <w:bottom w:val="single" w:sz="4" w:space="0" w:color="auto"/>
            </w:tcBorders>
          </w:tcPr>
          <w:p w14:paraId="00E47FCB" w14:textId="77777777" w:rsidR="00F8613A" w:rsidRDefault="00F8613A" w:rsidP="00062FE6">
            <w:pPr>
              <w:jc w:val="center"/>
            </w:pPr>
            <w:r>
              <w:t>59</w:t>
            </w:r>
          </w:p>
        </w:tc>
        <w:tc>
          <w:tcPr>
            <w:tcW w:w="1276" w:type="dxa"/>
            <w:tcBorders>
              <w:bottom w:val="single" w:sz="4" w:space="0" w:color="auto"/>
            </w:tcBorders>
          </w:tcPr>
          <w:p w14:paraId="5907448B" w14:textId="77777777" w:rsidR="00F8613A" w:rsidRDefault="00F8613A" w:rsidP="00062FE6">
            <w:pPr>
              <w:jc w:val="center"/>
            </w:pPr>
            <w:r>
              <w:t>384</w:t>
            </w:r>
          </w:p>
        </w:tc>
        <w:tc>
          <w:tcPr>
            <w:tcW w:w="1276" w:type="dxa"/>
            <w:tcBorders>
              <w:bottom w:val="single" w:sz="4" w:space="0" w:color="auto"/>
            </w:tcBorders>
          </w:tcPr>
          <w:p w14:paraId="06DD80BF" w14:textId="77777777" w:rsidR="00F8613A" w:rsidRDefault="00F8613A" w:rsidP="00062FE6">
            <w:pPr>
              <w:jc w:val="center"/>
            </w:pPr>
            <w:r>
              <w:t>236</w:t>
            </w:r>
          </w:p>
        </w:tc>
        <w:tc>
          <w:tcPr>
            <w:tcW w:w="1275" w:type="dxa"/>
            <w:tcBorders>
              <w:bottom w:val="single" w:sz="4" w:space="0" w:color="auto"/>
            </w:tcBorders>
          </w:tcPr>
          <w:p w14:paraId="7AA0DBED" w14:textId="77777777" w:rsidR="00F8613A" w:rsidRDefault="00F8613A" w:rsidP="00062FE6">
            <w:pPr>
              <w:jc w:val="center"/>
            </w:pPr>
            <w:r>
              <w:t>59</w:t>
            </w:r>
          </w:p>
        </w:tc>
        <w:tc>
          <w:tcPr>
            <w:tcW w:w="1276" w:type="dxa"/>
            <w:tcBorders>
              <w:bottom w:val="single" w:sz="4" w:space="0" w:color="auto"/>
            </w:tcBorders>
          </w:tcPr>
          <w:p w14:paraId="08220A50" w14:textId="77777777" w:rsidR="00F8613A" w:rsidRDefault="00F8613A" w:rsidP="00062FE6">
            <w:pPr>
              <w:jc w:val="center"/>
            </w:pPr>
            <w:r>
              <w:t>384</w:t>
            </w:r>
          </w:p>
        </w:tc>
        <w:tc>
          <w:tcPr>
            <w:tcW w:w="1276" w:type="dxa"/>
            <w:tcBorders>
              <w:bottom w:val="single" w:sz="4" w:space="0" w:color="auto"/>
            </w:tcBorders>
          </w:tcPr>
          <w:p w14:paraId="1CF2523E" w14:textId="77777777" w:rsidR="00F8613A" w:rsidRDefault="00F8613A" w:rsidP="00062FE6">
            <w:pPr>
              <w:jc w:val="center"/>
            </w:pPr>
            <w:r>
              <w:t>236</w:t>
            </w:r>
          </w:p>
        </w:tc>
      </w:tr>
      <w:tr w:rsidR="005A33E0" w14:paraId="68D93BA4" w14:textId="77777777" w:rsidTr="005A33E0">
        <w:tc>
          <w:tcPr>
            <w:tcW w:w="2552" w:type="dxa"/>
            <w:gridSpan w:val="3"/>
            <w:vMerge w:val="restart"/>
            <w:tcBorders>
              <w:top w:val="single" w:sz="4" w:space="0" w:color="auto"/>
              <w:bottom w:val="single" w:sz="4" w:space="0" w:color="auto"/>
            </w:tcBorders>
            <w:vAlign w:val="center"/>
          </w:tcPr>
          <w:p w14:paraId="63705CEF" w14:textId="77777777" w:rsidR="005A33E0" w:rsidRPr="00A96C5E" w:rsidRDefault="005A33E0" w:rsidP="005A33E0">
            <w:pPr>
              <w:jc w:val="center"/>
              <w:rPr>
                <w:rFonts w:ascii="Calibri" w:eastAsia="Calibri" w:hAnsi="Calibri" w:cs="Times New Roman"/>
              </w:rPr>
            </w:pPr>
          </w:p>
        </w:tc>
        <w:tc>
          <w:tcPr>
            <w:tcW w:w="3544" w:type="dxa"/>
            <w:gridSpan w:val="3"/>
            <w:tcBorders>
              <w:top w:val="single" w:sz="4" w:space="0" w:color="auto"/>
              <w:bottom w:val="single" w:sz="4" w:space="0" w:color="auto"/>
            </w:tcBorders>
          </w:tcPr>
          <w:p w14:paraId="5EBE8B39" w14:textId="3AEE9FB0" w:rsidR="005A33E0" w:rsidRDefault="005A33E0" w:rsidP="005A33E0">
            <w:pPr>
              <w:jc w:val="center"/>
            </w:pPr>
            <w:r>
              <w:rPr>
                <w:rFonts w:ascii="Cambria Math" w:hAnsi="Cambria Math"/>
              </w:rPr>
              <w:t>δ</w:t>
            </w:r>
          </w:p>
        </w:tc>
        <w:tc>
          <w:tcPr>
            <w:tcW w:w="3827" w:type="dxa"/>
            <w:gridSpan w:val="3"/>
            <w:tcBorders>
              <w:top w:val="single" w:sz="4" w:space="0" w:color="auto"/>
              <w:bottom w:val="single" w:sz="4" w:space="0" w:color="auto"/>
            </w:tcBorders>
          </w:tcPr>
          <w:p w14:paraId="79D1B122" w14:textId="6F70E912" w:rsidR="005A33E0" w:rsidRDefault="005A33E0" w:rsidP="005A33E0">
            <w:pPr>
              <w:jc w:val="center"/>
              <w:rPr>
                <w:rStyle w:val="numbercell"/>
              </w:rPr>
            </w:pPr>
            <w:r>
              <w:t>V</w:t>
            </w:r>
            <w:r>
              <w:rPr>
                <w:vertAlign w:val="subscript"/>
              </w:rPr>
              <w:t>A</w:t>
            </w:r>
          </w:p>
        </w:tc>
        <w:tc>
          <w:tcPr>
            <w:tcW w:w="3827" w:type="dxa"/>
            <w:gridSpan w:val="3"/>
            <w:tcBorders>
              <w:top w:val="single" w:sz="4" w:space="0" w:color="auto"/>
              <w:bottom w:val="single" w:sz="4" w:space="0" w:color="auto"/>
            </w:tcBorders>
          </w:tcPr>
          <w:p w14:paraId="785826E6" w14:textId="59AA48FB" w:rsidR="005A33E0" w:rsidRDefault="005A33E0" w:rsidP="005A33E0">
            <w:pPr>
              <w:jc w:val="center"/>
            </w:pPr>
            <w:r>
              <w:t>Covariance</w:t>
            </w:r>
          </w:p>
        </w:tc>
      </w:tr>
      <w:tr w:rsidR="005A33E0" w14:paraId="13E59683" w14:textId="77777777" w:rsidTr="005A33E0">
        <w:tc>
          <w:tcPr>
            <w:tcW w:w="2552" w:type="dxa"/>
            <w:gridSpan w:val="3"/>
            <w:vMerge/>
            <w:tcBorders>
              <w:bottom w:val="single" w:sz="4" w:space="0" w:color="auto"/>
            </w:tcBorders>
            <w:vAlign w:val="center"/>
          </w:tcPr>
          <w:p w14:paraId="02F1B22E" w14:textId="77777777" w:rsidR="005A33E0" w:rsidRPr="00A96C5E" w:rsidRDefault="005A33E0" w:rsidP="005A33E0">
            <w:pPr>
              <w:jc w:val="center"/>
              <w:rPr>
                <w:rFonts w:ascii="Calibri" w:eastAsia="Calibri" w:hAnsi="Calibri" w:cs="Times New Roman"/>
              </w:rPr>
            </w:pPr>
          </w:p>
        </w:tc>
        <w:tc>
          <w:tcPr>
            <w:tcW w:w="992" w:type="dxa"/>
            <w:tcBorders>
              <w:bottom w:val="single" w:sz="4" w:space="0" w:color="auto"/>
            </w:tcBorders>
          </w:tcPr>
          <w:p w14:paraId="0D4D517A" w14:textId="46B51F57" w:rsidR="005A33E0" w:rsidRDefault="005A33E0" w:rsidP="005A33E0">
            <w:pPr>
              <w:jc w:val="center"/>
            </w:pPr>
            <w:r>
              <w:t>Null</w:t>
            </w:r>
          </w:p>
        </w:tc>
        <w:tc>
          <w:tcPr>
            <w:tcW w:w="1276" w:type="dxa"/>
            <w:tcBorders>
              <w:bottom w:val="single" w:sz="4" w:space="0" w:color="auto"/>
            </w:tcBorders>
          </w:tcPr>
          <w:p w14:paraId="6A3B6E39" w14:textId="2D802625" w:rsidR="005A33E0" w:rsidRDefault="005A33E0" w:rsidP="005A33E0">
            <w:pPr>
              <w:jc w:val="center"/>
            </w:pPr>
            <w:r>
              <w:t>House-of-Cards</w:t>
            </w:r>
          </w:p>
        </w:tc>
        <w:tc>
          <w:tcPr>
            <w:tcW w:w="1276" w:type="dxa"/>
            <w:tcBorders>
              <w:bottom w:val="single" w:sz="4" w:space="0" w:color="auto"/>
            </w:tcBorders>
          </w:tcPr>
          <w:p w14:paraId="05007B6A" w14:textId="2844359B" w:rsidR="005A33E0" w:rsidRDefault="005A33E0" w:rsidP="005A33E0">
            <w:pPr>
              <w:jc w:val="center"/>
            </w:pPr>
            <w:r>
              <w:t>Gaussian</w:t>
            </w:r>
          </w:p>
        </w:tc>
        <w:tc>
          <w:tcPr>
            <w:tcW w:w="1275" w:type="dxa"/>
            <w:tcBorders>
              <w:bottom w:val="single" w:sz="4" w:space="0" w:color="auto"/>
            </w:tcBorders>
          </w:tcPr>
          <w:p w14:paraId="7E8B51CB" w14:textId="5BC93ED1" w:rsidR="005A33E0" w:rsidRDefault="005A33E0" w:rsidP="005A33E0">
            <w:pPr>
              <w:jc w:val="center"/>
              <w:rPr>
                <w:rStyle w:val="numbercell"/>
              </w:rPr>
            </w:pPr>
            <w:r>
              <w:t>Null</w:t>
            </w:r>
          </w:p>
        </w:tc>
        <w:tc>
          <w:tcPr>
            <w:tcW w:w="1276" w:type="dxa"/>
            <w:tcBorders>
              <w:bottom w:val="single" w:sz="4" w:space="0" w:color="auto"/>
            </w:tcBorders>
          </w:tcPr>
          <w:p w14:paraId="41CDD31B" w14:textId="527BCB04" w:rsidR="005A33E0" w:rsidRDefault="005A33E0" w:rsidP="005A33E0">
            <w:pPr>
              <w:jc w:val="center"/>
              <w:rPr>
                <w:rStyle w:val="numbercell"/>
              </w:rPr>
            </w:pPr>
            <w:r>
              <w:t>House-of-Cards</w:t>
            </w:r>
          </w:p>
        </w:tc>
        <w:tc>
          <w:tcPr>
            <w:tcW w:w="1276" w:type="dxa"/>
            <w:tcBorders>
              <w:bottom w:val="single" w:sz="4" w:space="0" w:color="auto"/>
            </w:tcBorders>
          </w:tcPr>
          <w:p w14:paraId="10287E1D" w14:textId="7228324A" w:rsidR="005A33E0" w:rsidRDefault="005A33E0" w:rsidP="005A33E0">
            <w:pPr>
              <w:jc w:val="center"/>
              <w:rPr>
                <w:rStyle w:val="numbercell"/>
              </w:rPr>
            </w:pPr>
            <w:r>
              <w:t>Gaussian</w:t>
            </w:r>
          </w:p>
        </w:tc>
        <w:tc>
          <w:tcPr>
            <w:tcW w:w="1275" w:type="dxa"/>
            <w:tcBorders>
              <w:top w:val="single" w:sz="4" w:space="0" w:color="auto"/>
              <w:bottom w:val="single" w:sz="4" w:space="0" w:color="auto"/>
            </w:tcBorders>
          </w:tcPr>
          <w:p w14:paraId="7C7AE710" w14:textId="0B1E38EC" w:rsidR="005A33E0" w:rsidRDefault="005A33E0" w:rsidP="005A33E0">
            <w:pPr>
              <w:jc w:val="center"/>
              <w:rPr>
                <w:rStyle w:val="numbercell"/>
              </w:rPr>
            </w:pPr>
            <w:r>
              <w:t>Null</w:t>
            </w:r>
          </w:p>
        </w:tc>
        <w:tc>
          <w:tcPr>
            <w:tcW w:w="1276" w:type="dxa"/>
            <w:tcBorders>
              <w:top w:val="single" w:sz="4" w:space="0" w:color="auto"/>
              <w:bottom w:val="single" w:sz="4" w:space="0" w:color="auto"/>
            </w:tcBorders>
          </w:tcPr>
          <w:p w14:paraId="11FF4A6D" w14:textId="217A68EA" w:rsidR="005A33E0" w:rsidRDefault="005A33E0" w:rsidP="005A33E0">
            <w:pPr>
              <w:jc w:val="center"/>
              <w:rPr>
                <w:rStyle w:val="numbercell"/>
              </w:rPr>
            </w:pPr>
            <w:r>
              <w:t>House-of-Cards</w:t>
            </w:r>
          </w:p>
        </w:tc>
        <w:tc>
          <w:tcPr>
            <w:tcW w:w="1276" w:type="dxa"/>
            <w:tcBorders>
              <w:top w:val="single" w:sz="4" w:space="0" w:color="auto"/>
              <w:bottom w:val="single" w:sz="4" w:space="0" w:color="auto"/>
            </w:tcBorders>
          </w:tcPr>
          <w:p w14:paraId="09D6E396" w14:textId="70178ECE" w:rsidR="005A33E0" w:rsidRDefault="005A33E0" w:rsidP="005A33E0">
            <w:pPr>
              <w:jc w:val="center"/>
            </w:pPr>
            <w:r>
              <w:t>Gaussian</w:t>
            </w:r>
          </w:p>
        </w:tc>
      </w:tr>
      <w:tr w:rsidR="005A33E0" w14:paraId="10178098" w14:textId="77777777" w:rsidTr="005A33E0">
        <w:tc>
          <w:tcPr>
            <w:tcW w:w="1843" w:type="dxa"/>
            <w:gridSpan w:val="2"/>
            <w:tcBorders>
              <w:top w:val="single" w:sz="4" w:space="0" w:color="auto"/>
            </w:tcBorders>
            <w:vAlign w:val="center"/>
          </w:tcPr>
          <w:p w14:paraId="04E395AB" w14:textId="77777777" w:rsidR="005A33E0" w:rsidRDefault="005A33E0" w:rsidP="005A33E0">
            <w:r>
              <w:t>Pleiotropy rate</w:t>
            </w:r>
          </w:p>
        </w:tc>
        <w:tc>
          <w:tcPr>
            <w:tcW w:w="709" w:type="dxa"/>
            <w:tcBorders>
              <w:top w:val="single" w:sz="4" w:space="0" w:color="auto"/>
            </w:tcBorders>
          </w:tcPr>
          <w:p w14:paraId="29F1677C" w14:textId="77777777" w:rsidR="005A33E0" w:rsidRPr="00A96C5E" w:rsidRDefault="005A33E0" w:rsidP="005A33E0">
            <w:pPr>
              <w:jc w:val="center"/>
              <w:rPr>
                <w:rFonts w:ascii="Calibri" w:eastAsia="Calibri" w:hAnsi="Calibri" w:cs="Times New Roman"/>
              </w:rPr>
            </w:pPr>
          </w:p>
        </w:tc>
        <w:tc>
          <w:tcPr>
            <w:tcW w:w="992" w:type="dxa"/>
            <w:tcBorders>
              <w:top w:val="single" w:sz="4" w:space="0" w:color="auto"/>
            </w:tcBorders>
          </w:tcPr>
          <w:p w14:paraId="2D1BD9E3" w14:textId="77777777" w:rsidR="005A33E0" w:rsidRDefault="005A33E0" w:rsidP="005A33E0">
            <w:pPr>
              <w:jc w:val="center"/>
            </w:pPr>
          </w:p>
        </w:tc>
        <w:tc>
          <w:tcPr>
            <w:tcW w:w="1276" w:type="dxa"/>
            <w:tcBorders>
              <w:top w:val="single" w:sz="4" w:space="0" w:color="auto"/>
            </w:tcBorders>
          </w:tcPr>
          <w:p w14:paraId="2082AB24" w14:textId="77777777" w:rsidR="005A33E0" w:rsidRDefault="005A33E0" w:rsidP="005A33E0">
            <w:pPr>
              <w:jc w:val="center"/>
            </w:pPr>
          </w:p>
        </w:tc>
        <w:tc>
          <w:tcPr>
            <w:tcW w:w="1276" w:type="dxa"/>
            <w:tcBorders>
              <w:top w:val="single" w:sz="4" w:space="0" w:color="auto"/>
            </w:tcBorders>
          </w:tcPr>
          <w:p w14:paraId="4FEC371B" w14:textId="77777777" w:rsidR="005A33E0" w:rsidRDefault="005A33E0" w:rsidP="005A33E0">
            <w:pPr>
              <w:jc w:val="center"/>
            </w:pPr>
          </w:p>
        </w:tc>
        <w:tc>
          <w:tcPr>
            <w:tcW w:w="1275" w:type="dxa"/>
            <w:tcBorders>
              <w:top w:val="single" w:sz="4" w:space="0" w:color="auto"/>
            </w:tcBorders>
          </w:tcPr>
          <w:p w14:paraId="340AD509" w14:textId="77777777" w:rsidR="005A33E0" w:rsidRDefault="005A33E0" w:rsidP="005A33E0">
            <w:pPr>
              <w:jc w:val="center"/>
              <w:rPr>
                <w:rStyle w:val="numbercell"/>
              </w:rPr>
            </w:pPr>
          </w:p>
        </w:tc>
        <w:tc>
          <w:tcPr>
            <w:tcW w:w="1276" w:type="dxa"/>
            <w:tcBorders>
              <w:top w:val="single" w:sz="4" w:space="0" w:color="auto"/>
            </w:tcBorders>
          </w:tcPr>
          <w:p w14:paraId="1E9B8606" w14:textId="77777777" w:rsidR="005A33E0" w:rsidRDefault="005A33E0" w:rsidP="005A33E0">
            <w:pPr>
              <w:jc w:val="center"/>
              <w:rPr>
                <w:rStyle w:val="numbercell"/>
              </w:rPr>
            </w:pPr>
          </w:p>
        </w:tc>
        <w:tc>
          <w:tcPr>
            <w:tcW w:w="1276" w:type="dxa"/>
            <w:tcBorders>
              <w:top w:val="single" w:sz="4" w:space="0" w:color="auto"/>
            </w:tcBorders>
          </w:tcPr>
          <w:p w14:paraId="4F716028" w14:textId="77777777" w:rsidR="005A33E0" w:rsidRDefault="005A33E0" w:rsidP="005A33E0">
            <w:pPr>
              <w:jc w:val="center"/>
              <w:rPr>
                <w:rStyle w:val="numbercell"/>
              </w:rPr>
            </w:pPr>
          </w:p>
        </w:tc>
        <w:tc>
          <w:tcPr>
            <w:tcW w:w="1275" w:type="dxa"/>
            <w:tcBorders>
              <w:top w:val="single" w:sz="4" w:space="0" w:color="auto"/>
            </w:tcBorders>
          </w:tcPr>
          <w:p w14:paraId="4B82BF6A" w14:textId="77777777" w:rsidR="005A33E0" w:rsidRDefault="005A33E0" w:rsidP="005A33E0">
            <w:pPr>
              <w:jc w:val="center"/>
              <w:rPr>
                <w:rStyle w:val="numbercell"/>
              </w:rPr>
            </w:pPr>
          </w:p>
        </w:tc>
        <w:tc>
          <w:tcPr>
            <w:tcW w:w="1276" w:type="dxa"/>
            <w:tcBorders>
              <w:top w:val="single" w:sz="4" w:space="0" w:color="auto"/>
            </w:tcBorders>
          </w:tcPr>
          <w:p w14:paraId="71F61A06" w14:textId="77777777" w:rsidR="005A33E0" w:rsidRDefault="005A33E0" w:rsidP="005A33E0">
            <w:pPr>
              <w:jc w:val="center"/>
              <w:rPr>
                <w:rStyle w:val="numbercell"/>
              </w:rPr>
            </w:pPr>
          </w:p>
        </w:tc>
        <w:tc>
          <w:tcPr>
            <w:tcW w:w="1276" w:type="dxa"/>
            <w:tcBorders>
              <w:top w:val="single" w:sz="4" w:space="0" w:color="auto"/>
            </w:tcBorders>
          </w:tcPr>
          <w:p w14:paraId="09515431" w14:textId="77777777" w:rsidR="005A33E0" w:rsidRDefault="005A33E0" w:rsidP="005A33E0">
            <w:pPr>
              <w:jc w:val="center"/>
            </w:pPr>
          </w:p>
        </w:tc>
      </w:tr>
      <w:tr w:rsidR="005A33E0" w14:paraId="22768586" w14:textId="77777777" w:rsidTr="00F8613A">
        <w:tc>
          <w:tcPr>
            <w:tcW w:w="709" w:type="dxa"/>
            <w:vMerge w:val="restart"/>
            <w:vAlign w:val="center"/>
          </w:tcPr>
          <w:p w14:paraId="70AD01CF" w14:textId="77777777" w:rsidR="005A33E0" w:rsidRDefault="005A33E0" w:rsidP="005A33E0">
            <w:pPr>
              <w:jc w:val="center"/>
            </w:pPr>
          </w:p>
        </w:tc>
        <w:tc>
          <w:tcPr>
            <w:tcW w:w="1134" w:type="dxa"/>
            <w:vMerge w:val="restart"/>
            <w:vAlign w:val="center"/>
          </w:tcPr>
          <w:p w14:paraId="382B640D" w14:textId="77777777" w:rsidR="005A33E0" w:rsidRDefault="005A33E0" w:rsidP="005A33E0">
            <w:r>
              <w:t>Low</w:t>
            </w:r>
          </w:p>
        </w:tc>
        <w:tc>
          <w:tcPr>
            <w:tcW w:w="709" w:type="dxa"/>
          </w:tcPr>
          <w:p w14:paraId="73AA1851" w14:textId="77777777" w:rsidR="005A33E0" w:rsidRDefault="00F526D8"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F73D435" w14:textId="77777777" w:rsidR="005A33E0" w:rsidRDefault="005A33E0" w:rsidP="005A33E0">
            <w:pPr>
              <w:jc w:val="center"/>
            </w:pPr>
            <w:r>
              <w:t>10.965</w:t>
            </w:r>
          </w:p>
        </w:tc>
        <w:tc>
          <w:tcPr>
            <w:tcW w:w="1276" w:type="dxa"/>
          </w:tcPr>
          <w:p w14:paraId="79A0EDF6" w14:textId="77777777" w:rsidR="005A33E0" w:rsidRDefault="005A33E0" w:rsidP="005A33E0">
            <w:pPr>
              <w:jc w:val="center"/>
            </w:pPr>
            <w:r>
              <w:t>1.073</w:t>
            </w:r>
          </w:p>
        </w:tc>
        <w:tc>
          <w:tcPr>
            <w:tcW w:w="1276" w:type="dxa"/>
          </w:tcPr>
          <w:p w14:paraId="2DD5E81C" w14:textId="77777777" w:rsidR="005A33E0" w:rsidRDefault="005A33E0" w:rsidP="005A33E0">
            <w:pPr>
              <w:jc w:val="center"/>
            </w:pPr>
            <w:r>
              <w:t>1.736</w:t>
            </w:r>
          </w:p>
        </w:tc>
        <w:tc>
          <w:tcPr>
            <w:tcW w:w="1275" w:type="dxa"/>
          </w:tcPr>
          <w:p w14:paraId="023649D3" w14:textId="77777777" w:rsidR="005A33E0" w:rsidRDefault="005A33E0" w:rsidP="005A33E0">
            <w:pPr>
              <w:jc w:val="center"/>
            </w:pPr>
            <w:r>
              <w:rPr>
                <w:rStyle w:val="numbercell"/>
              </w:rPr>
              <w:t>0.846</w:t>
            </w:r>
          </w:p>
        </w:tc>
        <w:tc>
          <w:tcPr>
            <w:tcW w:w="1276" w:type="dxa"/>
          </w:tcPr>
          <w:p w14:paraId="77BADA59" w14:textId="77777777" w:rsidR="005A33E0" w:rsidRDefault="005A33E0" w:rsidP="005A33E0">
            <w:pPr>
              <w:jc w:val="center"/>
            </w:pPr>
            <w:r>
              <w:rPr>
                <w:rStyle w:val="numbercell"/>
              </w:rPr>
              <w:t>2.011</w:t>
            </w:r>
          </w:p>
        </w:tc>
        <w:tc>
          <w:tcPr>
            <w:tcW w:w="1276" w:type="dxa"/>
          </w:tcPr>
          <w:p w14:paraId="5657791A" w14:textId="77777777" w:rsidR="005A33E0" w:rsidRDefault="005A33E0" w:rsidP="005A33E0">
            <w:pPr>
              <w:jc w:val="center"/>
            </w:pPr>
            <w:r>
              <w:rPr>
                <w:rStyle w:val="numbercell"/>
              </w:rPr>
              <w:t>1.912</w:t>
            </w:r>
          </w:p>
        </w:tc>
        <w:tc>
          <w:tcPr>
            <w:tcW w:w="1275" w:type="dxa"/>
          </w:tcPr>
          <w:p w14:paraId="74CDB315" w14:textId="77777777" w:rsidR="005A33E0" w:rsidRDefault="005A33E0" w:rsidP="005A33E0">
            <w:pPr>
              <w:jc w:val="center"/>
            </w:pPr>
            <w:r>
              <w:rPr>
                <w:rStyle w:val="numbercell"/>
              </w:rPr>
              <w:t>0.056</w:t>
            </w:r>
          </w:p>
        </w:tc>
        <w:tc>
          <w:tcPr>
            <w:tcW w:w="1276" w:type="dxa"/>
          </w:tcPr>
          <w:p w14:paraId="125C2844" w14:textId="77777777" w:rsidR="005A33E0" w:rsidRDefault="005A33E0" w:rsidP="005A33E0">
            <w:pPr>
              <w:jc w:val="center"/>
            </w:pPr>
            <w:r>
              <w:rPr>
                <w:rStyle w:val="numbercell"/>
              </w:rPr>
              <w:t>-0.194</w:t>
            </w:r>
          </w:p>
        </w:tc>
        <w:tc>
          <w:tcPr>
            <w:tcW w:w="1276" w:type="dxa"/>
          </w:tcPr>
          <w:p w14:paraId="74816116" w14:textId="77777777" w:rsidR="005A33E0" w:rsidRDefault="005A33E0" w:rsidP="005A33E0">
            <w:pPr>
              <w:jc w:val="center"/>
            </w:pPr>
            <w:r>
              <w:t>0.003</w:t>
            </w:r>
          </w:p>
        </w:tc>
      </w:tr>
      <w:tr w:rsidR="005A33E0" w14:paraId="5284182F" w14:textId="77777777" w:rsidTr="00F8613A">
        <w:tc>
          <w:tcPr>
            <w:tcW w:w="709" w:type="dxa"/>
            <w:vMerge/>
            <w:vAlign w:val="center"/>
          </w:tcPr>
          <w:p w14:paraId="37ED3B53" w14:textId="77777777" w:rsidR="005A33E0" w:rsidRDefault="005A33E0" w:rsidP="005A33E0">
            <w:pPr>
              <w:jc w:val="center"/>
            </w:pPr>
          </w:p>
        </w:tc>
        <w:tc>
          <w:tcPr>
            <w:tcW w:w="1134" w:type="dxa"/>
            <w:vMerge/>
            <w:vAlign w:val="center"/>
          </w:tcPr>
          <w:p w14:paraId="2309AA3C" w14:textId="77777777" w:rsidR="005A33E0" w:rsidRDefault="005A33E0" w:rsidP="005A33E0"/>
        </w:tc>
        <w:tc>
          <w:tcPr>
            <w:tcW w:w="709" w:type="dxa"/>
          </w:tcPr>
          <w:p w14:paraId="44D4736C" w14:textId="77777777" w:rsidR="005A33E0" w:rsidRDefault="005A33E0" w:rsidP="005A33E0">
            <w:pPr>
              <w:jc w:val="center"/>
            </w:pPr>
            <w:r>
              <w:t>S.E.</w:t>
            </w:r>
          </w:p>
        </w:tc>
        <w:tc>
          <w:tcPr>
            <w:tcW w:w="992" w:type="dxa"/>
          </w:tcPr>
          <w:p w14:paraId="255CD5D8" w14:textId="77777777" w:rsidR="005A33E0" w:rsidRDefault="005A33E0" w:rsidP="005A33E0">
            <w:pPr>
              <w:jc w:val="center"/>
            </w:pPr>
            <w:r>
              <w:t>0.137</w:t>
            </w:r>
          </w:p>
        </w:tc>
        <w:tc>
          <w:tcPr>
            <w:tcW w:w="1276" w:type="dxa"/>
          </w:tcPr>
          <w:p w14:paraId="7584909D" w14:textId="77777777" w:rsidR="005A33E0" w:rsidRDefault="005A33E0" w:rsidP="005A33E0">
            <w:pPr>
              <w:jc w:val="center"/>
            </w:pPr>
            <w:r>
              <w:t>0.127</w:t>
            </w:r>
          </w:p>
        </w:tc>
        <w:tc>
          <w:tcPr>
            <w:tcW w:w="1276" w:type="dxa"/>
          </w:tcPr>
          <w:p w14:paraId="79ACCC5F" w14:textId="77777777" w:rsidR="005A33E0" w:rsidRDefault="005A33E0" w:rsidP="005A33E0">
            <w:pPr>
              <w:jc w:val="center"/>
            </w:pPr>
            <w:r>
              <w:t>0.100</w:t>
            </w:r>
          </w:p>
        </w:tc>
        <w:tc>
          <w:tcPr>
            <w:tcW w:w="1275" w:type="dxa"/>
          </w:tcPr>
          <w:p w14:paraId="752943BB" w14:textId="77777777" w:rsidR="005A33E0" w:rsidRDefault="005A33E0" w:rsidP="005A33E0">
            <w:pPr>
              <w:jc w:val="center"/>
            </w:pPr>
            <w:r>
              <w:rPr>
                <w:rStyle w:val="numbercell"/>
              </w:rPr>
              <w:t>0.037</w:t>
            </w:r>
          </w:p>
        </w:tc>
        <w:tc>
          <w:tcPr>
            <w:tcW w:w="1276" w:type="dxa"/>
          </w:tcPr>
          <w:p w14:paraId="4B185A70" w14:textId="77777777" w:rsidR="005A33E0" w:rsidRDefault="005A33E0" w:rsidP="005A33E0">
            <w:pPr>
              <w:jc w:val="center"/>
            </w:pPr>
            <w:r>
              <w:rPr>
                <w:rStyle w:val="numbercell"/>
              </w:rPr>
              <w:t>1.559</w:t>
            </w:r>
          </w:p>
        </w:tc>
        <w:tc>
          <w:tcPr>
            <w:tcW w:w="1276" w:type="dxa"/>
          </w:tcPr>
          <w:p w14:paraId="00525E1F" w14:textId="77777777" w:rsidR="005A33E0" w:rsidRDefault="005A33E0" w:rsidP="005A33E0">
            <w:pPr>
              <w:jc w:val="center"/>
            </w:pPr>
            <w:r>
              <w:rPr>
                <w:rStyle w:val="numbercell"/>
              </w:rPr>
              <w:t>0.046</w:t>
            </w:r>
          </w:p>
        </w:tc>
        <w:tc>
          <w:tcPr>
            <w:tcW w:w="1275" w:type="dxa"/>
          </w:tcPr>
          <w:p w14:paraId="72F18029" w14:textId="77777777" w:rsidR="005A33E0" w:rsidRDefault="005A33E0" w:rsidP="005A33E0">
            <w:pPr>
              <w:jc w:val="center"/>
            </w:pPr>
            <w:r>
              <w:rPr>
                <w:rStyle w:val="numbercell"/>
              </w:rPr>
              <w:t>0.007</w:t>
            </w:r>
          </w:p>
        </w:tc>
        <w:tc>
          <w:tcPr>
            <w:tcW w:w="1276" w:type="dxa"/>
          </w:tcPr>
          <w:p w14:paraId="35CE87E1" w14:textId="77777777" w:rsidR="005A33E0" w:rsidRDefault="005A33E0" w:rsidP="005A33E0">
            <w:pPr>
              <w:jc w:val="center"/>
            </w:pPr>
            <w:r>
              <w:rPr>
                <w:rStyle w:val="numbercell"/>
              </w:rPr>
              <w:t>0.196</w:t>
            </w:r>
          </w:p>
        </w:tc>
        <w:tc>
          <w:tcPr>
            <w:tcW w:w="1276" w:type="dxa"/>
          </w:tcPr>
          <w:p w14:paraId="4F3F82A7" w14:textId="77777777" w:rsidR="005A33E0" w:rsidRDefault="005A33E0" w:rsidP="005A33E0">
            <w:pPr>
              <w:jc w:val="center"/>
            </w:pPr>
            <w:r>
              <w:t>0.002</w:t>
            </w:r>
          </w:p>
        </w:tc>
      </w:tr>
      <w:tr w:rsidR="005A33E0" w14:paraId="0A44138D" w14:textId="77777777" w:rsidTr="00F8613A">
        <w:tc>
          <w:tcPr>
            <w:tcW w:w="709" w:type="dxa"/>
            <w:vMerge/>
            <w:vAlign w:val="center"/>
          </w:tcPr>
          <w:p w14:paraId="30A0A2E9" w14:textId="77777777" w:rsidR="005A33E0" w:rsidRDefault="005A33E0" w:rsidP="005A33E0">
            <w:pPr>
              <w:jc w:val="center"/>
            </w:pPr>
          </w:p>
        </w:tc>
        <w:tc>
          <w:tcPr>
            <w:tcW w:w="1134" w:type="dxa"/>
            <w:vMerge/>
            <w:vAlign w:val="center"/>
          </w:tcPr>
          <w:p w14:paraId="1D968456" w14:textId="77777777" w:rsidR="005A33E0" w:rsidRDefault="005A33E0" w:rsidP="005A33E0"/>
        </w:tc>
        <w:tc>
          <w:tcPr>
            <w:tcW w:w="709" w:type="dxa"/>
          </w:tcPr>
          <w:p w14:paraId="325F99DB" w14:textId="77777777" w:rsidR="005A33E0" w:rsidRDefault="005A33E0" w:rsidP="005A33E0">
            <w:pPr>
              <w:jc w:val="center"/>
            </w:pPr>
            <w:r>
              <w:t>n</w:t>
            </w:r>
          </w:p>
        </w:tc>
        <w:tc>
          <w:tcPr>
            <w:tcW w:w="992" w:type="dxa"/>
          </w:tcPr>
          <w:p w14:paraId="189E2C65" w14:textId="77777777" w:rsidR="005A33E0" w:rsidRDefault="005A33E0" w:rsidP="005A33E0">
            <w:pPr>
              <w:jc w:val="center"/>
            </w:pPr>
            <w:r>
              <w:t>512</w:t>
            </w:r>
          </w:p>
        </w:tc>
        <w:tc>
          <w:tcPr>
            <w:tcW w:w="1276" w:type="dxa"/>
          </w:tcPr>
          <w:p w14:paraId="0719DD43" w14:textId="77777777" w:rsidR="005A33E0" w:rsidRDefault="005A33E0" w:rsidP="005A33E0">
            <w:pPr>
              <w:jc w:val="center"/>
            </w:pPr>
            <w:r>
              <w:t>85</w:t>
            </w:r>
          </w:p>
        </w:tc>
        <w:tc>
          <w:tcPr>
            <w:tcW w:w="1276" w:type="dxa"/>
          </w:tcPr>
          <w:p w14:paraId="0649FA28" w14:textId="77777777" w:rsidR="005A33E0" w:rsidRDefault="005A33E0" w:rsidP="005A33E0">
            <w:pPr>
              <w:jc w:val="center"/>
            </w:pPr>
            <w:r>
              <w:t>270</w:t>
            </w:r>
          </w:p>
        </w:tc>
        <w:tc>
          <w:tcPr>
            <w:tcW w:w="1275" w:type="dxa"/>
          </w:tcPr>
          <w:p w14:paraId="5F0E8774" w14:textId="77777777" w:rsidR="005A33E0" w:rsidRDefault="005A33E0" w:rsidP="005A33E0">
            <w:pPr>
              <w:jc w:val="center"/>
            </w:pPr>
            <w:r>
              <w:t>512</w:t>
            </w:r>
          </w:p>
        </w:tc>
        <w:tc>
          <w:tcPr>
            <w:tcW w:w="1276" w:type="dxa"/>
          </w:tcPr>
          <w:p w14:paraId="4B6F4C73" w14:textId="77777777" w:rsidR="005A33E0" w:rsidRDefault="005A33E0" w:rsidP="005A33E0">
            <w:pPr>
              <w:jc w:val="center"/>
            </w:pPr>
            <w:r>
              <w:t>85</w:t>
            </w:r>
          </w:p>
        </w:tc>
        <w:tc>
          <w:tcPr>
            <w:tcW w:w="1276" w:type="dxa"/>
          </w:tcPr>
          <w:p w14:paraId="07D4B36B" w14:textId="77777777" w:rsidR="005A33E0" w:rsidRDefault="005A33E0" w:rsidP="005A33E0">
            <w:pPr>
              <w:jc w:val="center"/>
            </w:pPr>
            <w:r>
              <w:t>270</w:t>
            </w:r>
          </w:p>
        </w:tc>
        <w:tc>
          <w:tcPr>
            <w:tcW w:w="1275" w:type="dxa"/>
          </w:tcPr>
          <w:p w14:paraId="05F3C8F8" w14:textId="77777777" w:rsidR="005A33E0" w:rsidRDefault="005A33E0" w:rsidP="005A33E0">
            <w:pPr>
              <w:jc w:val="center"/>
            </w:pPr>
            <w:r>
              <w:t>512</w:t>
            </w:r>
          </w:p>
        </w:tc>
        <w:tc>
          <w:tcPr>
            <w:tcW w:w="1276" w:type="dxa"/>
          </w:tcPr>
          <w:p w14:paraId="7471954D" w14:textId="77777777" w:rsidR="005A33E0" w:rsidRDefault="005A33E0" w:rsidP="005A33E0">
            <w:pPr>
              <w:jc w:val="center"/>
            </w:pPr>
            <w:r>
              <w:t>85</w:t>
            </w:r>
          </w:p>
        </w:tc>
        <w:tc>
          <w:tcPr>
            <w:tcW w:w="1276" w:type="dxa"/>
          </w:tcPr>
          <w:p w14:paraId="4479A88D" w14:textId="77777777" w:rsidR="005A33E0" w:rsidRDefault="005A33E0" w:rsidP="005A33E0">
            <w:pPr>
              <w:jc w:val="center"/>
            </w:pPr>
            <w:r>
              <w:t>270</w:t>
            </w:r>
          </w:p>
        </w:tc>
      </w:tr>
      <w:tr w:rsidR="005A33E0" w14:paraId="589874FE" w14:textId="77777777" w:rsidTr="00F8613A">
        <w:tc>
          <w:tcPr>
            <w:tcW w:w="709" w:type="dxa"/>
            <w:vMerge/>
            <w:vAlign w:val="center"/>
          </w:tcPr>
          <w:p w14:paraId="70AEB208" w14:textId="77777777" w:rsidR="005A33E0" w:rsidRDefault="005A33E0" w:rsidP="005A33E0">
            <w:pPr>
              <w:jc w:val="center"/>
            </w:pPr>
          </w:p>
        </w:tc>
        <w:tc>
          <w:tcPr>
            <w:tcW w:w="1134" w:type="dxa"/>
            <w:vMerge w:val="restart"/>
            <w:vAlign w:val="center"/>
          </w:tcPr>
          <w:p w14:paraId="78F0C461" w14:textId="77777777" w:rsidR="005A33E0" w:rsidRDefault="005A33E0" w:rsidP="005A33E0">
            <w:r>
              <w:t>Medium</w:t>
            </w:r>
          </w:p>
        </w:tc>
        <w:tc>
          <w:tcPr>
            <w:tcW w:w="709" w:type="dxa"/>
          </w:tcPr>
          <w:p w14:paraId="47AAB799" w14:textId="77777777" w:rsidR="005A33E0" w:rsidRDefault="00F526D8"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B5233E2" w14:textId="77777777" w:rsidR="005A33E0" w:rsidRDefault="005A33E0" w:rsidP="005A33E0">
            <w:pPr>
              <w:jc w:val="center"/>
            </w:pPr>
            <w:r>
              <w:t>14.139</w:t>
            </w:r>
          </w:p>
        </w:tc>
        <w:tc>
          <w:tcPr>
            <w:tcW w:w="1276" w:type="dxa"/>
          </w:tcPr>
          <w:p w14:paraId="1B9D53FF" w14:textId="77777777" w:rsidR="005A33E0" w:rsidRDefault="005A33E0" w:rsidP="005A33E0">
            <w:pPr>
              <w:jc w:val="center"/>
            </w:pPr>
            <w:r>
              <w:t>1.024</w:t>
            </w:r>
          </w:p>
        </w:tc>
        <w:tc>
          <w:tcPr>
            <w:tcW w:w="1276" w:type="dxa"/>
          </w:tcPr>
          <w:p w14:paraId="7DAC30E1" w14:textId="77777777" w:rsidR="005A33E0" w:rsidRDefault="005A33E0" w:rsidP="005A33E0">
            <w:pPr>
              <w:jc w:val="center"/>
            </w:pPr>
            <w:r>
              <w:t>0.966</w:t>
            </w:r>
          </w:p>
        </w:tc>
        <w:tc>
          <w:tcPr>
            <w:tcW w:w="1275" w:type="dxa"/>
          </w:tcPr>
          <w:p w14:paraId="51DC205F" w14:textId="77777777" w:rsidR="005A33E0" w:rsidRDefault="005A33E0" w:rsidP="005A33E0">
            <w:pPr>
              <w:jc w:val="center"/>
            </w:pPr>
            <w:r>
              <w:rPr>
                <w:rStyle w:val="numbercell"/>
              </w:rPr>
              <w:t>4.472</w:t>
            </w:r>
          </w:p>
        </w:tc>
        <w:tc>
          <w:tcPr>
            <w:tcW w:w="1276" w:type="dxa"/>
          </w:tcPr>
          <w:p w14:paraId="04D2C770" w14:textId="77777777" w:rsidR="005A33E0" w:rsidRDefault="005A33E0" w:rsidP="005A33E0">
            <w:pPr>
              <w:jc w:val="center"/>
            </w:pPr>
            <w:r>
              <w:rPr>
                <w:rStyle w:val="numbercell"/>
              </w:rPr>
              <w:t>3.458</w:t>
            </w:r>
          </w:p>
        </w:tc>
        <w:tc>
          <w:tcPr>
            <w:tcW w:w="1276" w:type="dxa"/>
          </w:tcPr>
          <w:p w14:paraId="2539CEE2" w14:textId="77777777" w:rsidR="005A33E0" w:rsidRDefault="005A33E0" w:rsidP="005A33E0">
            <w:pPr>
              <w:jc w:val="center"/>
            </w:pPr>
            <w:r>
              <w:rPr>
                <w:rStyle w:val="numbercell"/>
              </w:rPr>
              <w:t>1.786</w:t>
            </w:r>
          </w:p>
        </w:tc>
        <w:tc>
          <w:tcPr>
            <w:tcW w:w="1275" w:type="dxa"/>
          </w:tcPr>
          <w:p w14:paraId="35C27A9C" w14:textId="77777777" w:rsidR="005A33E0" w:rsidRDefault="005A33E0" w:rsidP="005A33E0">
            <w:pPr>
              <w:jc w:val="center"/>
            </w:pPr>
            <w:r>
              <w:rPr>
                <w:rStyle w:val="numbercell"/>
              </w:rPr>
              <w:t>0.465</w:t>
            </w:r>
          </w:p>
        </w:tc>
        <w:tc>
          <w:tcPr>
            <w:tcW w:w="1276" w:type="dxa"/>
          </w:tcPr>
          <w:p w14:paraId="00E68998" w14:textId="77777777" w:rsidR="005A33E0" w:rsidRDefault="005A33E0" w:rsidP="005A33E0">
            <w:pPr>
              <w:jc w:val="center"/>
            </w:pPr>
            <w:r>
              <w:rPr>
                <w:rStyle w:val="numbercell"/>
              </w:rPr>
              <w:t>-0.207</w:t>
            </w:r>
          </w:p>
        </w:tc>
        <w:tc>
          <w:tcPr>
            <w:tcW w:w="1276" w:type="dxa"/>
          </w:tcPr>
          <w:p w14:paraId="2739344F" w14:textId="77777777" w:rsidR="005A33E0" w:rsidRDefault="005A33E0" w:rsidP="005A33E0">
            <w:pPr>
              <w:jc w:val="center"/>
            </w:pPr>
            <w:r>
              <w:rPr>
                <w:rStyle w:val="numbercell"/>
              </w:rPr>
              <w:t>0.042</w:t>
            </w:r>
          </w:p>
        </w:tc>
      </w:tr>
      <w:tr w:rsidR="005A33E0" w14:paraId="47B362EC" w14:textId="77777777" w:rsidTr="00F8613A">
        <w:tc>
          <w:tcPr>
            <w:tcW w:w="709" w:type="dxa"/>
            <w:vMerge/>
            <w:vAlign w:val="center"/>
          </w:tcPr>
          <w:p w14:paraId="6BCD25C0" w14:textId="77777777" w:rsidR="005A33E0" w:rsidRDefault="005A33E0" w:rsidP="005A33E0">
            <w:pPr>
              <w:jc w:val="center"/>
            </w:pPr>
          </w:p>
        </w:tc>
        <w:tc>
          <w:tcPr>
            <w:tcW w:w="1134" w:type="dxa"/>
            <w:vMerge/>
            <w:vAlign w:val="center"/>
          </w:tcPr>
          <w:p w14:paraId="382E2771" w14:textId="77777777" w:rsidR="005A33E0" w:rsidRDefault="005A33E0" w:rsidP="005A33E0"/>
        </w:tc>
        <w:tc>
          <w:tcPr>
            <w:tcW w:w="709" w:type="dxa"/>
          </w:tcPr>
          <w:p w14:paraId="5DABFB15" w14:textId="77777777" w:rsidR="005A33E0" w:rsidRDefault="005A33E0" w:rsidP="005A33E0">
            <w:pPr>
              <w:jc w:val="center"/>
            </w:pPr>
            <w:r>
              <w:t>S.E.</w:t>
            </w:r>
          </w:p>
        </w:tc>
        <w:tc>
          <w:tcPr>
            <w:tcW w:w="992" w:type="dxa"/>
          </w:tcPr>
          <w:p w14:paraId="29CC3716" w14:textId="77777777" w:rsidR="005A33E0" w:rsidRDefault="005A33E0" w:rsidP="005A33E0">
            <w:pPr>
              <w:jc w:val="center"/>
            </w:pPr>
            <w:r>
              <w:t>0.288</w:t>
            </w:r>
          </w:p>
        </w:tc>
        <w:tc>
          <w:tcPr>
            <w:tcW w:w="1276" w:type="dxa"/>
          </w:tcPr>
          <w:p w14:paraId="1A6A1465" w14:textId="77777777" w:rsidR="005A33E0" w:rsidRDefault="005A33E0" w:rsidP="005A33E0">
            <w:pPr>
              <w:jc w:val="center"/>
            </w:pPr>
            <w:r>
              <w:t>0.114</w:t>
            </w:r>
          </w:p>
        </w:tc>
        <w:tc>
          <w:tcPr>
            <w:tcW w:w="1276" w:type="dxa"/>
          </w:tcPr>
          <w:p w14:paraId="729D3284" w14:textId="77777777" w:rsidR="005A33E0" w:rsidRDefault="005A33E0" w:rsidP="005A33E0">
            <w:pPr>
              <w:jc w:val="center"/>
            </w:pPr>
            <w:r>
              <w:t>0.077</w:t>
            </w:r>
          </w:p>
        </w:tc>
        <w:tc>
          <w:tcPr>
            <w:tcW w:w="1275" w:type="dxa"/>
          </w:tcPr>
          <w:p w14:paraId="13A7EB44" w14:textId="77777777" w:rsidR="005A33E0" w:rsidRDefault="005A33E0" w:rsidP="005A33E0">
            <w:pPr>
              <w:jc w:val="center"/>
            </w:pPr>
            <w:r>
              <w:rPr>
                <w:rStyle w:val="numbercell"/>
              </w:rPr>
              <w:t>0.623</w:t>
            </w:r>
          </w:p>
        </w:tc>
        <w:tc>
          <w:tcPr>
            <w:tcW w:w="1276" w:type="dxa"/>
          </w:tcPr>
          <w:p w14:paraId="2BF9462D" w14:textId="77777777" w:rsidR="005A33E0" w:rsidRDefault="005A33E0" w:rsidP="005A33E0">
            <w:pPr>
              <w:jc w:val="center"/>
            </w:pPr>
            <w:r>
              <w:rPr>
                <w:rStyle w:val="numbercell"/>
              </w:rPr>
              <w:t>2.438</w:t>
            </w:r>
          </w:p>
        </w:tc>
        <w:tc>
          <w:tcPr>
            <w:tcW w:w="1276" w:type="dxa"/>
          </w:tcPr>
          <w:p w14:paraId="15060836" w14:textId="77777777" w:rsidR="005A33E0" w:rsidRDefault="005A33E0" w:rsidP="005A33E0">
            <w:pPr>
              <w:jc w:val="center"/>
            </w:pPr>
            <w:r>
              <w:rPr>
                <w:rStyle w:val="numbercell"/>
              </w:rPr>
              <w:t>0.040</w:t>
            </w:r>
          </w:p>
        </w:tc>
        <w:tc>
          <w:tcPr>
            <w:tcW w:w="1275" w:type="dxa"/>
          </w:tcPr>
          <w:p w14:paraId="2375CD9F" w14:textId="77777777" w:rsidR="005A33E0" w:rsidRDefault="005A33E0" w:rsidP="005A33E0">
            <w:pPr>
              <w:jc w:val="center"/>
            </w:pPr>
            <w:r>
              <w:rPr>
                <w:rStyle w:val="numbercell"/>
              </w:rPr>
              <w:t>0.098</w:t>
            </w:r>
          </w:p>
        </w:tc>
        <w:tc>
          <w:tcPr>
            <w:tcW w:w="1276" w:type="dxa"/>
          </w:tcPr>
          <w:p w14:paraId="795E039B" w14:textId="77777777" w:rsidR="005A33E0" w:rsidRDefault="005A33E0" w:rsidP="005A33E0">
            <w:pPr>
              <w:jc w:val="center"/>
            </w:pPr>
            <w:r>
              <w:t>0.167</w:t>
            </w:r>
          </w:p>
        </w:tc>
        <w:tc>
          <w:tcPr>
            <w:tcW w:w="1276" w:type="dxa"/>
          </w:tcPr>
          <w:p w14:paraId="26BD5004" w14:textId="77777777" w:rsidR="005A33E0" w:rsidRDefault="005A33E0" w:rsidP="005A33E0">
            <w:pPr>
              <w:jc w:val="center"/>
            </w:pPr>
            <w:r>
              <w:rPr>
                <w:rStyle w:val="numbercell"/>
              </w:rPr>
              <w:t>0.003</w:t>
            </w:r>
          </w:p>
        </w:tc>
      </w:tr>
      <w:tr w:rsidR="005A33E0" w14:paraId="14299650" w14:textId="77777777" w:rsidTr="00F8613A">
        <w:tc>
          <w:tcPr>
            <w:tcW w:w="709" w:type="dxa"/>
            <w:vMerge/>
            <w:vAlign w:val="center"/>
          </w:tcPr>
          <w:p w14:paraId="47E6DDC9" w14:textId="77777777" w:rsidR="005A33E0" w:rsidRDefault="005A33E0" w:rsidP="005A33E0">
            <w:pPr>
              <w:jc w:val="center"/>
            </w:pPr>
          </w:p>
        </w:tc>
        <w:tc>
          <w:tcPr>
            <w:tcW w:w="1134" w:type="dxa"/>
            <w:vMerge/>
            <w:vAlign w:val="center"/>
          </w:tcPr>
          <w:p w14:paraId="7ED750FE" w14:textId="77777777" w:rsidR="005A33E0" w:rsidRDefault="005A33E0" w:rsidP="005A33E0"/>
        </w:tc>
        <w:tc>
          <w:tcPr>
            <w:tcW w:w="709" w:type="dxa"/>
          </w:tcPr>
          <w:p w14:paraId="254B0C79" w14:textId="77777777" w:rsidR="005A33E0" w:rsidRDefault="005A33E0" w:rsidP="005A33E0">
            <w:pPr>
              <w:jc w:val="center"/>
            </w:pPr>
            <w:r>
              <w:t>n</w:t>
            </w:r>
          </w:p>
        </w:tc>
        <w:tc>
          <w:tcPr>
            <w:tcW w:w="992" w:type="dxa"/>
          </w:tcPr>
          <w:p w14:paraId="4B2A3C86" w14:textId="77777777" w:rsidR="005A33E0" w:rsidRDefault="005A33E0" w:rsidP="005A33E0">
            <w:pPr>
              <w:jc w:val="center"/>
            </w:pPr>
            <w:r>
              <w:t>15</w:t>
            </w:r>
          </w:p>
        </w:tc>
        <w:tc>
          <w:tcPr>
            <w:tcW w:w="1276" w:type="dxa"/>
          </w:tcPr>
          <w:p w14:paraId="2E60ADDB" w14:textId="77777777" w:rsidR="005A33E0" w:rsidRDefault="005A33E0" w:rsidP="005A33E0">
            <w:pPr>
              <w:jc w:val="center"/>
            </w:pPr>
            <w:r>
              <w:t>83</w:t>
            </w:r>
          </w:p>
        </w:tc>
        <w:tc>
          <w:tcPr>
            <w:tcW w:w="1276" w:type="dxa"/>
          </w:tcPr>
          <w:p w14:paraId="4DFA87D8" w14:textId="77777777" w:rsidR="005A33E0" w:rsidRDefault="005A33E0" w:rsidP="005A33E0">
            <w:pPr>
              <w:jc w:val="center"/>
            </w:pPr>
            <w:r>
              <w:t>109</w:t>
            </w:r>
          </w:p>
        </w:tc>
        <w:tc>
          <w:tcPr>
            <w:tcW w:w="1275" w:type="dxa"/>
          </w:tcPr>
          <w:p w14:paraId="1F3A48C8" w14:textId="77777777" w:rsidR="005A33E0" w:rsidRDefault="005A33E0" w:rsidP="005A33E0">
            <w:pPr>
              <w:jc w:val="center"/>
            </w:pPr>
            <w:r>
              <w:t>15</w:t>
            </w:r>
          </w:p>
        </w:tc>
        <w:tc>
          <w:tcPr>
            <w:tcW w:w="1276" w:type="dxa"/>
          </w:tcPr>
          <w:p w14:paraId="1A06D5EF" w14:textId="77777777" w:rsidR="005A33E0" w:rsidRDefault="005A33E0" w:rsidP="005A33E0">
            <w:pPr>
              <w:jc w:val="center"/>
            </w:pPr>
            <w:r>
              <w:t>83</w:t>
            </w:r>
          </w:p>
        </w:tc>
        <w:tc>
          <w:tcPr>
            <w:tcW w:w="1276" w:type="dxa"/>
          </w:tcPr>
          <w:p w14:paraId="1349EAEC" w14:textId="77777777" w:rsidR="005A33E0" w:rsidRDefault="005A33E0" w:rsidP="005A33E0">
            <w:pPr>
              <w:jc w:val="center"/>
            </w:pPr>
            <w:r>
              <w:t>109</w:t>
            </w:r>
          </w:p>
        </w:tc>
        <w:tc>
          <w:tcPr>
            <w:tcW w:w="1275" w:type="dxa"/>
          </w:tcPr>
          <w:p w14:paraId="15C622F3" w14:textId="77777777" w:rsidR="005A33E0" w:rsidRDefault="005A33E0" w:rsidP="005A33E0">
            <w:pPr>
              <w:jc w:val="center"/>
            </w:pPr>
            <w:r>
              <w:t>15</w:t>
            </w:r>
          </w:p>
        </w:tc>
        <w:tc>
          <w:tcPr>
            <w:tcW w:w="1276" w:type="dxa"/>
          </w:tcPr>
          <w:p w14:paraId="6D377521" w14:textId="77777777" w:rsidR="005A33E0" w:rsidRDefault="005A33E0" w:rsidP="005A33E0">
            <w:pPr>
              <w:jc w:val="center"/>
            </w:pPr>
            <w:r>
              <w:t>83</w:t>
            </w:r>
          </w:p>
        </w:tc>
        <w:tc>
          <w:tcPr>
            <w:tcW w:w="1276" w:type="dxa"/>
          </w:tcPr>
          <w:p w14:paraId="03955D51" w14:textId="77777777" w:rsidR="005A33E0" w:rsidRDefault="005A33E0" w:rsidP="005A33E0">
            <w:pPr>
              <w:jc w:val="center"/>
            </w:pPr>
            <w:r>
              <w:t>109</w:t>
            </w:r>
          </w:p>
        </w:tc>
      </w:tr>
      <w:tr w:rsidR="005A33E0" w14:paraId="4FE4D13E" w14:textId="77777777" w:rsidTr="00F8613A">
        <w:tc>
          <w:tcPr>
            <w:tcW w:w="709" w:type="dxa"/>
            <w:vMerge/>
            <w:vAlign w:val="center"/>
          </w:tcPr>
          <w:p w14:paraId="1A784325" w14:textId="77777777" w:rsidR="005A33E0" w:rsidRDefault="005A33E0" w:rsidP="005A33E0">
            <w:pPr>
              <w:jc w:val="center"/>
            </w:pPr>
          </w:p>
        </w:tc>
        <w:tc>
          <w:tcPr>
            <w:tcW w:w="1134" w:type="dxa"/>
            <w:vMerge w:val="restart"/>
            <w:vAlign w:val="center"/>
          </w:tcPr>
          <w:p w14:paraId="12B4B23E" w14:textId="77777777" w:rsidR="005A33E0" w:rsidRDefault="005A33E0" w:rsidP="005A33E0">
            <w:r>
              <w:t>High</w:t>
            </w:r>
          </w:p>
        </w:tc>
        <w:tc>
          <w:tcPr>
            <w:tcW w:w="709" w:type="dxa"/>
          </w:tcPr>
          <w:p w14:paraId="3926B929" w14:textId="77777777" w:rsidR="005A33E0" w:rsidRDefault="00F526D8"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1D9A1C0F" w14:textId="77777777" w:rsidR="005A33E0" w:rsidRDefault="005A33E0" w:rsidP="005A33E0">
            <w:pPr>
              <w:jc w:val="center"/>
            </w:pPr>
            <w:r>
              <w:t>13.952</w:t>
            </w:r>
          </w:p>
        </w:tc>
        <w:tc>
          <w:tcPr>
            <w:tcW w:w="1276" w:type="dxa"/>
          </w:tcPr>
          <w:p w14:paraId="3C332DD6" w14:textId="77777777" w:rsidR="005A33E0" w:rsidRDefault="005A33E0" w:rsidP="005A33E0">
            <w:pPr>
              <w:jc w:val="center"/>
            </w:pPr>
            <w:r>
              <w:t>0.581</w:t>
            </w:r>
          </w:p>
        </w:tc>
        <w:tc>
          <w:tcPr>
            <w:tcW w:w="1276" w:type="dxa"/>
          </w:tcPr>
          <w:p w14:paraId="12724209" w14:textId="77777777" w:rsidR="005A33E0" w:rsidRDefault="005A33E0" w:rsidP="005A33E0">
            <w:pPr>
              <w:jc w:val="center"/>
            </w:pPr>
            <w:r>
              <w:t>1.063</w:t>
            </w:r>
          </w:p>
        </w:tc>
        <w:tc>
          <w:tcPr>
            <w:tcW w:w="1275" w:type="dxa"/>
          </w:tcPr>
          <w:p w14:paraId="445C1E33" w14:textId="77777777" w:rsidR="005A33E0" w:rsidRDefault="005A33E0" w:rsidP="005A33E0">
            <w:pPr>
              <w:jc w:val="center"/>
            </w:pPr>
            <w:r>
              <w:rPr>
                <w:rStyle w:val="numbercell"/>
              </w:rPr>
              <w:t>3.539</w:t>
            </w:r>
          </w:p>
        </w:tc>
        <w:tc>
          <w:tcPr>
            <w:tcW w:w="1276" w:type="dxa"/>
          </w:tcPr>
          <w:p w14:paraId="1CFF5695" w14:textId="77777777" w:rsidR="005A33E0" w:rsidRDefault="005A33E0" w:rsidP="005A33E0">
            <w:pPr>
              <w:jc w:val="center"/>
            </w:pPr>
            <w:r>
              <w:t>0.140</w:t>
            </w:r>
          </w:p>
        </w:tc>
        <w:tc>
          <w:tcPr>
            <w:tcW w:w="1276" w:type="dxa"/>
          </w:tcPr>
          <w:p w14:paraId="0AA9539F" w14:textId="77777777" w:rsidR="005A33E0" w:rsidRDefault="005A33E0" w:rsidP="005A33E0">
            <w:pPr>
              <w:jc w:val="center"/>
            </w:pPr>
            <w:r>
              <w:rPr>
                <w:rStyle w:val="numbercell"/>
              </w:rPr>
              <w:t>1.639</w:t>
            </w:r>
          </w:p>
        </w:tc>
        <w:tc>
          <w:tcPr>
            <w:tcW w:w="1275" w:type="dxa"/>
          </w:tcPr>
          <w:p w14:paraId="1CF9A4CD" w14:textId="77777777" w:rsidR="005A33E0" w:rsidRDefault="005A33E0" w:rsidP="005A33E0">
            <w:pPr>
              <w:jc w:val="center"/>
            </w:pPr>
            <w:r>
              <w:t>0.113</w:t>
            </w:r>
          </w:p>
        </w:tc>
        <w:tc>
          <w:tcPr>
            <w:tcW w:w="1276" w:type="dxa"/>
          </w:tcPr>
          <w:p w14:paraId="3033FC21" w14:textId="77777777" w:rsidR="005A33E0" w:rsidRDefault="005A33E0" w:rsidP="005A33E0">
            <w:pPr>
              <w:jc w:val="center"/>
            </w:pPr>
            <w:r>
              <w:rPr>
                <w:rStyle w:val="numbercell"/>
              </w:rPr>
              <w:t>0.002</w:t>
            </w:r>
          </w:p>
        </w:tc>
        <w:tc>
          <w:tcPr>
            <w:tcW w:w="1276" w:type="dxa"/>
          </w:tcPr>
          <w:p w14:paraId="555C458B" w14:textId="77777777" w:rsidR="005A33E0" w:rsidRDefault="005A33E0" w:rsidP="005A33E0">
            <w:pPr>
              <w:jc w:val="center"/>
            </w:pPr>
            <w:r>
              <w:rPr>
                <w:rStyle w:val="numbercell"/>
              </w:rPr>
              <w:t>0.019</w:t>
            </w:r>
          </w:p>
        </w:tc>
      </w:tr>
      <w:tr w:rsidR="005A33E0" w14:paraId="0FEFC68C" w14:textId="77777777" w:rsidTr="00F8613A">
        <w:tc>
          <w:tcPr>
            <w:tcW w:w="709" w:type="dxa"/>
            <w:vMerge/>
            <w:vAlign w:val="center"/>
          </w:tcPr>
          <w:p w14:paraId="183C1902" w14:textId="77777777" w:rsidR="005A33E0" w:rsidRDefault="005A33E0" w:rsidP="005A33E0">
            <w:pPr>
              <w:jc w:val="center"/>
            </w:pPr>
          </w:p>
        </w:tc>
        <w:tc>
          <w:tcPr>
            <w:tcW w:w="1134" w:type="dxa"/>
            <w:vMerge/>
            <w:vAlign w:val="center"/>
          </w:tcPr>
          <w:p w14:paraId="54982144" w14:textId="77777777" w:rsidR="005A33E0" w:rsidRDefault="005A33E0" w:rsidP="005A33E0">
            <w:pPr>
              <w:jc w:val="center"/>
            </w:pPr>
          </w:p>
        </w:tc>
        <w:tc>
          <w:tcPr>
            <w:tcW w:w="709" w:type="dxa"/>
          </w:tcPr>
          <w:p w14:paraId="6B4108BD" w14:textId="77777777" w:rsidR="005A33E0" w:rsidRDefault="005A33E0" w:rsidP="005A33E0">
            <w:pPr>
              <w:jc w:val="center"/>
            </w:pPr>
            <w:r>
              <w:t>S.E.</w:t>
            </w:r>
          </w:p>
        </w:tc>
        <w:tc>
          <w:tcPr>
            <w:tcW w:w="992" w:type="dxa"/>
          </w:tcPr>
          <w:p w14:paraId="38F92F19" w14:textId="77777777" w:rsidR="005A33E0" w:rsidRDefault="005A33E0" w:rsidP="005A33E0">
            <w:pPr>
              <w:jc w:val="center"/>
            </w:pPr>
            <w:r>
              <w:t>0.308</w:t>
            </w:r>
          </w:p>
        </w:tc>
        <w:tc>
          <w:tcPr>
            <w:tcW w:w="1276" w:type="dxa"/>
          </w:tcPr>
          <w:p w14:paraId="4A90B669" w14:textId="77777777" w:rsidR="005A33E0" w:rsidRDefault="005A33E0" w:rsidP="005A33E0">
            <w:pPr>
              <w:jc w:val="center"/>
            </w:pPr>
            <w:r>
              <w:t>0.028</w:t>
            </w:r>
          </w:p>
        </w:tc>
        <w:tc>
          <w:tcPr>
            <w:tcW w:w="1276" w:type="dxa"/>
          </w:tcPr>
          <w:p w14:paraId="2CB2BC4D" w14:textId="77777777" w:rsidR="005A33E0" w:rsidRDefault="005A33E0" w:rsidP="005A33E0">
            <w:pPr>
              <w:jc w:val="center"/>
            </w:pPr>
            <w:r>
              <w:t>0.067</w:t>
            </w:r>
          </w:p>
        </w:tc>
        <w:tc>
          <w:tcPr>
            <w:tcW w:w="1275" w:type="dxa"/>
          </w:tcPr>
          <w:p w14:paraId="5FEEADDD" w14:textId="77777777" w:rsidR="005A33E0" w:rsidRDefault="005A33E0" w:rsidP="005A33E0">
            <w:pPr>
              <w:jc w:val="center"/>
            </w:pPr>
            <w:r>
              <w:rPr>
                <w:rStyle w:val="numbercell"/>
              </w:rPr>
              <w:t>1.362</w:t>
            </w:r>
          </w:p>
        </w:tc>
        <w:tc>
          <w:tcPr>
            <w:tcW w:w="1276" w:type="dxa"/>
          </w:tcPr>
          <w:p w14:paraId="6290D398" w14:textId="77777777" w:rsidR="005A33E0" w:rsidRDefault="005A33E0" w:rsidP="005A33E0">
            <w:pPr>
              <w:jc w:val="center"/>
            </w:pPr>
            <w:r>
              <w:rPr>
                <w:rStyle w:val="numbercell"/>
              </w:rPr>
              <w:t>0.006</w:t>
            </w:r>
          </w:p>
        </w:tc>
        <w:tc>
          <w:tcPr>
            <w:tcW w:w="1276" w:type="dxa"/>
          </w:tcPr>
          <w:p w14:paraId="69126607" w14:textId="77777777" w:rsidR="005A33E0" w:rsidRDefault="005A33E0" w:rsidP="005A33E0">
            <w:pPr>
              <w:jc w:val="center"/>
            </w:pPr>
            <w:r>
              <w:rPr>
                <w:rStyle w:val="numbercell"/>
              </w:rPr>
              <w:t>0.047</w:t>
            </w:r>
          </w:p>
        </w:tc>
        <w:tc>
          <w:tcPr>
            <w:tcW w:w="1275" w:type="dxa"/>
          </w:tcPr>
          <w:p w14:paraId="01E10565" w14:textId="77777777" w:rsidR="005A33E0" w:rsidRDefault="005A33E0" w:rsidP="005A33E0">
            <w:pPr>
              <w:jc w:val="center"/>
            </w:pPr>
            <w:r>
              <w:t>0.060</w:t>
            </w:r>
          </w:p>
        </w:tc>
        <w:tc>
          <w:tcPr>
            <w:tcW w:w="1276" w:type="dxa"/>
          </w:tcPr>
          <w:p w14:paraId="3098A7EB" w14:textId="77777777" w:rsidR="005A33E0" w:rsidRDefault="005A33E0" w:rsidP="005A33E0">
            <w:pPr>
              <w:jc w:val="center"/>
            </w:pPr>
            <w:r>
              <w:rPr>
                <w:rStyle w:val="numbercell"/>
              </w:rPr>
              <w:t>0.0002</w:t>
            </w:r>
          </w:p>
        </w:tc>
        <w:tc>
          <w:tcPr>
            <w:tcW w:w="1276" w:type="dxa"/>
          </w:tcPr>
          <w:p w14:paraId="6B6EAD00" w14:textId="77777777" w:rsidR="005A33E0" w:rsidRDefault="005A33E0" w:rsidP="005A33E0">
            <w:pPr>
              <w:jc w:val="center"/>
            </w:pPr>
            <w:r>
              <w:rPr>
                <w:rStyle w:val="numbercell"/>
              </w:rPr>
              <w:t>0.003</w:t>
            </w:r>
          </w:p>
        </w:tc>
      </w:tr>
      <w:tr w:rsidR="005A33E0" w14:paraId="4187F5C7" w14:textId="77777777" w:rsidTr="00F8613A">
        <w:tc>
          <w:tcPr>
            <w:tcW w:w="709" w:type="dxa"/>
            <w:vMerge/>
            <w:vAlign w:val="center"/>
          </w:tcPr>
          <w:p w14:paraId="7CA0B1E9" w14:textId="77777777" w:rsidR="005A33E0" w:rsidRDefault="005A33E0" w:rsidP="005A33E0">
            <w:pPr>
              <w:jc w:val="center"/>
            </w:pPr>
          </w:p>
        </w:tc>
        <w:tc>
          <w:tcPr>
            <w:tcW w:w="1134" w:type="dxa"/>
            <w:vMerge/>
            <w:vAlign w:val="center"/>
          </w:tcPr>
          <w:p w14:paraId="3BD63BAB" w14:textId="77777777" w:rsidR="005A33E0" w:rsidRDefault="005A33E0" w:rsidP="005A33E0">
            <w:pPr>
              <w:jc w:val="center"/>
            </w:pPr>
          </w:p>
        </w:tc>
        <w:tc>
          <w:tcPr>
            <w:tcW w:w="709" w:type="dxa"/>
          </w:tcPr>
          <w:p w14:paraId="24BBEB0F" w14:textId="77777777" w:rsidR="005A33E0" w:rsidRDefault="005A33E0" w:rsidP="005A33E0">
            <w:pPr>
              <w:jc w:val="center"/>
            </w:pPr>
            <w:r>
              <w:t>n</w:t>
            </w:r>
          </w:p>
        </w:tc>
        <w:tc>
          <w:tcPr>
            <w:tcW w:w="992" w:type="dxa"/>
          </w:tcPr>
          <w:p w14:paraId="5835736B" w14:textId="77777777" w:rsidR="005A33E0" w:rsidRDefault="005A33E0" w:rsidP="005A33E0">
            <w:pPr>
              <w:jc w:val="center"/>
            </w:pPr>
            <w:r>
              <w:t>18</w:t>
            </w:r>
          </w:p>
        </w:tc>
        <w:tc>
          <w:tcPr>
            <w:tcW w:w="1276" w:type="dxa"/>
          </w:tcPr>
          <w:p w14:paraId="1599A8F7" w14:textId="77777777" w:rsidR="005A33E0" w:rsidRDefault="005A33E0" w:rsidP="005A33E0">
            <w:pPr>
              <w:jc w:val="center"/>
            </w:pPr>
            <w:r>
              <w:t>299</w:t>
            </w:r>
          </w:p>
        </w:tc>
        <w:tc>
          <w:tcPr>
            <w:tcW w:w="1276" w:type="dxa"/>
          </w:tcPr>
          <w:p w14:paraId="42F3BE15" w14:textId="77777777" w:rsidR="005A33E0" w:rsidRDefault="005A33E0" w:rsidP="005A33E0">
            <w:pPr>
              <w:jc w:val="center"/>
            </w:pPr>
            <w:r>
              <w:t>93</w:t>
            </w:r>
          </w:p>
        </w:tc>
        <w:tc>
          <w:tcPr>
            <w:tcW w:w="1275" w:type="dxa"/>
          </w:tcPr>
          <w:p w14:paraId="1BD007DE" w14:textId="77777777" w:rsidR="005A33E0" w:rsidRDefault="005A33E0" w:rsidP="005A33E0">
            <w:pPr>
              <w:jc w:val="center"/>
            </w:pPr>
            <w:r>
              <w:t>18</w:t>
            </w:r>
          </w:p>
        </w:tc>
        <w:tc>
          <w:tcPr>
            <w:tcW w:w="1276" w:type="dxa"/>
          </w:tcPr>
          <w:p w14:paraId="16CA9A21" w14:textId="77777777" w:rsidR="005A33E0" w:rsidRDefault="005A33E0" w:rsidP="005A33E0">
            <w:pPr>
              <w:jc w:val="center"/>
            </w:pPr>
            <w:r>
              <w:t>299</w:t>
            </w:r>
          </w:p>
        </w:tc>
        <w:tc>
          <w:tcPr>
            <w:tcW w:w="1276" w:type="dxa"/>
          </w:tcPr>
          <w:p w14:paraId="7587AC97" w14:textId="77777777" w:rsidR="005A33E0" w:rsidRDefault="005A33E0" w:rsidP="005A33E0">
            <w:pPr>
              <w:jc w:val="center"/>
            </w:pPr>
            <w:r>
              <w:t>93</w:t>
            </w:r>
          </w:p>
        </w:tc>
        <w:tc>
          <w:tcPr>
            <w:tcW w:w="1275" w:type="dxa"/>
          </w:tcPr>
          <w:p w14:paraId="70F51D6E" w14:textId="77777777" w:rsidR="005A33E0" w:rsidRDefault="005A33E0" w:rsidP="005A33E0">
            <w:pPr>
              <w:jc w:val="center"/>
            </w:pPr>
            <w:r>
              <w:t>18</w:t>
            </w:r>
          </w:p>
        </w:tc>
        <w:tc>
          <w:tcPr>
            <w:tcW w:w="1276" w:type="dxa"/>
          </w:tcPr>
          <w:p w14:paraId="0676F97A" w14:textId="77777777" w:rsidR="005A33E0" w:rsidRDefault="005A33E0" w:rsidP="005A33E0">
            <w:pPr>
              <w:jc w:val="center"/>
            </w:pPr>
            <w:r>
              <w:t>299</w:t>
            </w:r>
          </w:p>
        </w:tc>
        <w:tc>
          <w:tcPr>
            <w:tcW w:w="1276" w:type="dxa"/>
          </w:tcPr>
          <w:p w14:paraId="1D4D822F" w14:textId="77777777" w:rsidR="005A33E0" w:rsidRDefault="005A33E0" w:rsidP="005A33E0">
            <w:pPr>
              <w:jc w:val="center"/>
            </w:pPr>
            <w:r>
              <w:t>93</w:t>
            </w:r>
          </w:p>
        </w:tc>
      </w:tr>
      <w:tr w:rsidR="005A33E0" w14:paraId="4BACD999" w14:textId="77777777" w:rsidTr="00F8613A">
        <w:trPr>
          <w:trHeight w:val="585"/>
        </w:trPr>
        <w:tc>
          <w:tcPr>
            <w:tcW w:w="1843" w:type="dxa"/>
            <w:gridSpan w:val="2"/>
            <w:vAlign w:val="center"/>
          </w:tcPr>
          <w:p w14:paraId="17ECAFAF" w14:textId="77777777" w:rsidR="005A33E0" w:rsidRDefault="005A33E0" w:rsidP="005A33E0">
            <w:r>
              <w:t>Mutational correlation</w:t>
            </w:r>
          </w:p>
        </w:tc>
        <w:tc>
          <w:tcPr>
            <w:tcW w:w="709" w:type="dxa"/>
          </w:tcPr>
          <w:p w14:paraId="6E1C7EA0" w14:textId="77777777" w:rsidR="005A33E0" w:rsidRPr="00A96C5E" w:rsidRDefault="005A33E0" w:rsidP="005A33E0">
            <w:pPr>
              <w:jc w:val="center"/>
              <w:rPr>
                <w:rFonts w:ascii="Calibri" w:eastAsia="Calibri" w:hAnsi="Calibri" w:cs="Times New Roman"/>
              </w:rPr>
            </w:pPr>
          </w:p>
        </w:tc>
        <w:tc>
          <w:tcPr>
            <w:tcW w:w="992" w:type="dxa"/>
          </w:tcPr>
          <w:p w14:paraId="5632A6DA" w14:textId="77777777" w:rsidR="005A33E0" w:rsidRDefault="005A33E0" w:rsidP="005A33E0"/>
        </w:tc>
        <w:tc>
          <w:tcPr>
            <w:tcW w:w="1276" w:type="dxa"/>
          </w:tcPr>
          <w:p w14:paraId="7037D43B" w14:textId="77777777" w:rsidR="005A33E0" w:rsidRDefault="005A33E0" w:rsidP="005A33E0"/>
        </w:tc>
        <w:tc>
          <w:tcPr>
            <w:tcW w:w="1276" w:type="dxa"/>
          </w:tcPr>
          <w:p w14:paraId="28D5CFE0" w14:textId="77777777" w:rsidR="005A33E0" w:rsidRDefault="005A33E0" w:rsidP="005A33E0"/>
        </w:tc>
        <w:tc>
          <w:tcPr>
            <w:tcW w:w="1275" w:type="dxa"/>
          </w:tcPr>
          <w:p w14:paraId="2D948258" w14:textId="77777777" w:rsidR="005A33E0" w:rsidRDefault="005A33E0" w:rsidP="005A33E0">
            <w:pPr>
              <w:rPr>
                <w:rStyle w:val="numbercell"/>
              </w:rPr>
            </w:pPr>
          </w:p>
        </w:tc>
        <w:tc>
          <w:tcPr>
            <w:tcW w:w="1276" w:type="dxa"/>
          </w:tcPr>
          <w:p w14:paraId="355925C3" w14:textId="77777777" w:rsidR="005A33E0" w:rsidRDefault="005A33E0" w:rsidP="005A33E0">
            <w:pPr>
              <w:rPr>
                <w:rStyle w:val="numbercell"/>
              </w:rPr>
            </w:pPr>
          </w:p>
        </w:tc>
        <w:tc>
          <w:tcPr>
            <w:tcW w:w="1276" w:type="dxa"/>
          </w:tcPr>
          <w:p w14:paraId="380A81BB" w14:textId="77777777" w:rsidR="005A33E0" w:rsidRDefault="005A33E0" w:rsidP="005A33E0">
            <w:pPr>
              <w:rPr>
                <w:rStyle w:val="numbercell"/>
              </w:rPr>
            </w:pPr>
          </w:p>
        </w:tc>
        <w:tc>
          <w:tcPr>
            <w:tcW w:w="1275" w:type="dxa"/>
          </w:tcPr>
          <w:p w14:paraId="061FBF40" w14:textId="77777777" w:rsidR="005A33E0" w:rsidRDefault="005A33E0" w:rsidP="005A33E0">
            <w:pPr>
              <w:rPr>
                <w:rStyle w:val="numbercell"/>
              </w:rPr>
            </w:pPr>
          </w:p>
        </w:tc>
        <w:tc>
          <w:tcPr>
            <w:tcW w:w="1276" w:type="dxa"/>
          </w:tcPr>
          <w:p w14:paraId="0AF8A556" w14:textId="77777777" w:rsidR="005A33E0" w:rsidRDefault="005A33E0" w:rsidP="005A33E0">
            <w:pPr>
              <w:rPr>
                <w:rStyle w:val="numbercell"/>
              </w:rPr>
            </w:pPr>
          </w:p>
        </w:tc>
        <w:tc>
          <w:tcPr>
            <w:tcW w:w="1276" w:type="dxa"/>
          </w:tcPr>
          <w:p w14:paraId="7FEB98B9" w14:textId="77777777" w:rsidR="005A33E0" w:rsidRDefault="005A33E0" w:rsidP="005A33E0">
            <w:pPr>
              <w:rPr>
                <w:rStyle w:val="numbercell"/>
              </w:rPr>
            </w:pPr>
          </w:p>
          <w:p w14:paraId="0C4EF229" w14:textId="77777777" w:rsidR="005A33E0" w:rsidRDefault="005A33E0" w:rsidP="005A33E0">
            <w:pPr>
              <w:rPr>
                <w:rStyle w:val="numbercell"/>
              </w:rPr>
            </w:pPr>
          </w:p>
        </w:tc>
      </w:tr>
      <w:tr w:rsidR="005A33E0" w14:paraId="77F0A1EC" w14:textId="77777777" w:rsidTr="00F8613A">
        <w:tc>
          <w:tcPr>
            <w:tcW w:w="709" w:type="dxa"/>
            <w:vMerge w:val="restart"/>
            <w:vAlign w:val="center"/>
          </w:tcPr>
          <w:p w14:paraId="4124A018" w14:textId="77777777" w:rsidR="005A33E0" w:rsidRDefault="005A33E0" w:rsidP="005A33E0">
            <w:pPr>
              <w:jc w:val="center"/>
            </w:pPr>
          </w:p>
        </w:tc>
        <w:tc>
          <w:tcPr>
            <w:tcW w:w="1134" w:type="dxa"/>
            <w:vMerge w:val="restart"/>
            <w:vAlign w:val="center"/>
          </w:tcPr>
          <w:p w14:paraId="351E8692" w14:textId="77777777" w:rsidR="005A33E0" w:rsidRDefault="005A33E0" w:rsidP="005A33E0">
            <w:r>
              <w:t>Low</w:t>
            </w:r>
          </w:p>
        </w:tc>
        <w:tc>
          <w:tcPr>
            <w:tcW w:w="709" w:type="dxa"/>
          </w:tcPr>
          <w:p w14:paraId="6F1D5E50" w14:textId="77777777" w:rsidR="005A33E0" w:rsidRDefault="00F526D8"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54B803A5" w14:textId="77777777" w:rsidR="005A33E0" w:rsidRDefault="005A33E0" w:rsidP="005A33E0">
            <w:pPr>
              <w:jc w:val="center"/>
            </w:pPr>
            <w:r>
              <w:t>13.722</w:t>
            </w:r>
          </w:p>
        </w:tc>
        <w:tc>
          <w:tcPr>
            <w:tcW w:w="1276" w:type="dxa"/>
          </w:tcPr>
          <w:p w14:paraId="3270B007" w14:textId="77777777" w:rsidR="005A33E0" w:rsidRDefault="005A33E0" w:rsidP="005A33E0">
            <w:pPr>
              <w:jc w:val="center"/>
            </w:pPr>
            <w:r>
              <w:t>0.629</w:t>
            </w:r>
          </w:p>
        </w:tc>
        <w:tc>
          <w:tcPr>
            <w:tcW w:w="1276" w:type="dxa"/>
          </w:tcPr>
          <w:p w14:paraId="281DC347" w14:textId="77777777" w:rsidR="005A33E0" w:rsidRDefault="005A33E0" w:rsidP="005A33E0">
            <w:pPr>
              <w:jc w:val="center"/>
            </w:pPr>
            <w:r>
              <w:t>1.499</w:t>
            </w:r>
          </w:p>
        </w:tc>
        <w:tc>
          <w:tcPr>
            <w:tcW w:w="1275" w:type="dxa"/>
          </w:tcPr>
          <w:p w14:paraId="18D94041" w14:textId="77777777" w:rsidR="005A33E0" w:rsidRDefault="005A33E0" w:rsidP="005A33E0">
            <w:pPr>
              <w:jc w:val="center"/>
            </w:pPr>
            <w:r>
              <w:rPr>
                <w:rStyle w:val="numbercell"/>
              </w:rPr>
              <w:t>1.559</w:t>
            </w:r>
          </w:p>
        </w:tc>
        <w:tc>
          <w:tcPr>
            <w:tcW w:w="1276" w:type="dxa"/>
          </w:tcPr>
          <w:p w14:paraId="6182BFB3" w14:textId="77777777" w:rsidR="005A33E0" w:rsidRDefault="005A33E0" w:rsidP="005A33E0">
            <w:pPr>
              <w:jc w:val="center"/>
            </w:pPr>
            <w:r>
              <w:rPr>
                <w:rStyle w:val="numbercell"/>
              </w:rPr>
              <w:t>0.414</w:t>
            </w:r>
          </w:p>
        </w:tc>
        <w:tc>
          <w:tcPr>
            <w:tcW w:w="1276" w:type="dxa"/>
          </w:tcPr>
          <w:p w14:paraId="700117CE" w14:textId="77777777" w:rsidR="005A33E0" w:rsidRDefault="005A33E0" w:rsidP="005A33E0">
            <w:pPr>
              <w:jc w:val="center"/>
            </w:pPr>
            <w:r>
              <w:rPr>
                <w:rStyle w:val="numbercell"/>
              </w:rPr>
              <w:t>1.981</w:t>
            </w:r>
          </w:p>
        </w:tc>
        <w:tc>
          <w:tcPr>
            <w:tcW w:w="1275" w:type="dxa"/>
          </w:tcPr>
          <w:p w14:paraId="74FB3B9C" w14:textId="77777777" w:rsidR="005A33E0" w:rsidRDefault="005A33E0" w:rsidP="005A33E0">
            <w:pPr>
              <w:jc w:val="center"/>
            </w:pPr>
            <w:r>
              <w:rPr>
                <w:rStyle w:val="numbercell"/>
              </w:rPr>
              <w:t>0.005</w:t>
            </w:r>
          </w:p>
        </w:tc>
        <w:tc>
          <w:tcPr>
            <w:tcW w:w="1276" w:type="dxa"/>
          </w:tcPr>
          <w:p w14:paraId="652AC096" w14:textId="77777777" w:rsidR="005A33E0" w:rsidRDefault="005A33E0" w:rsidP="005A33E0">
            <w:pPr>
              <w:jc w:val="center"/>
            </w:pPr>
            <w:r>
              <w:rPr>
                <w:rStyle w:val="numbercell"/>
              </w:rPr>
              <w:t>-0.016</w:t>
            </w:r>
          </w:p>
        </w:tc>
        <w:tc>
          <w:tcPr>
            <w:tcW w:w="1276" w:type="dxa"/>
          </w:tcPr>
          <w:p w14:paraId="342B3081" w14:textId="77777777" w:rsidR="005A33E0" w:rsidRDefault="005A33E0" w:rsidP="005A33E0">
            <w:pPr>
              <w:jc w:val="center"/>
            </w:pPr>
            <w:r>
              <w:rPr>
                <w:rStyle w:val="numbercell"/>
              </w:rPr>
              <w:t>0.0003</w:t>
            </w:r>
          </w:p>
        </w:tc>
      </w:tr>
      <w:tr w:rsidR="005A33E0" w14:paraId="6D4E721B" w14:textId="77777777" w:rsidTr="00F8613A">
        <w:tc>
          <w:tcPr>
            <w:tcW w:w="709" w:type="dxa"/>
            <w:vMerge/>
          </w:tcPr>
          <w:p w14:paraId="6580CB80" w14:textId="77777777" w:rsidR="005A33E0" w:rsidRDefault="005A33E0" w:rsidP="005A33E0"/>
        </w:tc>
        <w:tc>
          <w:tcPr>
            <w:tcW w:w="1134" w:type="dxa"/>
            <w:vMerge/>
            <w:vAlign w:val="center"/>
          </w:tcPr>
          <w:p w14:paraId="190BD594" w14:textId="77777777" w:rsidR="005A33E0" w:rsidRDefault="005A33E0" w:rsidP="005A33E0"/>
        </w:tc>
        <w:tc>
          <w:tcPr>
            <w:tcW w:w="709" w:type="dxa"/>
          </w:tcPr>
          <w:p w14:paraId="760D4DB4" w14:textId="77777777" w:rsidR="005A33E0" w:rsidRDefault="005A33E0" w:rsidP="005A33E0">
            <w:pPr>
              <w:jc w:val="center"/>
            </w:pPr>
            <w:r>
              <w:t>S.E.</w:t>
            </w:r>
          </w:p>
        </w:tc>
        <w:tc>
          <w:tcPr>
            <w:tcW w:w="992" w:type="dxa"/>
          </w:tcPr>
          <w:p w14:paraId="776AE268" w14:textId="77777777" w:rsidR="005A33E0" w:rsidRDefault="005A33E0" w:rsidP="005A33E0">
            <w:pPr>
              <w:jc w:val="center"/>
            </w:pPr>
            <w:r>
              <w:t>0.161</w:t>
            </w:r>
          </w:p>
        </w:tc>
        <w:tc>
          <w:tcPr>
            <w:tcW w:w="1276" w:type="dxa"/>
          </w:tcPr>
          <w:p w14:paraId="5A7C9EE6" w14:textId="77777777" w:rsidR="005A33E0" w:rsidRDefault="005A33E0" w:rsidP="005A33E0">
            <w:pPr>
              <w:jc w:val="center"/>
            </w:pPr>
            <w:r>
              <w:t>0.039</w:t>
            </w:r>
          </w:p>
        </w:tc>
        <w:tc>
          <w:tcPr>
            <w:tcW w:w="1276" w:type="dxa"/>
          </w:tcPr>
          <w:p w14:paraId="79E8C5C7" w14:textId="77777777" w:rsidR="005A33E0" w:rsidRDefault="005A33E0" w:rsidP="005A33E0">
            <w:pPr>
              <w:jc w:val="center"/>
            </w:pPr>
            <w:r>
              <w:t>0.076</w:t>
            </w:r>
          </w:p>
        </w:tc>
        <w:tc>
          <w:tcPr>
            <w:tcW w:w="1275" w:type="dxa"/>
          </w:tcPr>
          <w:p w14:paraId="71F85688" w14:textId="77777777" w:rsidR="005A33E0" w:rsidRDefault="005A33E0" w:rsidP="005A33E0">
            <w:pPr>
              <w:jc w:val="center"/>
            </w:pPr>
            <w:r>
              <w:rPr>
                <w:rStyle w:val="numbercell"/>
              </w:rPr>
              <w:t>0.098</w:t>
            </w:r>
          </w:p>
        </w:tc>
        <w:tc>
          <w:tcPr>
            <w:tcW w:w="1276" w:type="dxa"/>
          </w:tcPr>
          <w:p w14:paraId="5F1C8755" w14:textId="77777777" w:rsidR="005A33E0" w:rsidRDefault="005A33E0" w:rsidP="005A33E0">
            <w:pPr>
              <w:jc w:val="center"/>
            </w:pPr>
            <w:r>
              <w:rPr>
                <w:rStyle w:val="numbercell"/>
              </w:rPr>
              <w:t>0.208</w:t>
            </w:r>
          </w:p>
        </w:tc>
        <w:tc>
          <w:tcPr>
            <w:tcW w:w="1276" w:type="dxa"/>
          </w:tcPr>
          <w:p w14:paraId="64809F51" w14:textId="77777777" w:rsidR="005A33E0" w:rsidRDefault="005A33E0" w:rsidP="005A33E0">
            <w:pPr>
              <w:jc w:val="center"/>
            </w:pPr>
            <w:r>
              <w:rPr>
                <w:rStyle w:val="numbercell"/>
              </w:rPr>
              <w:t>0.051</w:t>
            </w:r>
          </w:p>
        </w:tc>
        <w:tc>
          <w:tcPr>
            <w:tcW w:w="1275" w:type="dxa"/>
          </w:tcPr>
          <w:p w14:paraId="356CE5A8" w14:textId="77777777" w:rsidR="005A33E0" w:rsidRDefault="005A33E0" w:rsidP="005A33E0">
            <w:pPr>
              <w:jc w:val="center"/>
            </w:pPr>
            <w:r>
              <w:rPr>
                <w:rStyle w:val="numbercell"/>
              </w:rPr>
              <w:t>0.009</w:t>
            </w:r>
          </w:p>
        </w:tc>
        <w:tc>
          <w:tcPr>
            <w:tcW w:w="1276" w:type="dxa"/>
          </w:tcPr>
          <w:p w14:paraId="2DB321D8" w14:textId="77777777" w:rsidR="005A33E0" w:rsidRDefault="005A33E0" w:rsidP="005A33E0">
            <w:pPr>
              <w:jc w:val="center"/>
            </w:pPr>
            <w:r>
              <w:rPr>
                <w:rStyle w:val="numbercell"/>
              </w:rPr>
              <w:t>0.017</w:t>
            </w:r>
          </w:p>
        </w:tc>
        <w:tc>
          <w:tcPr>
            <w:tcW w:w="1276" w:type="dxa"/>
          </w:tcPr>
          <w:p w14:paraId="4C261DB4" w14:textId="77777777" w:rsidR="005A33E0" w:rsidRDefault="005A33E0" w:rsidP="005A33E0">
            <w:pPr>
              <w:jc w:val="center"/>
            </w:pPr>
            <w:r>
              <w:rPr>
                <w:rStyle w:val="numbercell"/>
              </w:rPr>
              <w:t>0.002</w:t>
            </w:r>
          </w:p>
        </w:tc>
      </w:tr>
      <w:tr w:rsidR="005A33E0" w14:paraId="2F2353C4" w14:textId="77777777" w:rsidTr="00F8613A">
        <w:tc>
          <w:tcPr>
            <w:tcW w:w="709" w:type="dxa"/>
            <w:vMerge/>
          </w:tcPr>
          <w:p w14:paraId="757C6F57" w14:textId="77777777" w:rsidR="005A33E0" w:rsidRDefault="005A33E0" w:rsidP="005A33E0"/>
        </w:tc>
        <w:tc>
          <w:tcPr>
            <w:tcW w:w="1134" w:type="dxa"/>
            <w:vMerge/>
            <w:vAlign w:val="center"/>
          </w:tcPr>
          <w:p w14:paraId="41C84E6C" w14:textId="77777777" w:rsidR="005A33E0" w:rsidRDefault="005A33E0" w:rsidP="005A33E0"/>
        </w:tc>
        <w:tc>
          <w:tcPr>
            <w:tcW w:w="709" w:type="dxa"/>
          </w:tcPr>
          <w:p w14:paraId="3C755BC7" w14:textId="77777777" w:rsidR="005A33E0" w:rsidRDefault="005A33E0" w:rsidP="005A33E0">
            <w:pPr>
              <w:jc w:val="center"/>
            </w:pPr>
            <w:r>
              <w:t>n</w:t>
            </w:r>
          </w:p>
        </w:tc>
        <w:tc>
          <w:tcPr>
            <w:tcW w:w="992" w:type="dxa"/>
          </w:tcPr>
          <w:p w14:paraId="7D4EB343" w14:textId="77777777" w:rsidR="005A33E0" w:rsidRDefault="005A33E0" w:rsidP="005A33E0">
            <w:pPr>
              <w:jc w:val="center"/>
            </w:pPr>
            <w:r>
              <w:t>117</w:t>
            </w:r>
          </w:p>
        </w:tc>
        <w:tc>
          <w:tcPr>
            <w:tcW w:w="1276" w:type="dxa"/>
          </w:tcPr>
          <w:p w14:paraId="4F40069A" w14:textId="77777777" w:rsidR="005A33E0" w:rsidRDefault="005A33E0" w:rsidP="005A33E0">
            <w:pPr>
              <w:jc w:val="center"/>
            </w:pPr>
            <w:r>
              <w:t>253</w:t>
            </w:r>
          </w:p>
        </w:tc>
        <w:tc>
          <w:tcPr>
            <w:tcW w:w="1276" w:type="dxa"/>
          </w:tcPr>
          <w:p w14:paraId="664A261F" w14:textId="77777777" w:rsidR="005A33E0" w:rsidRDefault="005A33E0" w:rsidP="005A33E0">
            <w:pPr>
              <w:jc w:val="center"/>
            </w:pPr>
            <w:r>
              <w:t>238</w:t>
            </w:r>
          </w:p>
        </w:tc>
        <w:tc>
          <w:tcPr>
            <w:tcW w:w="1275" w:type="dxa"/>
          </w:tcPr>
          <w:p w14:paraId="45A56DD8" w14:textId="77777777" w:rsidR="005A33E0" w:rsidRDefault="005A33E0" w:rsidP="005A33E0">
            <w:pPr>
              <w:jc w:val="center"/>
            </w:pPr>
            <w:r>
              <w:t>117</w:t>
            </w:r>
          </w:p>
        </w:tc>
        <w:tc>
          <w:tcPr>
            <w:tcW w:w="1276" w:type="dxa"/>
          </w:tcPr>
          <w:p w14:paraId="7673D799" w14:textId="77777777" w:rsidR="005A33E0" w:rsidRDefault="005A33E0" w:rsidP="005A33E0">
            <w:pPr>
              <w:jc w:val="center"/>
            </w:pPr>
            <w:r>
              <w:rPr>
                <w:rStyle w:val="numbercell"/>
              </w:rPr>
              <w:t>253</w:t>
            </w:r>
          </w:p>
        </w:tc>
        <w:tc>
          <w:tcPr>
            <w:tcW w:w="1276" w:type="dxa"/>
          </w:tcPr>
          <w:p w14:paraId="55230A82" w14:textId="77777777" w:rsidR="005A33E0" w:rsidRDefault="005A33E0" w:rsidP="005A33E0">
            <w:pPr>
              <w:jc w:val="center"/>
            </w:pPr>
            <w:r>
              <w:t>238</w:t>
            </w:r>
          </w:p>
        </w:tc>
        <w:tc>
          <w:tcPr>
            <w:tcW w:w="1275" w:type="dxa"/>
          </w:tcPr>
          <w:p w14:paraId="3C56F5DE" w14:textId="77777777" w:rsidR="005A33E0" w:rsidRDefault="005A33E0" w:rsidP="005A33E0">
            <w:pPr>
              <w:jc w:val="center"/>
            </w:pPr>
            <w:r>
              <w:t>117</w:t>
            </w:r>
          </w:p>
        </w:tc>
        <w:tc>
          <w:tcPr>
            <w:tcW w:w="1276" w:type="dxa"/>
          </w:tcPr>
          <w:p w14:paraId="6F231AEA" w14:textId="77777777" w:rsidR="005A33E0" w:rsidRDefault="005A33E0" w:rsidP="005A33E0">
            <w:pPr>
              <w:jc w:val="center"/>
            </w:pPr>
            <w:r>
              <w:t>253</w:t>
            </w:r>
          </w:p>
        </w:tc>
        <w:tc>
          <w:tcPr>
            <w:tcW w:w="1276" w:type="dxa"/>
          </w:tcPr>
          <w:p w14:paraId="30CC77F9" w14:textId="77777777" w:rsidR="005A33E0" w:rsidRDefault="005A33E0" w:rsidP="005A33E0">
            <w:pPr>
              <w:jc w:val="center"/>
            </w:pPr>
            <w:r>
              <w:t>238</w:t>
            </w:r>
          </w:p>
        </w:tc>
      </w:tr>
      <w:tr w:rsidR="005A33E0" w14:paraId="5D6884B0" w14:textId="77777777" w:rsidTr="00F8613A">
        <w:tc>
          <w:tcPr>
            <w:tcW w:w="709" w:type="dxa"/>
            <w:vMerge/>
          </w:tcPr>
          <w:p w14:paraId="7951448A" w14:textId="77777777" w:rsidR="005A33E0" w:rsidRDefault="005A33E0" w:rsidP="005A33E0"/>
        </w:tc>
        <w:tc>
          <w:tcPr>
            <w:tcW w:w="1134" w:type="dxa"/>
            <w:vMerge w:val="restart"/>
            <w:vAlign w:val="center"/>
          </w:tcPr>
          <w:p w14:paraId="3DBF6722" w14:textId="77777777" w:rsidR="005A33E0" w:rsidRDefault="005A33E0" w:rsidP="005A33E0">
            <w:r>
              <w:t>Medium</w:t>
            </w:r>
          </w:p>
        </w:tc>
        <w:tc>
          <w:tcPr>
            <w:tcW w:w="709" w:type="dxa"/>
          </w:tcPr>
          <w:p w14:paraId="72E446B6" w14:textId="77777777" w:rsidR="005A33E0" w:rsidRDefault="00F526D8"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3A799945" w14:textId="77777777" w:rsidR="005A33E0" w:rsidRDefault="005A33E0" w:rsidP="005A33E0">
            <w:pPr>
              <w:jc w:val="center"/>
            </w:pPr>
            <w:r>
              <w:t>13.885</w:t>
            </w:r>
          </w:p>
        </w:tc>
        <w:tc>
          <w:tcPr>
            <w:tcW w:w="1276" w:type="dxa"/>
          </w:tcPr>
          <w:p w14:paraId="65F9CE4C" w14:textId="77777777" w:rsidR="005A33E0" w:rsidRDefault="005A33E0" w:rsidP="005A33E0">
            <w:pPr>
              <w:jc w:val="center"/>
            </w:pPr>
            <w:r>
              <w:t>2.521</w:t>
            </w:r>
          </w:p>
        </w:tc>
        <w:tc>
          <w:tcPr>
            <w:tcW w:w="1276" w:type="dxa"/>
          </w:tcPr>
          <w:p w14:paraId="3B6C1878" w14:textId="77777777" w:rsidR="005A33E0" w:rsidRDefault="005A33E0" w:rsidP="005A33E0">
            <w:pPr>
              <w:jc w:val="center"/>
            </w:pPr>
            <w:r>
              <w:t>1.118</w:t>
            </w:r>
          </w:p>
        </w:tc>
        <w:tc>
          <w:tcPr>
            <w:tcW w:w="1275" w:type="dxa"/>
          </w:tcPr>
          <w:p w14:paraId="3CF38BC9" w14:textId="77777777" w:rsidR="005A33E0" w:rsidRDefault="005A33E0" w:rsidP="005A33E0">
            <w:pPr>
              <w:jc w:val="center"/>
            </w:pPr>
            <w:r>
              <w:rPr>
                <w:rStyle w:val="numbercell"/>
              </w:rPr>
              <w:t>3.378</w:t>
            </w:r>
          </w:p>
        </w:tc>
        <w:tc>
          <w:tcPr>
            <w:tcW w:w="1276" w:type="dxa"/>
          </w:tcPr>
          <w:p w14:paraId="66466FD7" w14:textId="77777777" w:rsidR="005A33E0" w:rsidRDefault="005A33E0" w:rsidP="005A33E0">
            <w:pPr>
              <w:jc w:val="center"/>
            </w:pPr>
            <w:r>
              <w:rPr>
                <w:rStyle w:val="numbercell"/>
              </w:rPr>
              <w:t>22.616</w:t>
            </w:r>
          </w:p>
        </w:tc>
        <w:tc>
          <w:tcPr>
            <w:tcW w:w="1276" w:type="dxa"/>
          </w:tcPr>
          <w:p w14:paraId="373D726F" w14:textId="77777777" w:rsidR="005A33E0" w:rsidRDefault="005A33E0" w:rsidP="005A33E0">
            <w:pPr>
              <w:jc w:val="center"/>
            </w:pPr>
            <w:r>
              <w:rPr>
                <w:rStyle w:val="numbercell"/>
              </w:rPr>
              <w:t>1.681</w:t>
            </w:r>
          </w:p>
        </w:tc>
        <w:tc>
          <w:tcPr>
            <w:tcW w:w="1275" w:type="dxa"/>
          </w:tcPr>
          <w:p w14:paraId="4B5BD24F" w14:textId="77777777" w:rsidR="005A33E0" w:rsidRDefault="005A33E0" w:rsidP="005A33E0">
            <w:pPr>
              <w:jc w:val="center"/>
            </w:pPr>
            <w:r>
              <w:rPr>
                <w:rStyle w:val="numbercell"/>
              </w:rPr>
              <w:t>0.196</w:t>
            </w:r>
          </w:p>
        </w:tc>
        <w:tc>
          <w:tcPr>
            <w:tcW w:w="1276" w:type="dxa"/>
          </w:tcPr>
          <w:p w14:paraId="1C9FED34" w14:textId="77777777" w:rsidR="005A33E0" w:rsidRDefault="005A33E0" w:rsidP="005A33E0">
            <w:pPr>
              <w:jc w:val="center"/>
            </w:pPr>
            <w:r>
              <w:rPr>
                <w:rStyle w:val="numbercell"/>
              </w:rPr>
              <w:t>-1.461</w:t>
            </w:r>
          </w:p>
        </w:tc>
        <w:tc>
          <w:tcPr>
            <w:tcW w:w="1276" w:type="dxa"/>
          </w:tcPr>
          <w:p w14:paraId="3E5BA8D3" w14:textId="77777777" w:rsidR="005A33E0" w:rsidRDefault="005A33E0" w:rsidP="005A33E0">
            <w:pPr>
              <w:jc w:val="center"/>
            </w:pPr>
            <w:r>
              <w:rPr>
                <w:rStyle w:val="numbercell"/>
              </w:rPr>
              <w:t>0.016</w:t>
            </w:r>
          </w:p>
        </w:tc>
      </w:tr>
      <w:tr w:rsidR="005A33E0" w14:paraId="3E8F6A98" w14:textId="77777777" w:rsidTr="00F8613A">
        <w:tc>
          <w:tcPr>
            <w:tcW w:w="709" w:type="dxa"/>
            <w:vMerge/>
          </w:tcPr>
          <w:p w14:paraId="0DB72C35" w14:textId="77777777" w:rsidR="005A33E0" w:rsidRDefault="005A33E0" w:rsidP="005A33E0"/>
        </w:tc>
        <w:tc>
          <w:tcPr>
            <w:tcW w:w="1134" w:type="dxa"/>
            <w:vMerge/>
            <w:vAlign w:val="center"/>
          </w:tcPr>
          <w:p w14:paraId="47279FAE" w14:textId="77777777" w:rsidR="005A33E0" w:rsidRDefault="005A33E0" w:rsidP="005A33E0"/>
        </w:tc>
        <w:tc>
          <w:tcPr>
            <w:tcW w:w="709" w:type="dxa"/>
          </w:tcPr>
          <w:p w14:paraId="5625B96A" w14:textId="77777777" w:rsidR="005A33E0" w:rsidRDefault="005A33E0" w:rsidP="005A33E0">
            <w:pPr>
              <w:jc w:val="center"/>
            </w:pPr>
            <w:r>
              <w:t>S.E.</w:t>
            </w:r>
          </w:p>
        </w:tc>
        <w:tc>
          <w:tcPr>
            <w:tcW w:w="992" w:type="dxa"/>
          </w:tcPr>
          <w:p w14:paraId="0047043C" w14:textId="77777777" w:rsidR="005A33E0" w:rsidRDefault="005A33E0" w:rsidP="005A33E0">
            <w:pPr>
              <w:jc w:val="center"/>
            </w:pPr>
            <w:r>
              <w:t>0.240</w:t>
            </w:r>
          </w:p>
        </w:tc>
        <w:tc>
          <w:tcPr>
            <w:tcW w:w="1276" w:type="dxa"/>
          </w:tcPr>
          <w:p w14:paraId="3F7A146A" w14:textId="77777777" w:rsidR="005A33E0" w:rsidRDefault="005A33E0" w:rsidP="005A33E0">
            <w:pPr>
              <w:jc w:val="center"/>
            </w:pPr>
            <w:r>
              <w:t>0.778</w:t>
            </w:r>
          </w:p>
        </w:tc>
        <w:tc>
          <w:tcPr>
            <w:tcW w:w="1276" w:type="dxa"/>
          </w:tcPr>
          <w:p w14:paraId="496DFD33" w14:textId="77777777" w:rsidR="005A33E0" w:rsidRDefault="005A33E0" w:rsidP="005A33E0">
            <w:pPr>
              <w:jc w:val="center"/>
            </w:pPr>
            <w:r>
              <w:t>0.100</w:t>
            </w:r>
          </w:p>
        </w:tc>
        <w:tc>
          <w:tcPr>
            <w:tcW w:w="1275" w:type="dxa"/>
          </w:tcPr>
          <w:p w14:paraId="1B977BD3" w14:textId="77777777" w:rsidR="005A33E0" w:rsidRDefault="005A33E0" w:rsidP="005A33E0">
            <w:pPr>
              <w:jc w:val="center"/>
            </w:pPr>
            <w:r>
              <w:rPr>
                <w:rStyle w:val="numbercell"/>
              </w:rPr>
              <w:t>0.509</w:t>
            </w:r>
          </w:p>
        </w:tc>
        <w:tc>
          <w:tcPr>
            <w:tcW w:w="1276" w:type="dxa"/>
          </w:tcPr>
          <w:p w14:paraId="1D760F84" w14:textId="77777777" w:rsidR="005A33E0" w:rsidRDefault="005A33E0" w:rsidP="005A33E0">
            <w:pPr>
              <w:jc w:val="center"/>
            </w:pPr>
            <w:r>
              <w:t>21.752</w:t>
            </w:r>
          </w:p>
        </w:tc>
        <w:tc>
          <w:tcPr>
            <w:tcW w:w="1276" w:type="dxa"/>
          </w:tcPr>
          <w:p w14:paraId="553E07D4" w14:textId="77777777" w:rsidR="005A33E0" w:rsidRDefault="005A33E0" w:rsidP="005A33E0">
            <w:pPr>
              <w:jc w:val="center"/>
            </w:pPr>
            <w:r>
              <w:rPr>
                <w:rStyle w:val="numbercell"/>
              </w:rPr>
              <w:t>0.054</w:t>
            </w:r>
          </w:p>
        </w:tc>
        <w:tc>
          <w:tcPr>
            <w:tcW w:w="1275" w:type="dxa"/>
          </w:tcPr>
          <w:p w14:paraId="47BF37CB" w14:textId="77777777" w:rsidR="005A33E0" w:rsidRDefault="005A33E0" w:rsidP="005A33E0">
            <w:pPr>
              <w:jc w:val="center"/>
            </w:pPr>
            <w:r>
              <w:t>0.036</w:t>
            </w:r>
          </w:p>
        </w:tc>
        <w:tc>
          <w:tcPr>
            <w:tcW w:w="1276" w:type="dxa"/>
          </w:tcPr>
          <w:p w14:paraId="0DCC302E" w14:textId="77777777" w:rsidR="005A33E0" w:rsidRDefault="005A33E0" w:rsidP="005A33E0">
            <w:pPr>
              <w:jc w:val="center"/>
            </w:pPr>
            <w:r>
              <w:rPr>
                <w:rStyle w:val="numbercell"/>
              </w:rPr>
              <w:t>1.468</w:t>
            </w:r>
          </w:p>
        </w:tc>
        <w:tc>
          <w:tcPr>
            <w:tcW w:w="1276" w:type="dxa"/>
          </w:tcPr>
          <w:p w14:paraId="6D61087C" w14:textId="77777777" w:rsidR="005A33E0" w:rsidRDefault="005A33E0" w:rsidP="005A33E0">
            <w:pPr>
              <w:jc w:val="center"/>
            </w:pPr>
            <w:r>
              <w:rPr>
                <w:rStyle w:val="numbercell"/>
              </w:rPr>
              <w:t>0.002</w:t>
            </w:r>
          </w:p>
        </w:tc>
      </w:tr>
      <w:tr w:rsidR="005A33E0" w14:paraId="09560461" w14:textId="77777777" w:rsidTr="00F8613A">
        <w:tc>
          <w:tcPr>
            <w:tcW w:w="709" w:type="dxa"/>
            <w:vMerge/>
          </w:tcPr>
          <w:p w14:paraId="1EF91247" w14:textId="77777777" w:rsidR="005A33E0" w:rsidRDefault="005A33E0" w:rsidP="005A33E0"/>
        </w:tc>
        <w:tc>
          <w:tcPr>
            <w:tcW w:w="1134" w:type="dxa"/>
            <w:vMerge/>
            <w:vAlign w:val="center"/>
          </w:tcPr>
          <w:p w14:paraId="543EE517" w14:textId="77777777" w:rsidR="005A33E0" w:rsidRDefault="005A33E0" w:rsidP="005A33E0"/>
        </w:tc>
        <w:tc>
          <w:tcPr>
            <w:tcW w:w="709" w:type="dxa"/>
          </w:tcPr>
          <w:p w14:paraId="0BE77F25" w14:textId="77777777" w:rsidR="005A33E0" w:rsidRDefault="005A33E0" w:rsidP="005A33E0">
            <w:pPr>
              <w:jc w:val="center"/>
            </w:pPr>
            <w:r>
              <w:t>n</w:t>
            </w:r>
          </w:p>
        </w:tc>
        <w:tc>
          <w:tcPr>
            <w:tcW w:w="992" w:type="dxa"/>
          </w:tcPr>
          <w:p w14:paraId="4B057579" w14:textId="77777777" w:rsidR="005A33E0" w:rsidRDefault="005A33E0" w:rsidP="005A33E0">
            <w:pPr>
              <w:jc w:val="center"/>
            </w:pPr>
            <w:r>
              <w:t>51</w:t>
            </w:r>
          </w:p>
        </w:tc>
        <w:tc>
          <w:tcPr>
            <w:tcW w:w="1276" w:type="dxa"/>
          </w:tcPr>
          <w:p w14:paraId="2B78844A" w14:textId="77777777" w:rsidR="005A33E0" w:rsidRDefault="005A33E0" w:rsidP="005A33E0">
            <w:pPr>
              <w:jc w:val="center"/>
            </w:pPr>
            <w:r>
              <w:t>9</w:t>
            </w:r>
          </w:p>
        </w:tc>
        <w:tc>
          <w:tcPr>
            <w:tcW w:w="1276" w:type="dxa"/>
          </w:tcPr>
          <w:p w14:paraId="4977E2D9" w14:textId="77777777" w:rsidR="005A33E0" w:rsidRDefault="005A33E0" w:rsidP="005A33E0">
            <w:pPr>
              <w:jc w:val="center"/>
            </w:pPr>
            <w:r>
              <w:t>83</w:t>
            </w:r>
          </w:p>
        </w:tc>
        <w:tc>
          <w:tcPr>
            <w:tcW w:w="1275" w:type="dxa"/>
          </w:tcPr>
          <w:p w14:paraId="1746821D" w14:textId="77777777" w:rsidR="005A33E0" w:rsidRDefault="005A33E0" w:rsidP="005A33E0">
            <w:pPr>
              <w:jc w:val="center"/>
            </w:pPr>
            <w:r>
              <w:t>51</w:t>
            </w:r>
          </w:p>
        </w:tc>
        <w:tc>
          <w:tcPr>
            <w:tcW w:w="1276" w:type="dxa"/>
          </w:tcPr>
          <w:p w14:paraId="06FA5FDD" w14:textId="77777777" w:rsidR="005A33E0" w:rsidRDefault="005A33E0" w:rsidP="005A33E0">
            <w:pPr>
              <w:jc w:val="center"/>
            </w:pPr>
            <w:r>
              <w:t>9</w:t>
            </w:r>
          </w:p>
        </w:tc>
        <w:tc>
          <w:tcPr>
            <w:tcW w:w="1276" w:type="dxa"/>
          </w:tcPr>
          <w:p w14:paraId="4E3C6625" w14:textId="77777777" w:rsidR="005A33E0" w:rsidRDefault="005A33E0" w:rsidP="005A33E0">
            <w:pPr>
              <w:jc w:val="center"/>
            </w:pPr>
            <w:r>
              <w:t>83</w:t>
            </w:r>
          </w:p>
        </w:tc>
        <w:tc>
          <w:tcPr>
            <w:tcW w:w="1275" w:type="dxa"/>
          </w:tcPr>
          <w:p w14:paraId="7E277081" w14:textId="77777777" w:rsidR="005A33E0" w:rsidRDefault="005A33E0" w:rsidP="005A33E0">
            <w:pPr>
              <w:jc w:val="center"/>
            </w:pPr>
            <w:r>
              <w:t>51</w:t>
            </w:r>
          </w:p>
        </w:tc>
        <w:tc>
          <w:tcPr>
            <w:tcW w:w="1276" w:type="dxa"/>
          </w:tcPr>
          <w:p w14:paraId="4A14079D" w14:textId="77777777" w:rsidR="005A33E0" w:rsidRDefault="005A33E0" w:rsidP="005A33E0">
            <w:pPr>
              <w:jc w:val="center"/>
            </w:pPr>
            <w:r>
              <w:t>9</w:t>
            </w:r>
          </w:p>
        </w:tc>
        <w:tc>
          <w:tcPr>
            <w:tcW w:w="1276" w:type="dxa"/>
          </w:tcPr>
          <w:p w14:paraId="7D74EA86" w14:textId="77777777" w:rsidR="005A33E0" w:rsidRDefault="005A33E0" w:rsidP="005A33E0">
            <w:pPr>
              <w:jc w:val="center"/>
            </w:pPr>
            <w:r>
              <w:t>83</w:t>
            </w:r>
          </w:p>
        </w:tc>
      </w:tr>
      <w:tr w:rsidR="005A33E0" w14:paraId="25E28CEA" w14:textId="77777777" w:rsidTr="00F8613A">
        <w:tc>
          <w:tcPr>
            <w:tcW w:w="709" w:type="dxa"/>
            <w:vMerge/>
          </w:tcPr>
          <w:p w14:paraId="43F2ADB8" w14:textId="77777777" w:rsidR="005A33E0" w:rsidRDefault="005A33E0" w:rsidP="005A33E0"/>
        </w:tc>
        <w:tc>
          <w:tcPr>
            <w:tcW w:w="1134" w:type="dxa"/>
            <w:vMerge w:val="restart"/>
            <w:vAlign w:val="center"/>
          </w:tcPr>
          <w:p w14:paraId="4FFF3353" w14:textId="77777777" w:rsidR="005A33E0" w:rsidRDefault="005A33E0" w:rsidP="005A33E0">
            <w:r>
              <w:t>High</w:t>
            </w:r>
          </w:p>
        </w:tc>
        <w:tc>
          <w:tcPr>
            <w:tcW w:w="709" w:type="dxa"/>
          </w:tcPr>
          <w:p w14:paraId="0C60DBEF" w14:textId="77777777" w:rsidR="005A33E0" w:rsidRDefault="00F526D8" w:rsidP="005A33E0">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7AE21F0F" w14:textId="43E79CF2" w:rsidR="005A33E0" w:rsidRDefault="005A33E0" w:rsidP="005A33E0">
            <w:pPr>
              <w:jc w:val="center"/>
            </w:pPr>
            <w:r>
              <w:t>9.983*</w:t>
            </w:r>
          </w:p>
        </w:tc>
        <w:tc>
          <w:tcPr>
            <w:tcW w:w="1276" w:type="dxa"/>
          </w:tcPr>
          <w:p w14:paraId="4FCE8E57" w14:textId="77777777" w:rsidR="005A33E0" w:rsidRDefault="005A33E0" w:rsidP="005A33E0">
            <w:pPr>
              <w:jc w:val="center"/>
            </w:pPr>
            <w:r>
              <w:t>0.820</w:t>
            </w:r>
          </w:p>
        </w:tc>
        <w:tc>
          <w:tcPr>
            <w:tcW w:w="1276" w:type="dxa"/>
          </w:tcPr>
          <w:p w14:paraId="42377E3D" w14:textId="77777777" w:rsidR="005A33E0" w:rsidRDefault="005A33E0" w:rsidP="005A33E0">
            <w:pPr>
              <w:jc w:val="center"/>
            </w:pPr>
            <w:r>
              <w:t>1.479</w:t>
            </w:r>
          </w:p>
        </w:tc>
        <w:tc>
          <w:tcPr>
            <w:tcW w:w="1275" w:type="dxa"/>
          </w:tcPr>
          <w:p w14:paraId="65F2D3CF" w14:textId="77777777" w:rsidR="005A33E0" w:rsidRDefault="005A33E0" w:rsidP="005A33E0">
            <w:pPr>
              <w:jc w:val="center"/>
            </w:pPr>
            <w:r>
              <w:t>0.555</w:t>
            </w:r>
          </w:p>
        </w:tc>
        <w:tc>
          <w:tcPr>
            <w:tcW w:w="1276" w:type="dxa"/>
          </w:tcPr>
          <w:p w14:paraId="2FB48A63" w14:textId="77777777" w:rsidR="005A33E0" w:rsidRDefault="005A33E0" w:rsidP="005A33E0">
            <w:pPr>
              <w:jc w:val="center"/>
            </w:pPr>
            <w:r>
              <w:rPr>
                <w:rStyle w:val="numbercell"/>
              </w:rPr>
              <w:t>0.934</w:t>
            </w:r>
          </w:p>
        </w:tc>
        <w:tc>
          <w:tcPr>
            <w:tcW w:w="1276" w:type="dxa"/>
          </w:tcPr>
          <w:p w14:paraId="3C2DB7CE" w14:textId="77777777" w:rsidR="005A33E0" w:rsidRDefault="005A33E0" w:rsidP="005A33E0">
            <w:pPr>
              <w:jc w:val="center"/>
            </w:pPr>
            <w:r>
              <w:rPr>
                <w:rStyle w:val="numbercell"/>
              </w:rPr>
              <w:t>1.672</w:t>
            </w:r>
          </w:p>
        </w:tc>
        <w:tc>
          <w:tcPr>
            <w:tcW w:w="1275" w:type="dxa"/>
          </w:tcPr>
          <w:p w14:paraId="40F12A62" w14:textId="77777777" w:rsidR="005A33E0" w:rsidRDefault="005A33E0" w:rsidP="005A33E0">
            <w:pPr>
              <w:jc w:val="center"/>
            </w:pPr>
            <w:r>
              <w:rPr>
                <w:rStyle w:val="numbercell"/>
              </w:rPr>
              <w:t>0.072</w:t>
            </w:r>
          </w:p>
        </w:tc>
        <w:tc>
          <w:tcPr>
            <w:tcW w:w="1276" w:type="dxa"/>
          </w:tcPr>
          <w:p w14:paraId="7EF3D58D" w14:textId="77777777" w:rsidR="005A33E0" w:rsidRDefault="005A33E0" w:rsidP="005A33E0">
            <w:pPr>
              <w:jc w:val="center"/>
            </w:pPr>
            <w:r>
              <w:rPr>
                <w:rStyle w:val="numbercell"/>
              </w:rPr>
              <w:t>-0.077</w:t>
            </w:r>
          </w:p>
        </w:tc>
        <w:tc>
          <w:tcPr>
            <w:tcW w:w="1276" w:type="dxa"/>
          </w:tcPr>
          <w:p w14:paraId="6B548E43" w14:textId="77777777" w:rsidR="005A33E0" w:rsidRDefault="005A33E0" w:rsidP="005A33E0">
            <w:pPr>
              <w:jc w:val="center"/>
            </w:pPr>
            <w:r>
              <w:rPr>
                <w:rStyle w:val="numbercell"/>
              </w:rPr>
              <w:t>0.039</w:t>
            </w:r>
          </w:p>
        </w:tc>
      </w:tr>
      <w:tr w:rsidR="005A33E0" w14:paraId="3AAB91F1" w14:textId="77777777" w:rsidTr="00F8613A">
        <w:tc>
          <w:tcPr>
            <w:tcW w:w="709" w:type="dxa"/>
            <w:vMerge/>
          </w:tcPr>
          <w:p w14:paraId="7F44A81F" w14:textId="77777777" w:rsidR="005A33E0" w:rsidRDefault="005A33E0" w:rsidP="005A33E0"/>
        </w:tc>
        <w:tc>
          <w:tcPr>
            <w:tcW w:w="1134" w:type="dxa"/>
            <w:vMerge/>
          </w:tcPr>
          <w:p w14:paraId="07F2B988" w14:textId="77777777" w:rsidR="005A33E0" w:rsidRDefault="005A33E0" w:rsidP="005A33E0"/>
        </w:tc>
        <w:tc>
          <w:tcPr>
            <w:tcW w:w="709" w:type="dxa"/>
          </w:tcPr>
          <w:p w14:paraId="05C44B16" w14:textId="77777777" w:rsidR="005A33E0" w:rsidRDefault="005A33E0" w:rsidP="005A33E0">
            <w:pPr>
              <w:jc w:val="center"/>
            </w:pPr>
            <w:r>
              <w:t>S.E.</w:t>
            </w:r>
          </w:p>
        </w:tc>
        <w:tc>
          <w:tcPr>
            <w:tcW w:w="992" w:type="dxa"/>
          </w:tcPr>
          <w:p w14:paraId="568132B4" w14:textId="77777777" w:rsidR="005A33E0" w:rsidRDefault="005A33E0" w:rsidP="005A33E0">
            <w:pPr>
              <w:jc w:val="center"/>
            </w:pPr>
            <w:r>
              <w:t>0.148</w:t>
            </w:r>
          </w:p>
        </w:tc>
        <w:tc>
          <w:tcPr>
            <w:tcW w:w="1276" w:type="dxa"/>
          </w:tcPr>
          <w:p w14:paraId="35830792" w14:textId="77777777" w:rsidR="005A33E0" w:rsidRDefault="005A33E0" w:rsidP="005A33E0">
            <w:pPr>
              <w:jc w:val="center"/>
            </w:pPr>
            <w:r>
              <w:t>0.054</w:t>
            </w:r>
          </w:p>
        </w:tc>
        <w:tc>
          <w:tcPr>
            <w:tcW w:w="1276" w:type="dxa"/>
          </w:tcPr>
          <w:p w14:paraId="7EC64041" w14:textId="77777777" w:rsidR="005A33E0" w:rsidRDefault="005A33E0" w:rsidP="005A33E0">
            <w:pPr>
              <w:jc w:val="center"/>
            </w:pPr>
            <w:r>
              <w:t>0.145</w:t>
            </w:r>
          </w:p>
        </w:tc>
        <w:tc>
          <w:tcPr>
            <w:tcW w:w="1275" w:type="dxa"/>
          </w:tcPr>
          <w:p w14:paraId="169C041D" w14:textId="77777777" w:rsidR="005A33E0" w:rsidRDefault="005A33E0" w:rsidP="005A33E0">
            <w:pPr>
              <w:jc w:val="center"/>
            </w:pPr>
            <w:r>
              <w:rPr>
                <w:rStyle w:val="numbercell"/>
              </w:rPr>
              <w:t>0.031</w:t>
            </w:r>
          </w:p>
        </w:tc>
        <w:tc>
          <w:tcPr>
            <w:tcW w:w="1276" w:type="dxa"/>
          </w:tcPr>
          <w:p w14:paraId="7A5681CE" w14:textId="77777777" w:rsidR="005A33E0" w:rsidRDefault="005A33E0" w:rsidP="005A33E0">
            <w:pPr>
              <w:jc w:val="center"/>
            </w:pPr>
            <w:r>
              <w:rPr>
                <w:rStyle w:val="numbercell"/>
              </w:rPr>
              <w:t>0.647</w:t>
            </w:r>
          </w:p>
        </w:tc>
        <w:tc>
          <w:tcPr>
            <w:tcW w:w="1276" w:type="dxa"/>
          </w:tcPr>
          <w:p w14:paraId="63BEC1A8" w14:textId="77777777" w:rsidR="005A33E0" w:rsidRDefault="005A33E0" w:rsidP="005A33E0">
            <w:pPr>
              <w:jc w:val="center"/>
            </w:pPr>
            <w:r>
              <w:rPr>
                <w:rStyle w:val="numbercell"/>
              </w:rPr>
              <w:t>0.030</w:t>
            </w:r>
          </w:p>
        </w:tc>
        <w:tc>
          <w:tcPr>
            <w:tcW w:w="1275" w:type="dxa"/>
          </w:tcPr>
          <w:p w14:paraId="281833C2" w14:textId="77777777" w:rsidR="005A33E0" w:rsidRDefault="005A33E0" w:rsidP="005A33E0">
            <w:pPr>
              <w:jc w:val="center"/>
            </w:pPr>
            <w:r>
              <w:rPr>
                <w:rStyle w:val="numbercell"/>
              </w:rPr>
              <w:t>0.009</w:t>
            </w:r>
          </w:p>
        </w:tc>
        <w:tc>
          <w:tcPr>
            <w:tcW w:w="1276" w:type="dxa"/>
          </w:tcPr>
          <w:p w14:paraId="43865844" w14:textId="77777777" w:rsidR="005A33E0" w:rsidRDefault="005A33E0" w:rsidP="005A33E0">
            <w:pPr>
              <w:jc w:val="center"/>
            </w:pPr>
            <w:r>
              <w:rPr>
                <w:rStyle w:val="numbercell"/>
              </w:rPr>
              <w:t>0.081</w:t>
            </w:r>
          </w:p>
        </w:tc>
        <w:tc>
          <w:tcPr>
            <w:tcW w:w="1276" w:type="dxa"/>
          </w:tcPr>
          <w:p w14:paraId="13F50ACA" w14:textId="77777777" w:rsidR="005A33E0" w:rsidRDefault="005A33E0" w:rsidP="005A33E0">
            <w:pPr>
              <w:jc w:val="center"/>
            </w:pPr>
            <w:r>
              <w:rPr>
                <w:rStyle w:val="numbercell"/>
              </w:rPr>
              <w:t>0.004</w:t>
            </w:r>
          </w:p>
        </w:tc>
      </w:tr>
      <w:tr w:rsidR="005A33E0" w14:paraId="007F5B8B" w14:textId="77777777" w:rsidTr="00F8613A">
        <w:tc>
          <w:tcPr>
            <w:tcW w:w="709" w:type="dxa"/>
            <w:vMerge/>
          </w:tcPr>
          <w:p w14:paraId="630AAAFB" w14:textId="77777777" w:rsidR="005A33E0" w:rsidRDefault="005A33E0" w:rsidP="005A33E0"/>
        </w:tc>
        <w:tc>
          <w:tcPr>
            <w:tcW w:w="1134" w:type="dxa"/>
            <w:vMerge/>
          </w:tcPr>
          <w:p w14:paraId="2B4E569F" w14:textId="77777777" w:rsidR="005A33E0" w:rsidRDefault="005A33E0" w:rsidP="005A33E0"/>
        </w:tc>
        <w:tc>
          <w:tcPr>
            <w:tcW w:w="709" w:type="dxa"/>
          </w:tcPr>
          <w:p w14:paraId="775DD9C4" w14:textId="77777777" w:rsidR="005A33E0" w:rsidRDefault="005A33E0" w:rsidP="005A33E0">
            <w:pPr>
              <w:jc w:val="center"/>
            </w:pPr>
            <w:r>
              <w:t>n</w:t>
            </w:r>
          </w:p>
        </w:tc>
        <w:tc>
          <w:tcPr>
            <w:tcW w:w="992" w:type="dxa"/>
          </w:tcPr>
          <w:p w14:paraId="66782365" w14:textId="77777777" w:rsidR="005A33E0" w:rsidRDefault="005A33E0" w:rsidP="005A33E0">
            <w:pPr>
              <w:jc w:val="center"/>
            </w:pPr>
            <w:r>
              <w:t>377</w:t>
            </w:r>
          </w:p>
        </w:tc>
        <w:tc>
          <w:tcPr>
            <w:tcW w:w="1276" w:type="dxa"/>
          </w:tcPr>
          <w:p w14:paraId="29F2C8D0" w14:textId="77777777" w:rsidR="005A33E0" w:rsidRDefault="005A33E0" w:rsidP="005A33E0">
            <w:pPr>
              <w:jc w:val="center"/>
            </w:pPr>
            <w:r>
              <w:t>205</w:t>
            </w:r>
          </w:p>
        </w:tc>
        <w:tc>
          <w:tcPr>
            <w:tcW w:w="1276" w:type="dxa"/>
          </w:tcPr>
          <w:p w14:paraId="620E9559" w14:textId="77777777" w:rsidR="005A33E0" w:rsidRDefault="005A33E0" w:rsidP="005A33E0">
            <w:pPr>
              <w:jc w:val="center"/>
            </w:pPr>
            <w:r>
              <w:t>151</w:t>
            </w:r>
          </w:p>
        </w:tc>
        <w:tc>
          <w:tcPr>
            <w:tcW w:w="1275" w:type="dxa"/>
          </w:tcPr>
          <w:p w14:paraId="6484639A" w14:textId="77777777" w:rsidR="005A33E0" w:rsidRDefault="005A33E0" w:rsidP="005A33E0">
            <w:pPr>
              <w:jc w:val="center"/>
            </w:pPr>
            <w:r>
              <w:t>377</w:t>
            </w:r>
          </w:p>
        </w:tc>
        <w:tc>
          <w:tcPr>
            <w:tcW w:w="1276" w:type="dxa"/>
          </w:tcPr>
          <w:p w14:paraId="45EDF6D8" w14:textId="77777777" w:rsidR="005A33E0" w:rsidRDefault="005A33E0" w:rsidP="005A33E0">
            <w:pPr>
              <w:jc w:val="center"/>
            </w:pPr>
            <w:r>
              <w:t>205</w:t>
            </w:r>
          </w:p>
        </w:tc>
        <w:tc>
          <w:tcPr>
            <w:tcW w:w="1276" w:type="dxa"/>
          </w:tcPr>
          <w:p w14:paraId="55238586" w14:textId="77777777" w:rsidR="005A33E0" w:rsidRDefault="005A33E0" w:rsidP="005A33E0">
            <w:pPr>
              <w:jc w:val="center"/>
            </w:pPr>
            <w:r>
              <w:t>151</w:t>
            </w:r>
          </w:p>
        </w:tc>
        <w:tc>
          <w:tcPr>
            <w:tcW w:w="1275" w:type="dxa"/>
          </w:tcPr>
          <w:p w14:paraId="4EC64357" w14:textId="77777777" w:rsidR="005A33E0" w:rsidRDefault="005A33E0" w:rsidP="005A33E0">
            <w:pPr>
              <w:jc w:val="center"/>
            </w:pPr>
            <w:r>
              <w:t>377</w:t>
            </w:r>
          </w:p>
        </w:tc>
        <w:tc>
          <w:tcPr>
            <w:tcW w:w="1276" w:type="dxa"/>
          </w:tcPr>
          <w:p w14:paraId="27123C65" w14:textId="77777777" w:rsidR="005A33E0" w:rsidRDefault="005A33E0" w:rsidP="005A33E0">
            <w:pPr>
              <w:jc w:val="center"/>
            </w:pPr>
            <w:r>
              <w:t>205</w:t>
            </w:r>
          </w:p>
        </w:tc>
        <w:tc>
          <w:tcPr>
            <w:tcW w:w="1276" w:type="dxa"/>
          </w:tcPr>
          <w:p w14:paraId="01A3B5BA" w14:textId="77777777" w:rsidR="005A33E0" w:rsidRDefault="005A33E0" w:rsidP="005A33E0">
            <w:pPr>
              <w:jc w:val="center"/>
            </w:pPr>
            <w:r>
              <w:t>151</w:t>
            </w:r>
          </w:p>
        </w:tc>
      </w:tr>
    </w:tbl>
    <w:p w14:paraId="30E7951A" w14:textId="77777777" w:rsidR="00F8613A" w:rsidRDefault="00F8613A" w:rsidP="00F8613A"/>
    <w:p w14:paraId="706A3B33" w14:textId="1DF4127A" w:rsidR="000A5D7E" w:rsidRDefault="000A5D7E" w:rsidP="00F8613A"/>
    <w:p w14:paraId="37A2E55F" w14:textId="77777777" w:rsidR="008407AE" w:rsidRDefault="008407AE" w:rsidP="00F8613A"/>
    <w:p w14:paraId="366E0FD6" w14:textId="77777777" w:rsidR="000A5D7E" w:rsidRDefault="000A5D7E" w:rsidP="00F8613A"/>
    <w:p w14:paraId="7FBA2E9E" w14:textId="0173BF3C" w:rsidR="008407AE" w:rsidRDefault="008407AE" w:rsidP="008407AE">
      <w:pPr>
        <w:rPr>
          <w:rFonts w:eastAsiaTheme="minorEastAsia"/>
        </w:rPr>
      </w:pPr>
      <w:r w:rsidRPr="008407AE">
        <w:rPr>
          <w:b/>
        </w:rPr>
        <w:lastRenderedPageBreak/>
        <w:t>Table 3</w:t>
      </w:r>
      <w:r>
        <w:t xml:space="preserve">: </w:t>
      </w:r>
      <w:r w:rsidR="008D17DD">
        <w:t>Means (</w:t>
      </w:r>
      <m:oMath>
        <m:acc>
          <m:accPr>
            <m:chr m:val="̅"/>
            <m:ctrlPr>
              <w:rPr>
                <w:rFonts w:ascii="Cambria Math" w:hAnsi="Cambria Math"/>
                <w:i/>
              </w:rPr>
            </m:ctrlPr>
          </m:accPr>
          <m:e>
            <m:r>
              <w:rPr>
                <w:rFonts w:ascii="Cambria Math" w:hAnsi="Cambria Math"/>
              </w:rPr>
              <m:t>x</m:t>
            </m:r>
          </m:e>
        </m:acc>
      </m:oMath>
      <w:r w:rsidR="008D17DD">
        <w:t xml:space="preserve">), standard errors (S.E.) and counts (n) </w:t>
      </w:r>
      <w:r>
        <w:t xml:space="preserve">of distributional statistics </w:t>
      </w:r>
      <w:r>
        <w:rPr>
          <w:rFonts w:eastAsiaTheme="minorEastAsia"/>
        </w:rPr>
        <w:t xml:space="preserve">among traits for levels of additive effect size, recombination rate, pleiotropy rate, and mutational correlations for Gaussian and House-of-Cards models. Statistics include </w:t>
      </w:r>
      <w:r>
        <w:t>distribution variance (</w:t>
      </w:r>
      <m:oMath>
        <m:r>
          <w:rPr>
            <w:rFonts w:ascii="Cambria Math" w:hAnsi="Cambria Math"/>
          </w:rPr>
          <m:t>σ)</m:t>
        </m:r>
      </m:oMath>
      <w:r>
        <w:rPr>
          <w:rFonts w:eastAsiaTheme="minorEastAsia"/>
        </w:rPr>
        <w:t>, kurtosis (</w:t>
      </w:r>
      <m:oMath>
        <m:sSub>
          <m:sSubPr>
            <m:ctrlPr>
              <w:rPr>
                <w:rFonts w:ascii="Cambria Math" w:eastAsiaTheme="minorEastAsia" w:hAnsi="Cambria Math"/>
                <w:i/>
              </w:rPr>
            </m:ctrlPr>
          </m:sSubPr>
          <m:e>
            <m:r>
              <w:rPr>
                <w:rFonts w:ascii="Cambria Math" w:eastAsiaTheme="minorEastAsia" w:hAnsi="Cambria Math"/>
              </w:rPr>
              <m:t>β</m:t>
            </m:r>
          </m:e>
          <m:sub>
            <m:r>
              <w:rPr>
                <w:rFonts w:ascii="Cambria Math" w:eastAsiaTheme="minorEastAsia" w:hAnsi="Cambria Math"/>
              </w:rPr>
              <m:t>2</m:t>
            </m:r>
          </m:sub>
        </m:sSub>
      </m:oMath>
      <w:r>
        <w:rPr>
          <w:rFonts w:eastAsiaTheme="minorEastAsia"/>
        </w:rPr>
        <w:t>), and the number of mutations contributing to the distribution (</w:t>
      </w:r>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w:r>
        <w:rPr>
          <w:rFonts w:eastAsiaTheme="minorEastAsia"/>
        </w:rPr>
        <w:t>). * denotes values of interest.</w:t>
      </w:r>
    </w:p>
    <w:p w14:paraId="6F5424A4" w14:textId="77777777" w:rsidR="00FF4ACC" w:rsidRPr="008407AE" w:rsidRDefault="00FF4ACC" w:rsidP="008407AE">
      <w:pPr>
        <w:rPr>
          <w:rFonts w:eastAsiaTheme="minorEastAsia"/>
        </w:rPr>
      </w:pPr>
    </w:p>
    <w:tbl>
      <w:tblPr>
        <w:tblStyle w:val="TableGrid"/>
        <w:tblW w:w="13892"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1134"/>
        <w:gridCol w:w="709"/>
        <w:gridCol w:w="992"/>
        <w:gridCol w:w="1276"/>
        <w:gridCol w:w="1276"/>
        <w:gridCol w:w="1275"/>
        <w:gridCol w:w="1276"/>
        <w:gridCol w:w="1276"/>
        <w:gridCol w:w="1275"/>
        <w:gridCol w:w="1276"/>
        <w:gridCol w:w="1418"/>
      </w:tblGrid>
      <w:tr w:rsidR="008407AE" w14:paraId="3E306003" w14:textId="77777777" w:rsidTr="006C39DF">
        <w:tc>
          <w:tcPr>
            <w:tcW w:w="2552" w:type="dxa"/>
            <w:gridSpan w:val="3"/>
            <w:vMerge w:val="restart"/>
            <w:tcBorders>
              <w:top w:val="single" w:sz="4" w:space="0" w:color="auto"/>
              <w:bottom w:val="single" w:sz="4" w:space="0" w:color="auto"/>
            </w:tcBorders>
          </w:tcPr>
          <w:p w14:paraId="752CA096" w14:textId="77777777" w:rsidR="008407AE" w:rsidRDefault="008407AE" w:rsidP="007C042B">
            <w:pPr>
              <w:rPr>
                <w:rFonts w:ascii="Cambria Math" w:hAnsi="Cambria Math"/>
              </w:rPr>
            </w:pPr>
          </w:p>
        </w:tc>
        <w:tc>
          <w:tcPr>
            <w:tcW w:w="3544" w:type="dxa"/>
            <w:gridSpan w:val="3"/>
            <w:tcBorders>
              <w:top w:val="single" w:sz="4" w:space="0" w:color="auto"/>
              <w:bottom w:val="single" w:sz="4" w:space="0" w:color="auto"/>
            </w:tcBorders>
          </w:tcPr>
          <w:p w14:paraId="4C199ED1" w14:textId="77777777" w:rsidR="008407AE" w:rsidRPr="006D6245" w:rsidRDefault="008407AE" w:rsidP="007C042B">
            <w:pPr>
              <w:jc w:val="center"/>
            </w:pPr>
            <m:oMathPara>
              <m:oMath>
                <m:r>
                  <w:rPr>
                    <w:rFonts w:ascii="Cambria Math" w:hAnsi="Cambria Math"/>
                  </w:rPr>
                  <m:t>σ</m:t>
                </m:r>
              </m:oMath>
            </m:oMathPara>
          </w:p>
        </w:tc>
        <w:tc>
          <w:tcPr>
            <w:tcW w:w="3827" w:type="dxa"/>
            <w:gridSpan w:val="3"/>
            <w:tcBorders>
              <w:top w:val="single" w:sz="4" w:space="0" w:color="auto"/>
              <w:bottom w:val="single" w:sz="4" w:space="0" w:color="auto"/>
            </w:tcBorders>
          </w:tcPr>
          <w:p w14:paraId="0DEE8960" w14:textId="77777777" w:rsidR="008407AE" w:rsidRDefault="00F526D8" w:rsidP="007C042B">
            <w:pPr>
              <w:jc w:val="center"/>
            </w:pPr>
            <m:oMathPara>
              <m:oMath>
                <m:sSub>
                  <m:sSubPr>
                    <m:ctrlPr>
                      <w:rPr>
                        <w:rFonts w:ascii="Cambria Math" w:hAnsi="Cambria Math"/>
                        <w:i/>
                      </w:rPr>
                    </m:ctrlPr>
                  </m:sSubPr>
                  <m:e>
                    <m:r>
                      <w:rPr>
                        <w:rFonts w:ascii="Cambria Math" w:hAnsi="Cambria Math"/>
                      </w:rPr>
                      <m:t>β</m:t>
                    </m:r>
                  </m:e>
                  <m:sub>
                    <m:r>
                      <w:rPr>
                        <w:rFonts w:ascii="Cambria Math" w:hAnsi="Cambria Math"/>
                      </w:rPr>
                      <m:t>2</m:t>
                    </m:r>
                  </m:sub>
                </m:sSub>
              </m:oMath>
            </m:oMathPara>
          </w:p>
        </w:tc>
        <w:tc>
          <w:tcPr>
            <w:tcW w:w="3969" w:type="dxa"/>
            <w:gridSpan w:val="3"/>
            <w:tcBorders>
              <w:top w:val="single" w:sz="4" w:space="0" w:color="auto"/>
              <w:bottom w:val="single" w:sz="4" w:space="0" w:color="auto"/>
            </w:tcBorders>
          </w:tcPr>
          <w:p w14:paraId="1318EC5D" w14:textId="77777777" w:rsidR="008407AE" w:rsidRPr="00000DE0" w:rsidRDefault="00F526D8" w:rsidP="007C042B">
            <w:pPr>
              <w:jc w:val="center"/>
              <w:rPr>
                <w:vertAlign w:val="subscript"/>
              </w:rPr>
            </w:pPr>
            <m:oMathPara>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m:oMathPara>
          </w:p>
        </w:tc>
      </w:tr>
      <w:tr w:rsidR="008407AE" w14:paraId="1CD40E36" w14:textId="77777777" w:rsidTr="006C39DF">
        <w:tc>
          <w:tcPr>
            <w:tcW w:w="2552" w:type="dxa"/>
            <w:gridSpan w:val="3"/>
            <w:vMerge/>
            <w:tcBorders>
              <w:bottom w:val="single" w:sz="4" w:space="0" w:color="auto"/>
            </w:tcBorders>
          </w:tcPr>
          <w:p w14:paraId="60E01DB7" w14:textId="77777777" w:rsidR="008407AE" w:rsidRDefault="008407AE" w:rsidP="007C042B"/>
        </w:tc>
        <w:tc>
          <w:tcPr>
            <w:tcW w:w="992" w:type="dxa"/>
            <w:tcBorders>
              <w:top w:val="single" w:sz="4" w:space="0" w:color="auto"/>
              <w:bottom w:val="single" w:sz="4" w:space="0" w:color="auto"/>
            </w:tcBorders>
          </w:tcPr>
          <w:p w14:paraId="10E0F264" w14:textId="77777777" w:rsidR="008407AE" w:rsidRDefault="008407AE" w:rsidP="007C042B">
            <w:pPr>
              <w:jc w:val="center"/>
            </w:pPr>
            <w:r>
              <w:t>Null</w:t>
            </w:r>
          </w:p>
        </w:tc>
        <w:tc>
          <w:tcPr>
            <w:tcW w:w="1276" w:type="dxa"/>
            <w:tcBorders>
              <w:top w:val="single" w:sz="4" w:space="0" w:color="auto"/>
              <w:bottom w:val="single" w:sz="4" w:space="0" w:color="auto"/>
            </w:tcBorders>
          </w:tcPr>
          <w:p w14:paraId="20BF91F0" w14:textId="77777777" w:rsidR="008407AE" w:rsidRDefault="008407AE" w:rsidP="007C042B">
            <w:pPr>
              <w:jc w:val="center"/>
            </w:pPr>
            <w:r>
              <w:t>House-of-Cards</w:t>
            </w:r>
          </w:p>
        </w:tc>
        <w:tc>
          <w:tcPr>
            <w:tcW w:w="1276" w:type="dxa"/>
            <w:tcBorders>
              <w:top w:val="single" w:sz="4" w:space="0" w:color="auto"/>
              <w:bottom w:val="single" w:sz="4" w:space="0" w:color="auto"/>
            </w:tcBorders>
          </w:tcPr>
          <w:p w14:paraId="704E7316" w14:textId="77777777" w:rsidR="008407AE" w:rsidRDefault="008407AE" w:rsidP="007C042B">
            <w:pPr>
              <w:jc w:val="center"/>
            </w:pPr>
            <w:r>
              <w:t>Gaussian</w:t>
            </w:r>
          </w:p>
        </w:tc>
        <w:tc>
          <w:tcPr>
            <w:tcW w:w="1275" w:type="dxa"/>
            <w:tcBorders>
              <w:top w:val="single" w:sz="4" w:space="0" w:color="auto"/>
              <w:bottom w:val="single" w:sz="4" w:space="0" w:color="auto"/>
            </w:tcBorders>
          </w:tcPr>
          <w:p w14:paraId="0CA1F71A" w14:textId="77777777" w:rsidR="008407AE" w:rsidRDefault="008407AE" w:rsidP="007C042B">
            <w:pPr>
              <w:jc w:val="center"/>
            </w:pPr>
            <w:r>
              <w:t>Null</w:t>
            </w:r>
          </w:p>
        </w:tc>
        <w:tc>
          <w:tcPr>
            <w:tcW w:w="1276" w:type="dxa"/>
            <w:tcBorders>
              <w:top w:val="single" w:sz="4" w:space="0" w:color="auto"/>
              <w:bottom w:val="single" w:sz="4" w:space="0" w:color="auto"/>
            </w:tcBorders>
          </w:tcPr>
          <w:p w14:paraId="3C914755" w14:textId="77777777" w:rsidR="008407AE" w:rsidRDefault="008407AE" w:rsidP="007C042B">
            <w:pPr>
              <w:jc w:val="center"/>
            </w:pPr>
            <w:r>
              <w:t>House-of-Cards</w:t>
            </w:r>
          </w:p>
        </w:tc>
        <w:tc>
          <w:tcPr>
            <w:tcW w:w="1276" w:type="dxa"/>
            <w:tcBorders>
              <w:top w:val="single" w:sz="4" w:space="0" w:color="auto"/>
              <w:bottom w:val="single" w:sz="4" w:space="0" w:color="auto"/>
            </w:tcBorders>
          </w:tcPr>
          <w:p w14:paraId="2C6A6C22" w14:textId="77777777" w:rsidR="008407AE" w:rsidRDefault="008407AE" w:rsidP="007C042B">
            <w:pPr>
              <w:jc w:val="center"/>
            </w:pPr>
            <w:r>
              <w:t>Gaussian</w:t>
            </w:r>
          </w:p>
        </w:tc>
        <w:tc>
          <w:tcPr>
            <w:tcW w:w="1275" w:type="dxa"/>
            <w:tcBorders>
              <w:top w:val="single" w:sz="4" w:space="0" w:color="auto"/>
              <w:bottom w:val="single" w:sz="4" w:space="0" w:color="auto"/>
            </w:tcBorders>
          </w:tcPr>
          <w:p w14:paraId="09C32F8B" w14:textId="77777777" w:rsidR="008407AE" w:rsidRDefault="008407AE" w:rsidP="007C042B">
            <w:pPr>
              <w:jc w:val="center"/>
            </w:pPr>
            <w:r>
              <w:t>Null</w:t>
            </w:r>
          </w:p>
        </w:tc>
        <w:tc>
          <w:tcPr>
            <w:tcW w:w="1276" w:type="dxa"/>
            <w:tcBorders>
              <w:top w:val="single" w:sz="4" w:space="0" w:color="auto"/>
              <w:bottom w:val="single" w:sz="4" w:space="0" w:color="auto"/>
            </w:tcBorders>
          </w:tcPr>
          <w:p w14:paraId="20039D26" w14:textId="77777777" w:rsidR="008407AE" w:rsidRDefault="008407AE" w:rsidP="007C042B">
            <w:pPr>
              <w:jc w:val="center"/>
            </w:pPr>
            <w:r>
              <w:t>House-of-Cards</w:t>
            </w:r>
          </w:p>
        </w:tc>
        <w:tc>
          <w:tcPr>
            <w:tcW w:w="1418" w:type="dxa"/>
            <w:tcBorders>
              <w:top w:val="single" w:sz="4" w:space="0" w:color="auto"/>
              <w:bottom w:val="single" w:sz="4" w:space="0" w:color="auto"/>
            </w:tcBorders>
          </w:tcPr>
          <w:p w14:paraId="45B07061" w14:textId="77777777" w:rsidR="008407AE" w:rsidRDefault="008407AE" w:rsidP="007C042B">
            <w:pPr>
              <w:jc w:val="center"/>
            </w:pPr>
            <w:r>
              <w:t>Gaussian</w:t>
            </w:r>
          </w:p>
        </w:tc>
      </w:tr>
      <w:tr w:rsidR="008407AE" w14:paraId="145BF6A6" w14:textId="77777777" w:rsidTr="006C39DF">
        <w:tc>
          <w:tcPr>
            <w:tcW w:w="1843" w:type="dxa"/>
            <w:gridSpan w:val="2"/>
            <w:vAlign w:val="center"/>
          </w:tcPr>
          <w:p w14:paraId="0E31E059" w14:textId="77777777" w:rsidR="008407AE" w:rsidRDefault="008407AE" w:rsidP="007C042B">
            <w:r>
              <w:t>Additive effect size (</w:t>
            </w:r>
            <w:r>
              <w:rPr>
                <w:rFonts w:ascii="Times New Roman" w:hAnsi="Times New Roman" w:cs="Times New Roman"/>
              </w:rPr>
              <w:t>α</w:t>
            </w:r>
            <w:r>
              <w:t>)</w:t>
            </w:r>
          </w:p>
        </w:tc>
        <w:tc>
          <w:tcPr>
            <w:tcW w:w="709" w:type="dxa"/>
          </w:tcPr>
          <w:p w14:paraId="2A7868AF" w14:textId="77777777" w:rsidR="008407AE" w:rsidRPr="00A96C5E" w:rsidRDefault="008407AE" w:rsidP="007C042B">
            <w:pPr>
              <w:jc w:val="center"/>
              <w:rPr>
                <w:rFonts w:ascii="Calibri" w:eastAsia="Calibri" w:hAnsi="Calibri" w:cs="Times New Roman"/>
              </w:rPr>
            </w:pPr>
          </w:p>
        </w:tc>
        <w:tc>
          <w:tcPr>
            <w:tcW w:w="992" w:type="dxa"/>
          </w:tcPr>
          <w:p w14:paraId="6854DDCF" w14:textId="77777777" w:rsidR="008407AE" w:rsidRDefault="008407AE" w:rsidP="007C042B">
            <w:pPr>
              <w:jc w:val="center"/>
            </w:pPr>
          </w:p>
        </w:tc>
        <w:tc>
          <w:tcPr>
            <w:tcW w:w="1276" w:type="dxa"/>
          </w:tcPr>
          <w:p w14:paraId="1ACE3F0B" w14:textId="77777777" w:rsidR="008407AE" w:rsidRDefault="008407AE" w:rsidP="007C042B">
            <w:pPr>
              <w:jc w:val="center"/>
            </w:pPr>
          </w:p>
        </w:tc>
        <w:tc>
          <w:tcPr>
            <w:tcW w:w="1276" w:type="dxa"/>
          </w:tcPr>
          <w:p w14:paraId="75555199" w14:textId="77777777" w:rsidR="008407AE" w:rsidRDefault="008407AE" w:rsidP="007C042B">
            <w:pPr>
              <w:jc w:val="center"/>
            </w:pPr>
          </w:p>
        </w:tc>
        <w:tc>
          <w:tcPr>
            <w:tcW w:w="1275" w:type="dxa"/>
          </w:tcPr>
          <w:p w14:paraId="65285B28" w14:textId="77777777" w:rsidR="008407AE" w:rsidRDefault="008407AE" w:rsidP="007C042B">
            <w:pPr>
              <w:jc w:val="center"/>
            </w:pPr>
          </w:p>
        </w:tc>
        <w:tc>
          <w:tcPr>
            <w:tcW w:w="1276" w:type="dxa"/>
          </w:tcPr>
          <w:p w14:paraId="583E020B" w14:textId="77777777" w:rsidR="008407AE" w:rsidRDefault="008407AE" w:rsidP="007C042B">
            <w:pPr>
              <w:jc w:val="center"/>
            </w:pPr>
          </w:p>
        </w:tc>
        <w:tc>
          <w:tcPr>
            <w:tcW w:w="1276" w:type="dxa"/>
          </w:tcPr>
          <w:p w14:paraId="5DE14B24" w14:textId="77777777" w:rsidR="008407AE" w:rsidRDefault="008407AE" w:rsidP="007C042B">
            <w:pPr>
              <w:jc w:val="center"/>
            </w:pPr>
          </w:p>
        </w:tc>
        <w:tc>
          <w:tcPr>
            <w:tcW w:w="1275" w:type="dxa"/>
          </w:tcPr>
          <w:p w14:paraId="270C9A8B" w14:textId="77777777" w:rsidR="008407AE" w:rsidRDefault="008407AE" w:rsidP="007C042B">
            <w:pPr>
              <w:jc w:val="center"/>
              <w:rPr>
                <w:rStyle w:val="numbercell"/>
              </w:rPr>
            </w:pPr>
          </w:p>
        </w:tc>
        <w:tc>
          <w:tcPr>
            <w:tcW w:w="1276" w:type="dxa"/>
          </w:tcPr>
          <w:p w14:paraId="299180A4" w14:textId="77777777" w:rsidR="008407AE" w:rsidRDefault="008407AE" w:rsidP="007C042B">
            <w:pPr>
              <w:jc w:val="center"/>
              <w:rPr>
                <w:rStyle w:val="numbercell"/>
              </w:rPr>
            </w:pPr>
          </w:p>
        </w:tc>
        <w:tc>
          <w:tcPr>
            <w:tcW w:w="1418" w:type="dxa"/>
          </w:tcPr>
          <w:p w14:paraId="4E00EB9E" w14:textId="77777777" w:rsidR="008407AE" w:rsidRDefault="008407AE" w:rsidP="007C042B">
            <w:pPr>
              <w:jc w:val="center"/>
              <w:rPr>
                <w:rStyle w:val="numbercell"/>
              </w:rPr>
            </w:pPr>
          </w:p>
        </w:tc>
      </w:tr>
      <w:tr w:rsidR="008407AE" w:rsidRPr="00D5121D" w14:paraId="23370110" w14:textId="77777777" w:rsidTr="006C39DF">
        <w:tc>
          <w:tcPr>
            <w:tcW w:w="709" w:type="dxa"/>
            <w:vMerge w:val="restart"/>
            <w:vAlign w:val="center"/>
          </w:tcPr>
          <w:p w14:paraId="27120783" w14:textId="77777777" w:rsidR="008407AE" w:rsidRPr="00D5121D" w:rsidRDefault="008407AE" w:rsidP="007C042B">
            <w:pPr>
              <w:jc w:val="center"/>
            </w:pPr>
          </w:p>
        </w:tc>
        <w:tc>
          <w:tcPr>
            <w:tcW w:w="1134" w:type="dxa"/>
            <w:vMerge w:val="restart"/>
            <w:vAlign w:val="center"/>
          </w:tcPr>
          <w:p w14:paraId="79B6F1D2" w14:textId="77777777" w:rsidR="008407AE" w:rsidRPr="00D5121D" w:rsidRDefault="008407AE" w:rsidP="007C042B">
            <w:r w:rsidRPr="00D5121D">
              <w:t>Low</w:t>
            </w:r>
          </w:p>
        </w:tc>
        <w:tc>
          <w:tcPr>
            <w:tcW w:w="709" w:type="dxa"/>
          </w:tcPr>
          <w:p w14:paraId="7A67FF32" w14:textId="77777777" w:rsidR="008407AE" w:rsidRPr="00D5121D" w:rsidRDefault="00F526D8"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02B60F63" w14:textId="77777777" w:rsidR="008407AE" w:rsidRPr="00CC78F7" w:rsidRDefault="008407AE" w:rsidP="007C042B">
            <w:pPr>
              <w:jc w:val="center"/>
            </w:pPr>
            <w:r>
              <w:rPr>
                <w:rStyle w:val="numbercell"/>
              </w:rPr>
              <w:t>0.132</w:t>
            </w:r>
          </w:p>
        </w:tc>
        <w:tc>
          <w:tcPr>
            <w:tcW w:w="1276" w:type="dxa"/>
          </w:tcPr>
          <w:p w14:paraId="1D7903F0" w14:textId="77777777" w:rsidR="008407AE" w:rsidRPr="00D5121D" w:rsidRDefault="008407AE" w:rsidP="007C042B">
            <w:pPr>
              <w:jc w:val="center"/>
            </w:pPr>
            <w:r>
              <w:rPr>
                <w:rStyle w:val="numbercell"/>
              </w:rPr>
              <w:t>0.792</w:t>
            </w:r>
          </w:p>
        </w:tc>
        <w:tc>
          <w:tcPr>
            <w:tcW w:w="1276" w:type="dxa"/>
          </w:tcPr>
          <w:p w14:paraId="4698BFCB" w14:textId="77777777" w:rsidR="008407AE" w:rsidRPr="00D5121D" w:rsidRDefault="008407AE" w:rsidP="007C042B">
            <w:pPr>
              <w:jc w:val="center"/>
            </w:pPr>
            <w:r>
              <w:rPr>
                <w:rStyle w:val="numbercell"/>
              </w:rPr>
              <w:t>1.248</w:t>
            </w:r>
          </w:p>
        </w:tc>
        <w:tc>
          <w:tcPr>
            <w:tcW w:w="1275" w:type="dxa"/>
          </w:tcPr>
          <w:p w14:paraId="6D02A2AA" w14:textId="77777777" w:rsidR="008407AE" w:rsidRPr="00D5121D" w:rsidRDefault="008407AE" w:rsidP="007C042B">
            <w:pPr>
              <w:jc w:val="center"/>
            </w:pPr>
            <w:r>
              <w:t>5.50</w:t>
            </w:r>
          </w:p>
        </w:tc>
        <w:tc>
          <w:tcPr>
            <w:tcW w:w="1276" w:type="dxa"/>
          </w:tcPr>
          <w:p w14:paraId="19273E62" w14:textId="77777777" w:rsidR="008407AE" w:rsidRPr="00D5121D" w:rsidRDefault="008407AE" w:rsidP="007C042B">
            <w:pPr>
              <w:jc w:val="center"/>
            </w:pPr>
            <w:r>
              <w:rPr>
                <w:rStyle w:val="numbercell"/>
              </w:rPr>
              <w:t>3.523</w:t>
            </w:r>
          </w:p>
        </w:tc>
        <w:tc>
          <w:tcPr>
            <w:tcW w:w="1276" w:type="dxa"/>
          </w:tcPr>
          <w:p w14:paraId="1190FB5D" w14:textId="77777777" w:rsidR="008407AE" w:rsidRPr="00D5121D" w:rsidRDefault="008407AE" w:rsidP="007C042B">
            <w:pPr>
              <w:jc w:val="center"/>
            </w:pPr>
            <w:r>
              <w:rPr>
                <w:rStyle w:val="numbercell"/>
              </w:rPr>
              <w:t>3.278</w:t>
            </w:r>
          </w:p>
        </w:tc>
        <w:tc>
          <w:tcPr>
            <w:tcW w:w="1275" w:type="dxa"/>
          </w:tcPr>
          <w:p w14:paraId="0207D663" w14:textId="77777777" w:rsidR="008407AE" w:rsidRPr="00D5121D" w:rsidRDefault="008407AE" w:rsidP="007C042B">
            <w:pPr>
              <w:jc w:val="center"/>
            </w:pPr>
            <w:r>
              <w:rPr>
                <w:rStyle w:val="numbercell"/>
              </w:rPr>
              <w:t>943.852</w:t>
            </w:r>
          </w:p>
        </w:tc>
        <w:tc>
          <w:tcPr>
            <w:tcW w:w="1276" w:type="dxa"/>
          </w:tcPr>
          <w:p w14:paraId="01B83EE7" w14:textId="55CEC40D" w:rsidR="008407AE" w:rsidRPr="00D5121D" w:rsidRDefault="008407AE" w:rsidP="007C042B">
            <w:pPr>
              <w:jc w:val="center"/>
            </w:pPr>
            <w:r>
              <w:rPr>
                <w:rStyle w:val="numbercell"/>
              </w:rPr>
              <w:t>697.771</w:t>
            </w:r>
            <w:r w:rsidR="006C39DF">
              <w:rPr>
                <w:rStyle w:val="numbercell"/>
              </w:rPr>
              <w:t>*</w:t>
            </w:r>
          </w:p>
        </w:tc>
        <w:tc>
          <w:tcPr>
            <w:tcW w:w="1418" w:type="dxa"/>
          </w:tcPr>
          <w:p w14:paraId="1451DA79" w14:textId="784410D1" w:rsidR="008407AE" w:rsidRPr="00D5121D" w:rsidRDefault="008407AE" w:rsidP="007C042B">
            <w:pPr>
              <w:jc w:val="center"/>
            </w:pPr>
            <w:r>
              <w:rPr>
                <w:rStyle w:val="numbercell"/>
              </w:rPr>
              <w:t>2092.61</w:t>
            </w:r>
            <w:r w:rsidR="006C39DF">
              <w:rPr>
                <w:rStyle w:val="numbercell"/>
              </w:rPr>
              <w:t>*</w:t>
            </w:r>
          </w:p>
        </w:tc>
      </w:tr>
      <w:tr w:rsidR="008407AE" w14:paraId="65C40ED4" w14:textId="77777777" w:rsidTr="006C39DF">
        <w:tc>
          <w:tcPr>
            <w:tcW w:w="709" w:type="dxa"/>
            <w:vMerge/>
            <w:vAlign w:val="center"/>
          </w:tcPr>
          <w:p w14:paraId="10307C01" w14:textId="77777777" w:rsidR="008407AE" w:rsidRDefault="008407AE" w:rsidP="007C042B">
            <w:pPr>
              <w:jc w:val="center"/>
            </w:pPr>
          </w:p>
        </w:tc>
        <w:tc>
          <w:tcPr>
            <w:tcW w:w="1134" w:type="dxa"/>
            <w:vMerge/>
            <w:vAlign w:val="center"/>
          </w:tcPr>
          <w:p w14:paraId="2F11F4AD" w14:textId="77777777" w:rsidR="008407AE" w:rsidRDefault="008407AE" w:rsidP="007C042B"/>
        </w:tc>
        <w:tc>
          <w:tcPr>
            <w:tcW w:w="709" w:type="dxa"/>
          </w:tcPr>
          <w:p w14:paraId="5EE4612B" w14:textId="77777777" w:rsidR="008407AE" w:rsidRDefault="008407AE" w:rsidP="007C042B">
            <w:pPr>
              <w:jc w:val="center"/>
            </w:pPr>
            <w:r>
              <w:t>S.E.</w:t>
            </w:r>
          </w:p>
        </w:tc>
        <w:tc>
          <w:tcPr>
            <w:tcW w:w="992" w:type="dxa"/>
          </w:tcPr>
          <w:p w14:paraId="7A70A408" w14:textId="77777777" w:rsidR="008407AE" w:rsidRDefault="008407AE" w:rsidP="007C042B">
            <w:pPr>
              <w:jc w:val="center"/>
            </w:pPr>
            <w:r>
              <w:rPr>
                <w:rStyle w:val="numbercell"/>
              </w:rPr>
              <w:t>0.028</w:t>
            </w:r>
          </w:p>
        </w:tc>
        <w:tc>
          <w:tcPr>
            <w:tcW w:w="1276" w:type="dxa"/>
          </w:tcPr>
          <w:p w14:paraId="4E51B8F2" w14:textId="77777777" w:rsidR="008407AE" w:rsidRDefault="008407AE" w:rsidP="007C042B">
            <w:pPr>
              <w:jc w:val="center"/>
            </w:pPr>
            <w:r>
              <w:rPr>
                <w:rStyle w:val="numbercell"/>
              </w:rPr>
              <w:t>0.072</w:t>
            </w:r>
          </w:p>
        </w:tc>
        <w:tc>
          <w:tcPr>
            <w:tcW w:w="1276" w:type="dxa"/>
          </w:tcPr>
          <w:p w14:paraId="30310770" w14:textId="77777777" w:rsidR="008407AE" w:rsidRDefault="008407AE" w:rsidP="007C042B">
            <w:pPr>
              <w:jc w:val="center"/>
            </w:pPr>
            <w:r>
              <w:rPr>
                <w:rStyle w:val="numbercell"/>
              </w:rPr>
              <w:t>0.0753</w:t>
            </w:r>
          </w:p>
        </w:tc>
        <w:tc>
          <w:tcPr>
            <w:tcW w:w="1275" w:type="dxa"/>
          </w:tcPr>
          <w:p w14:paraId="63F72043" w14:textId="77777777" w:rsidR="008407AE" w:rsidRDefault="008407AE" w:rsidP="007C042B">
            <w:pPr>
              <w:jc w:val="center"/>
            </w:pPr>
            <w:r>
              <w:rPr>
                <w:rStyle w:val="numbercell"/>
              </w:rPr>
              <w:t>0.129</w:t>
            </w:r>
          </w:p>
        </w:tc>
        <w:tc>
          <w:tcPr>
            <w:tcW w:w="1276" w:type="dxa"/>
          </w:tcPr>
          <w:p w14:paraId="1A9D9C9C" w14:textId="77777777" w:rsidR="008407AE" w:rsidRDefault="008407AE" w:rsidP="007C042B">
            <w:pPr>
              <w:jc w:val="center"/>
            </w:pPr>
            <w:r>
              <w:rPr>
                <w:rStyle w:val="numbercell"/>
              </w:rPr>
              <w:t>0.025</w:t>
            </w:r>
          </w:p>
        </w:tc>
        <w:tc>
          <w:tcPr>
            <w:tcW w:w="1276" w:type="dxa"/>
          </w:tcPr>
          <w:p w14:paraId="2B8DC039" w14:textId="77777777" w:rsidR="008407AE" w:rsidRDefault="008407AE" w:rsidP="007C042B">
            <w:pPr>
              <w:jc w:val="center"/>
            </w:pPr>
            <w:r>
              <w:rPr>
                <w:rStyle w:val="numbercell"/>
              </w:rPr>
              <w:t>0.021</w:t>
            </w:r>
          </w:p>
        </w:tc>
        <w:tc>
          <w:tcPr>
            <w:tcW w:w="1275" w:type="dxa"/>
          </w:tcPr>
          <w:p w14:paraId="78142358" w14:textId="77777777" w:rsidR="008407AE" w:rsidRDefault="008407AE" w:rsidP="007C042B">
            <w:pPr>
              <w:jc w:val="center"/>
            </w:pPr>
            <w:r>
              <w:rPr>
                <w:rStyle w:val="numbercell"/>
              </w:rPr>
              <w:t>35.012</w:t>
            </w:r>
          </w:p>
        </w:tc>
        <w:tc>
          <w:tcPr>
            <w:tcW w:w="1276" w:type="dxa"/>
          </w:tcPr>
          <w:p w14:paraId="379CE29A" w14:textId="77777777" w:rsidR="008407AE" w:rsidRDefault="008407AE" w:rsidP="007C042B">
            <w:pPr>
              <w:jc w:val="center"/>
            </w:pPr>
            <w:r>
              <w:rPr>
                <w:rStyle w:val="numbercell"/>
              </w:rPr>
              <w:t>15.41</w:t>
            </w:r>
          </w:p>
        </w:tc>
        <w:tc>
          <w:tcPr>
            <w:tcW w:w="1418" w:type="dxa"/>
          </w:tcPr>
          <w:p w14:paraId="18ADFCB3" w14:textId="77777777" w:rsidR="008407AE" w:rsidRDefault="008407AE" w:rsidP="007C042B">
            <w:pPr>
              <w:jc w:val="center"/>
            </w:pPr>
            <w:r>
              <w:rPr>
                <w:rStyle w:val="numbercell"/>
              </w:rPr>
              <w:t>57.973</w:t>
            </w:r>
          </w:p>
        </w:tc>
      </w:tr>
      <w:tr w:rsidR="008407AE" w14:paraId="6276B1B5" w14:textId="77777777" w:rsidTr="006C39DF">
        <w:tc>
          <w:tcPr>
            <w:tcW w:w="709" w:type="dxa"/>
            <w:vMerge/>
            <w:vAlign w:val="center"/>
          </w:tcPr>
          <w:p w14:paraId="2D79D6E0" w14:textId="77777777" w:rsidR="008407AE" w:rsidRDefault="008407AE" w:rsidP="007C042B">
            <w:pPr>
              <w:jc w:val="center"/>
            </w:pPr>
          </w:p>
        </w:tc>
        <w:tc>
          <w:tcPr>
            <w:tcW w:w="1134" w:type="dxa"/>
            <w:vMerge/>
            <w:vAlign w:val="center"/>
          </w:tcPr>
          <w:p w14:paraId="36350C84" w14:textId="77777777" w:rsidR="008407AE" w:rsidRDefault="008407AE" w:rsidP="007C042B"/>
        </w:tc>
        <w:tc>
          <w:tcPr>
            <w:tcW w:w="709" w:type="dxa"/>
          </w:tcPr>
          <w:p w14:paraId="2C2E0630" w14:textId="77777777" w:rsidR="008407AE" w:rsidRDefault="008407AE" w:rsidP="007C042B">
            <w:pPr>
              <w:jc w:val="center"/>
            </w:pPr>
            <w:r>
              <w:t>n</w:t>
            </w:r>
          </w:p>
        </w:tc>
        <w:tc>
          <w:tcPr>
            <w:tcW w:w="992" w:type="dxa"/>
          </w:tcPr>
          <w:p w14:paraId="7CB017EE" w14:textId="77777777" w:rsidR="008407AE" w:rsidRDefault="008407AE" w:rsidP="007C042B">
            <w:pPr>
              <w:jc w:val="center"/>
            </w:pPr>
            <w:r>
              <w:t>108</w:t>
            </w:r>
          </w:p>
        </w:tc>
        <w:tc>
          <w:tcPr>
            <w:tcW w:w="1276" w:type="dxa"/>
          </w:tcPr>
          <w:p w14:paraId="0A930405" w14:textId="77777777" w:rsidR="008407AE" w:rsidRDefault="008407AE" w:rsidP="007C042B">
            <w:pPr>
              <w:jc w:val="center"/>
            </w:pPr>
            <w:r>
              <w:t>227</w:t>
            </w:r>
          </w:p>
        </w:tc>
        <w:tc>
          <w:tcPr>
            <w:tcW w:w="1276" w:type="dxa"/>
          </w:tcPr>
          <w:p w14:paraId="450DDF5A" w14:textId="77777777" w:rsidR="008407AE" w:rsidRDefault="008407AE" w:rsidP="007C042B">
            <w:pPr>
              <w:jc w:val="center"/>
            </w:pPr>
            <w:r>
              <w:rPr>
                <w:rStyle w:val="numbercell"/>
              </w:rPr>
              <w:t>179</w:t>
            </w:r>
          </w:p>
        </w:tc>
        <w:tc>
          <w:tcPr>
            <w:tcW w:w="1275" w:type="dxa"/>
          </w:tcPr>
          <w:p w14:paraId="403E47A0" w14:textId="77777777" w:rsidR="008407AE" w:rsidRDefault="008407AE" w:rsidP="007C042B">
            <w:pPr>
              <w:jc w:val="center"/>
            </w:pPr>
            <w:r>
              <w:rPr>
                <w:rStyle w:val="numbercell"/>
              </w:rPr>
              <w:t>108</w:t>
            </w:r>
          </w:p>
        </w:tc>
        <w:tc>
          <w:tcPr>
            <w:tcW w:w="1276" w:type="dxa"/>
          </w:tcPr>
          <w:p w14:paraId="304EAD5A" w14:textId="77777777" w:rsidR="008407AE" w:rsidRDefault="008407AE" w:rsidP="007C042B">
            <w:pPr>
              <w:jc w:val="center"/>
            </w:pPr>
            <w:r>
              <w:t>227</w:t>
            </w:r>
          </w:p>
        </w:tc>
        <w:tc>
          <w:tcPr>
            <w:tcW w:w="1276" w:type="dxa"/>
          </w:tcPr>
          <w:p w14:paraId="555D2292" w14:textId="77777777" w:rsidR="008407AE" w:rsidRDefault="008407AE" w:rsidP="007C042B">
            <w:pPr>
              <w:jc w:val="center"/>
            </w:pPr>
            <w:r>
              <w:rPr>
                <w:rStyle w:val="numbercell"/>
              </w:rPr>
              <w:t>179</w:t>
            </w:r>
          </w:p>
        </w:tc>
        <w:tc>
          <w:tcPr>
            <w:tcW w:w="1275" w:type="dxa"/>
          </w:tcPr>
          <w:p w14:paraId="710422D0" w14:textId="77777777" w:rsidR="008407AE" w:rsidRDefault="008407AE" w:rsidP="007C042B">
            <w:pPr>
              <w:jc w:val="center"/>
            </w:pPr>
            <w:r>
              <w:rPr>
                <w:rStyle w:val="numbercell"/>
              </w:rPr>
              <w:t>108</w:t>
            </w:r>
          </w:p>
        </w:tc>
        <w:tc>
          <w:tcPr>
            <w:tcW w:w="1276" w:type="dxa"/>
          </w:tcPr>
          <w:p w14:paraId="46B8755B" w14:textId="77777777" w:rsidR="008407AE" w:rsidRDefault="008407AE" w:rsidP="007C042B">
            <w:pPr>
              <w:jc w:val="center"/>
            </w:pPr>
            <w:r>
              <w:t>227</w:t>
            </w:r>
          </w:p>
        </w:tc>
        <w:tc>
          <w:tcPr>
            <w:tcW w:w="1418" w:type="dxa"/>
          </w:tcPr>
          <w:p w14:paraId="2D7AFE33" w14:textId="77777777" w:rsidR="008407AE" w:rsidRDefault="008407AE" w:rsidP="007C042B">
            <w:pPr>
              <w:jc w:val="center"/>
            </w:pPr>
            <w:r>
              <w:rPr>
                <w:rStyle w:val="numbercell"/>
              </w:rPr>
              <w:t>179</w:t>
            </w:r>
          </w:p>
        </w:tc>
      </w:tr>
      <w:tr w:rsidR="008407AE" w14:paraId="48ECE026" w14:textId="77777777" w:rsidTr="006C39DF">
        <w:tc>
          <w:tcPr>
            <w:tcW w:w="709" w:type="dxa"/>
            <w:vMerge/>
            <w:vAlign w:val="center"/>
          </w:tcPr>
          <w:p w14:paraId="7E8C5C05" w14:textId="77777777" w:rsidR="008407AE" w:rsidRDefault="008407AE" w:rsidP="007C042B">
            <w:pPr>
              <w:jc w:val="center"/>
            </w:pPr>
          </w:p>
        </w:tc>
        <w:tc>
          <w:tcPr>
            <w:tcW w:w="1134" w:type="dxa"/>
            <w:vMerge w:val="restart"/>
            <w:vAlign w:val="center"/>
          </w:tcPr>
          <w:p w14:paraId="69B321E7" w14:textId="77777777" w:rsidR="008407AE" w:rsidRDefault="008407AE" w:rsidP="007C042B">
            <w:r>
              <w:t>Medium</w:t>
            </w:r>
          </w:p>
        </w:tc>
        <w:tc>
          <w:tcPr>
            <w:tcW w:w="709" w:type="dxa"/>
          </w:tcPr>
          <w:p w14:paraId="18287EF3" w14:textId="77777777" w:rsidR="008407AE" w:rsidRDefault="00F526D8"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649AF68F" w14:textId="77777777" w:rsidR="008407AE" w:rsidRDefault="008407AE" w:rsidP="007C042B">
            <w:pPr>
              <w:jc w:val="center"/>
            </w:pPr>
            <w:r>
              <w:rPr>
                <w:rStyle w:val="numbercell"/>
              </w:rPr>
              <w:t>14.684</w:t>
            </w:r>
          </w:p>
        </w:tc>
        <w:tc>
          <w:tcPr>
            <w:tcW w:w="1276" w:type="dxa"/>
          </w:tcPr>
          <w:p w14:paraId="27F1B453" w14:textId="623829F2" w:rsidR="008407AE" w:rsidRDefault="008407AE" w:rsidP="007C042B">
            <w:pPr>
              <w:jc w:val="center"/>
            </w:pPr>
            <w:r>
              <w:rPr>
                <w:rStyle w:val="numbercell"/>
              </w:rPr>
              <w:t>9.584</w:t>
            </w:r>
            <w:r w:rsidR="006C39DF">
              <w:rPr>
                <w:rStyle w:val="numbercell"/>
              </w:rPr>
              <w:t>*</w:t>
            </w:r>
          </w:p>
        </w:tc>
        <w:tc>
          <w:tcPr>
            <w:tcW w:w="1276" w:type="dxa"/>
          </w:tcPr>
          <w:p w14:paraId="7E9FAEF6" w14:textId="74419A0A" w:rsidR="008407AE" w:rsidRDefault="008407AE" w:rsidP="00553298">
            <w:pPr>
              <w:jc w:val="center"/>
            </w:pPr>
            <w:r>
              <w:rPr>
                <w:rStyle w:val="numbercell"/>
              </w:rPr>
              <w:t>7.029</w:t>
            </w:r>
            <w:r w:rsidR="006C39DF">
              <w:rPr>
                <w:rStyle w:val="numbercell"/>
              </w:rPr>
              <w:t>*</w:t>
            </w:r>
          </w:p>
        </w:tc>
        <w:tc>
          <w:tcPr>
            <w:tcW w:w="1275" w:type="dxa"/>
          </w:tcPr>
          <w:p w14:paraId="4F081943" w14:textId="77777777" w:rsidR="008407AE" w:rsidRDefault="008407AE" w:rsidP="007C042B">
            <w:pPr>
              <w:jc w:val="center"/>
            </w:pPr>
            <w:r>
              <w:rPr>
                <w:rStyle w:val="numbercell"/>
              </w:rPr>
              <w:t>4.934</w:t>
            </w:r>
          </w:p>
        </w:tc>
        <w:tc>
          <w:tcPr>
            <w:tcW w:w="1276" w:type="dxa"/>
          </w:tcPr>
          <w:p w14:paraId="04BE0FF6" w14:textId="77777777" w:rsidR="008407AE" w:rsidRDefault="008407AE" w:rsidP="007C042B">
            <w:pPr>
              <w:jc w:val="center"/>
            </w:pPr>
            <w:r>
              <w:rPr>
                <w:rStyle w:val="numbercell"/>
              </w:rPr>
              <w:t>7.889</w:t>
            </w:r>
          </w:p>
        </w:tc>
        <w:tc>
          <w:tcPr>
            <w:tcW w:w="1276" w:type="dxa"/>
          </w:tcPr>
          <w:p w14:paraId="0A770412" w14:textId="483BFD4E" w:rsidR="008407AE" w:rsidRDefault="008407AE" w:rsidP="00553298">
            <w:pPr>
              <w:jc w:val="center"/>
            </w:pPr>
            <w:r>
              <w:rPr>
                <w:rStyle w:val="numbercell"/>
              </w:rPr>
              <w:t>4.165</w:t>
            </w:r>
          </w:p>
        </w:tc>
        <w:tc>
          <w:tcPr>
            <w:tcW w:w="1275" w:type="dxa"/>
          </w:tcPr>
          <w:p w14:paraId="12E3E6C1" w14:textId="77777777" w:rsidR="008407AE" w:rsidRDefault="008407AE" w:rsidP="007C042B">
            <w:pPr>
              <w:jc w:val="center"/>
            </w:pPr>
            <w:r>
              <w:rPr>
                <w:rStyle w:val="numbercell"/>
              </w:rPr>
              <w:t>1729.017</w:t>
            </w:r>
          </w:p>
        </w:tc>
        <w:tc>
          <w:tcPr>
            <w:tcW w:w="1276" w:type="dxa"/>
          </w:tcPr>
          <w:p w14:paraId="4C184724" w14:textId="77777777" w:rsidR="008407AE" w:rsidRDefault="008407AE" w:rsidP="007C042B">
            <w:pPr>
              <w:jc w:val="center"/>
            </w:pPr>
            <w:r>
              <w:rPr>
                <w:rStyle w:val="numbercell"/>
              </w:rPr>
              <w:t>318</w:t>
            </w:r>
          </w:p>
        </w:tc>
        <w:tc>
          <w:tcPr>
            <w:tcW w:w="1418" w:type="dxa"/>
          </w:tcPr>
          <w:p w14:paraId="5A6DFF6D" w14:textId="5CE0658F" w:rsidR="008407AE" w:rsidRDefault="00553298" w:rsidP="007C042B">
            <w:pPr>
              <w:jc w:val="center"/>
            </w:pPr>
            <w:r>
              <w:rPr>
                <w:rStyle w:val="numbercell"/>
              </w:rPr>
              <w:t>1373.944</w:t>
            </w:r>
          </w:p>
        </w:tc>
      </w:tr>
      <w:tr w:rsidR="008407AE" w14:paraId="5D240BB9" w14:textId="77777777" w:rsidTr="006C39DF">
        <w:tc>
          <w:tcPr>
            <w:tcW w:w="709" w:type="dxa"/>
            <w:vMerge/>
            <w:vAlign w:val="center"/>
          </w:tcPr>
          <w:p w14:paraId="425FECB1" w14:textId="77777777" w:rsidR="008407AE" w:rsidRDefault="008407AE" w:rsidP="007C042B">
            <w:pPr>
              <w:jc w:val="center"/>
            </w:pPr>
          </w:p>
        </w:tc>
        <w:tc>
          <w:tcPr>
            <w:tcW w:w="1134" w:type="dxa"/>
            <w:vMerge/>
            <w:vAlign w:val="center"/>
          </w:tcPr>
          <w:p w14:paraId="750828CD" w14:textId="77777777" w:rsidR="008407AE" w:rsidRDefault="008407AE" w:rsidP="007C042B"/>
        </w:tc>
        <w:tc>
          <w:tcPr>
            <w:tcW w:w="709" w:type="dxa"/>
          </w:tcPr>
          <w:p w14:paraId="55122CE5" w14:textId="77777777" w:rsidR="008407AE" w:rsidRDefault="008407AE" w:rsidP="007C042B">
            <w:pPr>
              <w:jc w:val="center"/>
            </w:pPr>
            <w:r>
              <w:t>S.E.</w:t>
            </w:r>
          </w:p>
        </w:tc>
        <w:tc>
          <w:tcPr>
            <w:tcW w:w="992" w:type="dxa"/>
          </w:tcPr>
          <w:p w14:paraId="355120BD" w14:textId="77777777" w:rsidR="008407AE" w:rsidRDefault="008407AE" w:rsidP="007C042B">
            <w:pPr>
              <w:jc w:val="center"/>
            </w:pPr>
            <w:r>
              <w:rPr>
                <w:rStyle w:val="numbercell"/>
              </w:rPr>
              <w:t>0.254</w:t>
            </w:r>
          </w:p>
        </w:tc>
        <w:tc>
          <w:tcPr>
            <w:tcW w:w="1276" w:type="dxa"/>
          </w:tcPr>
          <w:p w14:paraId="0461BA72" w14:textId="77777777" w:rsidR="008407AE" w:rsidRDefault="008407AE" w:rsidP="007C042B">
            <w:pPr>
              <w:jc w:val="center"/>
            </w:pPr>
            <w:r>
              <w:rPr>
                <w:rStyle w:val="numbercell"/>
              </w:rPr>
              <w:t>3.303</w:t>
            </w:r>
          </w:p>
        </w:tc>
        <w:tc>
          <w:tcPr>
            <w:tcW w:w="1276" w:type="dxa"/>
          </w:tcPr>
          <w:p w14:paraId="343A5B57" w14:textId="77777777" w:rsidR="008407AE" w:rsidRDefault="008407AE" w:rsidP="007C042B">
            <w:pPr>
              <w:jc w:val="center"/>
            </w:pPr>
            <w:r>
              <w:rPr>
                <w:rStyle w:val="numbercell"/>
              </w:rPr>
              <w:t>0.546</w:t>
            </w:r>
          </w:p>
        </w:tc>
        <w:tc>
          <w:tcPr>
            <w:tcW w:w="1275" w:type="dxa"/>
          </w:tcPr>
          <w:p w14:paraId="3DCEEDB9" w14:textId="77777777" w:rsidR="008407AE" w:rsidRDefault="008407AE" w:rsidP="007C042B">
            <w:pPr>
              <w:jc w:val="center"/>
            </w:pPr>
            <w:r>
              <w:rPr>
                <w:rStyle w:val="numbercell"/>
              </w:rPr>
              <w:t>0.041</w:t>
            </w:r>
          </w:p>
        </w:tc>
        <w:tc>
          <w:tcPr>
            <w:tcW w:w="1276" w:type="dxa"/>
          </w:tcPr>
          <w:p w14:paraId="4682B93C" w14:textId="77777777" w:rsidR="008407AE" w:rsidRDefault="008407AE" w:rsidP="007C042B">
            <w:pPr>
              <w:jc w:val="center"/>
            </w:pPr>
            <w:r>
              <w:rPr>
                <w:rStyle w:val="numbercell"/>
              </w:rPr>
              <w:t>2.670</w:t>
            </w:r>
          </w:p>
        </w:tc>
        <w:tc>
          <w:tcPr>
            <w:tcW w:w="1276" w:type="dxa"/>
          </w:tcPr>
          <w:p w14:paraId="20090346" w14:textId="77777777" w:rsidR="008407AE" w:rsidRDefault="008407AE" w:rsidP="007C042B">
            <w:pPr>
              <w:jc w:val="center"/>
            </w:pPr>
            <w:r>
              <w:rPr>
                <w:rStyle w:val="numbercell"/>
              </w:rPr>
              <w:t>0.105</w:t>
            </w:r>
          </w:p>
        </w:tc>
        <w:tc>
          <w:tcPr>
            <w:tcW w:w="1275" w:type="dxa"/>
          </w:tcPr>
          <w:p w14:paraId="14CF4B0E" w14:textId="77777777" w:rsidR="008407AE" w:rsidRDefault="008407AE" w:rsidP="007C042B">
            <w:pPr>
              <w:jc w:val="center"/>
            </w:pPr>
            <w:r>
              <w:rPr>
                <w:rStyle w:val="numbercell"/>
              </w:rPr>
              <w:t>49.967</w:t>
            </w:r>
          </w:p>
        </w:tc>
        <w:tc>
          <w:tcPr>
            <w:tcW w:w="1276" w:type="dxa"/>
          </w:tcPr>
          <w:p w14:paraId="6F7F1B85" w14:textId="77777777" w:rsidR="008407AE" w:rsidRDefault="008407AE" w:rsidP="007C042B">
            <w:pPr>
              <w:jc w:val="center"/>
            </w:pPr>
            <w:r>
              <w:t>85</w:t>
            </w:r>
          </w:p>
        </w:tc>
        <w:tc>
          <w:tcPr>
            <w:tcW w:w="1418" w:type="dxa"/>
          </w:tcPr>
          <w:p w14:paraId="7A4FA96F" w14:textId="77777777" w:rsidR="008407AE" w:rsidRDefault="008407AE" w:rsidP="007C042B">
            <w:pPr>
              <w:jc w:val="center"/>
            </w:pPr>
            <w:r>
              <w:rPr>
                <w:rStyle w:val="numbercell"/>
              </w:rPr>
              <w:t>154.99</w:t>
            </w:r>
          </w:p>
        </w:tc>
      </w:tr>
      <w:tr w:rsidR="008407AE" w14:paraId="4AB511F6" w14:textId="77777777" w:rsidTr="006C39DF">
        <w:tc>
          <w:tcPr>
            <w:tcW w:w="709" w:type="dxa"/>
            <w:vMerge/>
            <w:vAlign w:val="center"/>
          </w:tcPr>
          <w:p w14:paraId="4AE2908C" w14:textId="77777777" w:rsidR="008407AE" w:rsidRDefault="008407AE" w:rsidP="007C042B">
            <w:pPr>
              <w:jc w:val="center"/>
            </w:pPr>
          </w:p>
        </w:tc>
        <w:tc>
          <w:tcPr>
            <w:tcW w:w="1134" w:type="dxa"/>
            <w:vMerge/>
            <w:vAlign w:val="center"/>
          </w:tcPr>
          <w:p w14:paraId="70D02A9D" w14:textId="77777777" w:rsidR="008407AE" w:rsidRDefault="008407AE" w:rsidP="007C042B"/>
        </w:tc>
        <w:tc>
          <w:tcPr>
            <w:tcW w:w="709" w:type="dxa"/>
          </w:tcPr>
          <w:p w14:paraId="7CFFCE7B" w14:textId="77777777" w:rsidR="008407AE" w:rsidRDefault="008407AE" w:rsidP="007C042B">
            <w:pPr>
              <w:jc w:val="center"/>
            </w:pPr>
            <w:r>
              <w:t>n</w:t>
            </w:r>
          </w:p>
        </w:tc>
        <w:tc>
          <w:tcPr>
            <w:tcW w:w="992" w:type="dxa"/>
          </w:tcPr>
          <w:p w14:paraId="7CA131DA" w14:textId="77777777" w:rsidR="008407AE" w:rsidRDefault="008407AE" w:rsidP="007C042B">
            <w:pPr>
              <w:jc w:val="center"/>
            </w:pPr>
            <w:r>
              <w:t>59</w:t>
            </w:r>
          </w:p>
        </w:tc>
        <w:tc>
          <w:tcPr>
            <w:tcW w:w="1276" w:type="dxa"/>
          </w:tcPr>
          <w:p w14:paraId="4F026B0F" w14:textId="77777777" w:rsidR="008407AE" w:rsidRDefault="008407AE" w:rsidP="007C042B">
            <w:pPr>
              <w:jc w:val="center"/>
            </w:pPr>
            <w:r>
              <w:t>2</w:t>
            </w:r>
          </w:p>
        </w:tc>
        <w:tc>
          <w:tcPr>
            <w:tcW w:w="1276" w:type="dxa"/>
          </w:tcPr>
          <w:p w14:paraId="2AD209D3" w14:textId="77777777" w:rsidR="008407AE" w:rsidRDefault="008407AE" w:rsidP="007C042B">
            <w:pPr>
              <w:jc w:val="center"/>
            </w:pPr>
            <w:r>
              <w:rPr>
                <w:rStyle w:val="numbercell"/>
              </w:rPr>
              <w:t>18</w:t>
            </w:r>
          </w:p>
        </w:tc>
        <w:tc>
          <w:tcPr>
            <w:tcW w:w="1275" w:type="dxa"/>
          </w:tcPr>
          <w:p w14:paraId="56CFA24B" w14:textId="77777777" w:rsidR="008407AE" w:rsidRDefault="008407AE" w:rsidP="007C042B">
            <w:pPr>
              <w:jc w:val="center"/>
            </w:pPr>
            <w:r>
              <w:t>59</w:t>
            </w:r>
          </w:p>
        </w:tc>
        <w:tc>
          <w:tcPr>
            <w:tcW w:w="1276" w:type="dxa"/>
          </w:tcPr>
          <w:p w14:paraId="7691EB63" w14:textId="77777777" w:rsidR="008407AE" w:rsidRDefault="008407AE" w:rsidP="007C042B">
            <w:pPr>
              <w:jc w:val="center"/>
            </w:pPr>
            <w:r>
              <w:t>2</w:t>
            </w:r>
          </w:p>
        </w:tc>
        <w:tc>
          <w:tcPr>
            <w:tcW w:w="1276" w:type="dxa"/>
          </w:tcPr>
          <w:p w14:paraId="5700347E" w14:textId="77777777" w:rsidR="008407AE" w:rsidRDefault="008407AE" w:rsidP="007C042B">
            <w:pPr>
              <w:jc w:val="center"/>
            </w:pPr>
            <w:r>
              <w:rPr>
                <w:rStyle w:val="numbercell"/>
              </w:rPr>
              <w:t>18</w:t>
            </w:r>
          </w:p>
        </w:tc>
        <w:tc>
          <w:tcPr>
            <w:tcW w:w="1275" w:type="dxa"/>
          </w:tcPr>
          <w:p w14:paraId="3DEAA59B" w14:textId="77777777" w:rsidR="008407AE" w:rsidRDefault="008407AE" w:rsidP="007C042B">
            <w:pPr>
              <w:jc w:val="center"/>
            </w:pPr>
            <w:r>
              <w:t>59</w:t>
            </w:r>
          </w:p>
        </w:tc>
        <w:tc>
          <w:tcPr>
            <w:tcW w:w="1276" w:type="dxa"/>
          </w:tcPr>
          <w:p w14:paraId="6DE0115C" w14:textId="77777777" w:rsidR="008407AE" w:rsidRDefault="008407AE" w:rsidP="007C042B">
            <w:pPr>
              <w:jc w:val="center"/>
            </w:pPr>
            <w:r>
              <w:t>2</w:t>
            </w:r>
          </w:p>
        </w:tc>
        <w:tc>
          <w:tcPr>
            <w:tcW w:w="1418" w:type="dxa"/>
          </w:tcPr>
          <w:p w14:paraId="4806DF65" w14:textId="77777777" w:rsidR="008407AE" w:rsidRDefault="008407AE" w:rsidP="007C042B">
            <w:pPr>
              <w:jc w:val="center"/>
            </w:pPr>
            <w:r>
              <w:rPr>
                <w:rStyle w:val="numbercell"/>
              </w:rPr>
              <w:t>18</w:t>
            </w:r>
          </w:p>
        </w:tc>
      </w:tr>
      <w:tr w:rsidR="008407AE" w14:paraId="13BD1D70" w14:textId="77777777" w:rsidTr="006C39DF">
        <w:tc>
          <w:tcPr>
            <w:tcW w:w="709" w:type="dxa"/>
            <w:vMerge/>
            <w:vAlign w:val="center"/>
          </w:tcPr>
          <w:p w14:paraId="1F7EF644" w14:textId="77777777" w:rsidR="008407AE" w:rsidRDefault="008407AE" w:rsidP="007C042B">
            <w:pPr>
              <w:jc w:val="center"/>
            </w:pPr>
          </w:p>
        </w:tc>
        <w:tc>
          <w:tcPr>
            <w:tcW w:w="1134" w:type="dxa"/>
            <w:vMerge w:val="restart"/>
            <w:vAlign w:val="center"/>
          </w:tcPr>
          <w:p w14:paraId="64BA57C2" w14:textId="77777777" w:rsidR="008407AE" w:rsidRDefault="008407AE" w:rsidP="007C042B">
            <w:r>
              <w:t>High</w:t>
            </w:r>
          </w:p>
        </w:tc>
        <w:tc>
          <w:tcPr>
            <w:tcW w:w="709" w:type="dxa"/>
          </w:tcPr>
          <w:p w14:paraId="5BC58B23" w14:textId="77777777" w:rsidR="008407AE" w:rsidRDefault="00F526D8"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tcPr>
          <w:p w14:paraId="44779981" w14:textId="77777777" w:rsidR="008407AE" w:rsidRDefault="008407AE" w:rsidP="007C042B">
            <w:pPr>
              <w:jc w:val="center"/>
            </w:pPr>
            <w:r>
              <w:t>-</w:t>
            </w:r>
          </w:p>
        </w:tc>
        <w:tc>
          <w:tcPr>
            <w:tcW w:w="1276" w:type="dxa"/>
          </w:tcPr>
          <w:p w14:paraId="3B48B0E5" w14:textId="1FAE13FD" w:rsidR="008407AE" w:rsidRDefault="008407AE" w:rsidP="007C042B">
            <w:pPr>
              <w:jc w:val="center"/>
            </w:pPr>
            <w:r>
              <w:rPr>
                <w:rStyle w:val="numbercell"/>
              </w:rPr>
              <w:t>25.762</w:t>
            </w:r>
            <w:r w:rsidR="006C39DF">
              <w:rPr>
                <w:rStyle w:val="numbercell"/>
              </w:rPr>
              <w:t>*</w:t>
            </w:r>
          </w:p>
        </w:tc>
        <w:tc>
          <w:tcPr>
            <w:tcW w:w="1276" w:type="dxa"/>
          </w:tcPr>
          <w:p w14:paraId="6EB72285" w14:textId="13BF5644" w:rsidR="008407AE" w:rsidRDefault="008407AE" w:rsidP="007C042B">
            <w:pPr>
              <w:jc w:val="center"/>
            </w:pPr>
            <w:r>
              <w:rPr>
                <w:rStyle w:val="numbercell"/>
              </w:rPr>
              <w:t>15.116</w:t>
            </w:r>
            <w:r w:rsidR="006C39DF">
              <w:rPr>
                <w:rStyle w:val="numbercell"/>
              </w:rPr>
              <w:t>*</w:t>
            </w:r>
          </w:p>
        </w:tc>
        <w:tc>
          <w:tcPr>
            <w:tcW w:w="1275" w:type="dxa"/>
          </w:tcPr>
          <w:p w14:paraId="02B446A6" w14:textId="77777777" w:rsidR="008407AE" w:rsidRDefault="008407AE" w:rsidP="007C042B">
            <w:pPr>
              <w:jc w:val="center"/>
            </w:pPr>
            <w:r>
              <w:t>-</w:t>
            </w:r>
          </w:p>
        </w:tc>
        <w:tc>
          <w:tcPr>
            <w:tcW w:w="1276" w:type="dxa"/>
          </w:tcPr>
          <w:p w14:paraId="59070B5F" w14:textId="45A49401" w:rsidR="008407AE" w:rsidRDefault="008407AE" w:rsidP="007C042B">
            <w:pPr>
              <w:jc w:val="center"/>
            </w:pPr>
            <w:r>
              <w:rPr>
                <w:rStyle w:val="numbercell"/>
              </w:rPr>
              <w:t>5.182</w:t>
            </w:r>
          </w:p>
        </w:tc>
        <w:tc>
          <w:tcPr>
            <w:tcW w:w="1276" w:type="dxa"/>
          </w:tcPr>
          <w:p w14:paraId="7E4C16C6" w14:textId="77777777" w:rsidR="008407AE" w:rsidRDefault="008407AE" w:rsidP="007C042B">
            <w:pPr>
              <w:jc w:val="center"/>
            </w:pPr>
            <w:r>
              <w:rPr>
                <w:rStyle w:val="numbercell"/>
              </w:rPr>
              <w:t>7.918</w:t>
            </w:r>
          </w:p>
        </w:tc>
        <w:tc>
          <w:tcPr>
            <w:tcW w:w="1275" w:type="dxa"/>
          </w:tcPr>
          <w:p w14:paraId="4812A3EA" w14:textId="77777777" w:rsidR="008407AE" w:rsidRDefault="008407AE" w:rsidP="007C042B">
            <w:pPr>
              <w:jc w:val="center"/>
            </w:pPr>
            <w:r>
              <w:t>-</w:t>
            </w:r>
          </w:p>
        </w:tc>
        <w:tc>
          <w:tcPr>
            <w:tcW w:w="1276" w:type="dxa"/>
          </w:tcPr>
          <w:p w14:paraId="0E2716C3" w14:textId="77777777" w:rsidR="008407AE" w:rsidRDefault="008407AE" w:rsidP="007C042B">
            <w:pPr>
              <w:jc w:val="center"/>
            </w:pPr>
            <w:r>
              <w:rPr>
                <w:rStyle w:val="numbercell"/>
              </w:rPr>
              <w:t>231</w:t>
            </w:r>
          </w:p>
        </w:tc>
        <w:tc>
          <w:tcPr>
            <w:tcW w:w="1418" w:type="dxa"/>
          </w:tcPr>
          <w:p w14:paraId="0CA0E6A6" w14:textId="77777777" w:rsidR="008407AE" w:rsidRDefault="008407AE" w:rsidP="007C042B">
            <w:pPr>
              <w:jc w:val="center"/>
            </w:pPr>
            <w:r>
              <w:rPr>
                <w:rStyle w:val="numbercell"/>
              </w:rPr>
              <w:t>1004</w:t>
            </w:r>
          </w:p>
        </w:tc>
      </w:tr>
      <w:tr w:rsidR="008407AE" w14:paraId="3BEE0156" w14:textId="77777777" w:rsidTr="006C39DF">
        <w:tc>
          <w:tcPr>
            <w:tcW w:w="709" w:type="dxa"/>
            <w:vMerge/>
            <w:vAlign w:val="center"/>
          </w:tcPr>
          <w:p w14:paraId="591F0ED4" w14:textId="77777777" w:rsidR="008407AE" w:rsidRDefault="008407AE" w:rsidP="007C042B">
            <w:pPr>
              <w:jc w:val="center"/>
            </w:pPr>
          </w:p>
        </w:tc>
        <w:tc>
          <w:tcPr>
            <w:tcW w:w="1134" w:type="dxa"/>
            <w:vMerge/>
            <w:vAlign w:val="center"/>
          </w:tcPr>
          <w:p w14:paraId="1788BD40" w14:textId="77777777" w:rsidR="008407AE" w:rsidRDefault="008407AE" w:rsidP="007C042B">
            <w:pPr>
              <w:jc w:val="center"/>
            </w:pPr>
          </w:p>
        </w:tc>
        <w:tc>
          <w:tcPr>
            <w:tcW w:w="709" w:type="dxa"/>
          </w:tcPr>
          <w:p w14:paraId="73D0F8BE" w14:textId="77777777" w:rsidR="008407AE" w:rsidRDefault="008407AE" w:rsidP="007C042B">
            <w:pPr>
              <w:jc w:val="center"/>
            </w:pPr>
            <w:r>
              <w:t>S.E.</w:t>
            </w:r>
          </w:p>
        </w:tc>
        <w:tc>
          <w:tcPr>
            <w:tcW w:w="992" w:type="dxa"/>
          </w:tcPr>
          <w:p w14:paraId="32E38F94" w14:textId="77777777" w:rsidR="008407AE" w:rsidRDefault="008407AE" w:rsidP="007C042B">
            <w:pPr>
              <w:jc w:val="center"/>
            </w:pPr>
            <w:r>
              <w:t>-</w:t>
            </w:r>
          </w:p>
        </w:tc>
        <w:tc>
          <w:tcPr>
            <w:tcW w:w="1276" w:type="dxa"/>
          </w:tcPr>
          <w:p w14:paraId="5F07F2A9" w14:textId="77777777" w:rsidR="008407AE" w:rsidRDefault="008407AE" w:rsidP="007C042B">
            <w:pPr>
              <w:jc w:val="center"/>
            </w:pPr>
            <w:r>
              <w:rPr>
                <w:rStyle w:val="numbercell"/>
              </w:rPr>
              <w:t>10.450</w:t>
            </w:r>
          </w:p>
        </w:tc>
        <w:tc>
          <w:tcPr>
            <w:tcW w:w="1276" w:type="dxa"/>
          </w:tcPr>
          <w:p w14:paraId="4EF52BB0" w14:textId="77777777" w:rsidR="008407AE" w:rsidRDefault="008407AE" w:rsidP="007C042B">
            <w:pPr>
              <w:jc w:val="center"/>
            </w:pPr>
            <w:r>
              <w:t>-</w:t>
            </w:r>
          </w:p>
        </w:tc>
        <w:tc>
          <w:tcPr>
            <w:tcW w:w="1275" w:type="dxa"/>
          </w:tcPr>
          <w:p w14:paraId="2E99E72A" w14:textId="77777777" w:rsidR="008407AE" w:rsidRDefault="008407AE" w:rsidP="007C042B">
            <w:pPr>
              <w:jc w:val="center"/>
            </w:pPr>
            <w:r>
              <w:t>-</w:t>
            </w:r>
          </w:p>
        </w:tc>
        <w:tc>
          <w:tcPr>
            <w:tcW w:w="1276" w:type="dxa"/>
          </w:tcPr>
          <w:p w14:paraId="61460322" w14:textId="77777777" w:rsidR="008407AE" w:rsidRDefault="008407AE" w:rsidP="007C042B">
            <w:pPr>
              <w:jc w:val="center"/>
            </w:pPr>
            <w:r>
              <w:rPr>
                <w:rStyle w:val="numbercell"/>
              </w:rPr>
              <w:t>0.90</w:t>
            </w:r>
          </w:p>
        </w:tc>
        <w:tc>
          <w:tcPr>
            <w:tcW w:w="1276" w:type="dxa"/>
          </w:tcPr>
          <w:p w14:paraId="55F31720" w14:textId="77777777" w:rsidR="008407AE" w:rsidRDefault="008407AE" w:rsidP="007C042B">
            <w:pPr>
              <w:jc w:val="center"/>
            </w:pPr>
            <w:r>
              <w:t>-</w:t>
            </w:r>
          </w:p>
        </w:tc>
        <w:tc>
          <w:tcPr>
            <w:tcW w:w="1275" w:type="dxa"/>
          </w:tcPr>
          <w:p w14:paraId="69CB166A" w14:textId="77777777" w:rsidR="008407AE" w:rsidRDefault="008407AE" w:rsidP="007C042B">
            <w:pPr>
              <w:jc w:val="center"/>
            </w:pPr>
            <w:r>
              <w:t>-</w:t>
            </w:r>
          </w:p>
        </w:tc>
        <w:tc>
          <w:tcPr>
            <w:tcW w:w="1276" w:type="dxa"/>
          </w:tcPr>
          <w:p w14:paraId="2F27E103" w14:textId="77777777" w:rsidR="008407AE" w:rsidRDefault="008407AE" w:rsidP="007C042B">
            <w:pPr>
              <w:jc w:val="center"/>
            </w:pPr>
            <w:r>
              <w:t>81</w:t>
            </w:r>
          </w:p>
        </w:tc>
        <w:tc>
          <w:tcPr>
            <w:tcW w:w="1418" w:type="dxa"/>
          </w:tcPr>
          <w:p w14:paraId="27EFF746" w14:textId="77777777" w:rsidR="008407AE" w:rsidRDefault="008407AE" w:rsidP="007C042B">
            <w:pPr>
              <w:jc w:val="center"/>
            </w:pPr>
            <w:r>
              <w:t>-</w:t>
            </w:r>
          </w:p>
        </w:tc>
      </w:tr>
      <w:tr w:rsidR="008407AE" w14:paraId="7AA5AB5C" w14:textId="77777777" w:rsidTr="006C39DF">
        <w:tc>
          <w:tcPr>
            <w:tcW w:w="709" w:type="dxa"/>
            <w:vMerge/>
            <w:vAlign w:val="center"/>
          </w:tcPr>
          <w:p w14:paraId="34B60FF8" w14:textId="77777777" w:rsidR="008407AE" w:rsidRDefault="008407AE" w:rsidP="007C042B">
            <w:pPr>
              <w:jc w:val="center"/>
            </w:pPr>
          </w:p>
        </w:tc>
        <w:tc>
          <w:tcPr>
            <w:tcW w:w="1134" w:type="dxa"/>
            <w:vMerge/>
            <w:vAlign w:val="center"/>
          </w:tcPr>
          <w:p w14:paraId="478F5AC2" w14:textId="77777777" w:rsidR="008407AE" w:rsidRDefault="008407AE" w:rsidP="007C042B">
            <w:pPr>
              <w:jc w:val="center"/>
            </w:pPr>
          </w:p>
        </w:tc>
        <w:tc>
          <w:tcPr>
            <w:tcW w:w="709" w:type="dxa"/>
          </w:tcPr>
          <w:p w14:paraId="6199B11F" w14:textId="77777777" w:rsidR="008407AE" w:rsidRDefault="008407AE" w:rsidP="007C042B">
            <w:pPr>
              <w:jc w:val="center"/>
            </w:pPr>
            <w:r>
              <w:t>n</w:t>
            </w:r>
          </w:p>
        </w:tc>
        <w:tc>
          <w:tcPr>
            <w:tcW w:w="992" w:type="dxa"/>
          </w:tcPr>
          <w:p w14:paraId="602CDAA3" w14:textId="77777777" w:rsidR="008407AE" w:rsidRDefault="008407AE" w:rsidP="007C042B">
            <w:pPr>
              <w:jc w:val="center"/>
            </w:pPr>
            <w:r>
              <w:t>0</w:t>
            </w:r>
          </w:p>
        </w:tc>
        <w:tc>
          <w:tcPr>
            <w:tcW w:w="1276" w:type="dxa"/>
          </w:tcPr>
          <w:p w14:paraId="33CC7A07" w14:textId="77777777" w:rsidR="008407AE" w:rsidRDefault="008407AE" w:rsidP="007C042B">
            <w:pPr>
              <w:jc w:val="center"/>
            </w:pPr>
            <w:r>
              <w:t>2</w:t>
            </w:r>
          </w:p>
        </w:tc>
        <w:tc>
          <w:tcPr>
            <w:tcW w:w="1276" w:type="dxa"/>
          </w:tcPr>
          <w:p w14:paraId="46723E14" w14:textId="77777777" w:rsidR="008407AE" w:rsidRDefault="008407AE" w:rsidP="007C042B">
            <w:pPr>
              <w:jc w:val="center"/>
            </w:pPr>
            <w:r>
              <w:t>1</w:t>
            </w:r>
          </w:p>
        </w:tc>
        <w:tc>
          <w:tcPr>
            <w:tcW w:w="1275" w:type="dxa"/>
          </w:tcPr>
          <w:p w14:paraId="27C44F72" w14:textId="77777777" w:rsidR="008407AE" w:rsidRDefault="008407AE" w:rsidP="007C042B">
            <w:pPr>
              <w:jc w:val="center"/>
            </w:pPr>
            <w:r>
              <w:t>0</w:t>
            </w:r>
          </w:p>
        </w:tc>
        <w:tc>
          <w:tcPr>
            <w:tcW w:w="1276" w:type="dxa"/>
          </w:tcPr>
          <w:p w14:paraId="31289B83" w14:textId="77777777" w:rsidR="008407AE" w:rsidRDefault="008407AE" w:rsidP="007C042B">
            <w:pPr>
              <w:jc w:val="center"/>
            </w:pPr>
            <w:r>
              <w:t>2</w:t>
            </w:r>
          </w:p>
        </w:tc>
        <w:tc>
          <w:tcPr>
            <w:tcW w:w="1276" w:type="dxa"/>
          </w:tcPr>
          <w:p w14:paraId="7DE2B4EC" w14:textId="77777777" w:rsidR="008407AE" w:rsidRDefault="008407AE" w:rsidP="007C042B">
            <w:pPr>
              <w:jc w:val="center"/>
            </w:pPr>
            <w:r>
              <w:t>1</w:t>
            </w:r>
          </w:p>
        </w:tc>
        <w:tc>
          <w:tcPr>
            <w:tcW w:w="1275" w:type="dxa"/>
          </w:tcPr>
          <w:p w14:paraId="7D43B4BF" w14:textId="77777777" w:rsidR="008407AE" w:rsidRDefault="008407AE" w:rsidP="007C042B">
            <w:pPr>
              <w:jc w:val="center"/>
            </w:pPr>
            <w:r>
              <w:t>0</w:t>
            </w:r>
          </w:p>
        </w:tc>
        <w:tc>
          <w:tcPr>
            <w:tcW w:w="1276" w:type="dxa"/>
          </w:tcPr>
          <w:p w14:paraId="2979FCB3" w14:textId="77777777" w:rsidR="008407AE" w:rsidRDefault="008407AE" w:rsidP="007C042B">
            <w:pPr>
              <w:jc w:val="center"/>
            </w:pPr>
            <w:r>
              <w:t>2</w:t>
            </w:r>
          </w:p>
        </w:tc>
        <w:tc>
          <w:tcPr>
            <w:tcW w:w="1418" w:type="dxa"/>
          </w:tcPr>
          <w:p w14:paraId="47E01580" w14:textId="77777777" w:rsidR="008407AE" w:rsidRDefault="008407AE" w:rsidP="007C042B">
            <w:pPr>
              <w:jc w:val="center"/>
            </w:pPr>
            <w:r>
              <w:t>1</w:t>
            </w:r>
          </w:p>
        </w:tc>
      </w:tr>
      <w:tr w:rsidR="008407AE" w14:paraId="31C0FB5B" w14:textId="77777777" w:rsidTr="006C39DF">
        <w:tc>
          <w:tcPr>
            <w:tcW w:w="1843" w:type="dxa"/>
            <w:gridSpan w:val="2"/>
            <w:vAlign w:val="center"/>
          </w:tcPr>
          <w:p w14:paraId="40ABDCC9" w14:textId="77777777" w:rsidR="008407AE" w:rsidRDefault="008407AE" w:rsidP="007C042B">
            <w:r>
              <w:t>Recombination rate</w:t>
            </w:r>
          </w:p>
        </w:tc>
        <w:tc>
          <w:tcPr>
            <w:tcW w:w="709" w:type="dxa"/>
          </w:tcPr>
          <w:p w14:paraId="1C41E84F" w14:textId="77777777" w:rsidR="008407AE" w:rsidRPr="00A96C5E" w:rsidRDefault="008407AE" w:rsidP="007C042B">
            <w:pPr>
              <w:jc w:val="center"/>
              <w:rPr>
                <w:rFonts w:ascii="Calibri" w:eastAsia="Calibri" w:hAnsi="Calibri" w:cs="Times New Roman"/>
              </w:rPr>
            </w:pPr>
          </w:p>
        </w:tc>
        <w:tc>
          <w:tcPr>
            <w:tcW w:w="992" w:type="dxa"/>
          </w:tcPr>
          <w:p w14:paraId="2779D7A6" w14:textId="77777777" w:rsidR="008407AE" w:rsidRDefault="008407AE" w:rsidP="007C042B">
            <w:pPr>
              <w:jc w:val="center"/>
            </w:pPr>
          </w:p>
        </w:tc>
        <w:tc>
          <w:tcPr>
            <w:tcW w:w="1276" w:type="dxa"/>
          </w:tcPr>
          <w:p w14:paraId="0852B095" w14:textId="77777777" w:rsidR="008407AE" w:rsidRDefault="008407AE" w:rsidP="007C042B">
            <w:pPr>
              <w:jc w:val="center"/>
            </w:pPr>
          </w:p>
        </w:tc>
        <w:tc>
          <w:tcPr>
            <w:tcW w:w="1276" w:type="dxa"/>
          </w:tcPr>
          <w:p w14:paraId="674CFD39" w14:textId="77777777" w:rsidR="008407AE" w:rsidRDefault="008407AE" w:rsidP="007C042B">
            <w:pPr>
              <w:jc w:val="center"/>
            </w:pPr>
          </w:p>
        </w:tc>
        <w:tc>
          <w:tcPr>
            <w:tcW w:w="1275" w:type="dxa"/>
          </w:tcPr>
          <w:p w14:paraId="0F9B5D49" w14:textId="77777777" w:rsidR="008407AE" w:rsidRDefault="008407AE" w:rsidP="007C042B">
            <w:pPr>
              <w:jc w:val="center"/>
            </w:pPr>
          </w:p>
        </w:tc>
        <w:tc>
          <w:tcPr>
            <w:tcW w:w="1276" w:type="dxa"/>
          </w:tcPr>
          <w:p w14:paraId="56566A5F" w14:textId="77777777" w:rsidR="008407AE" w:rsidRDefault="008407AE" w:rsidP="007C042B">
            <w:pPr>
              <w:jc w:val="center"/>
              <w:rPr>
                <w:rStyle w:val="numbercell"/>
              </w:rPr>
            </w:pPr>
          </w:p>
        </w:tc>
        <w:tc>
          <w:tcPr>
            <w:tcW w:w="1276" w:type="dxa"/>
          </w:tcPr>
          <w:p w14:paraId="4C3BA8D6" w14:textId="77777777" w:rsidR="008407AE" w:rsidRDefault="008407AE" w:rsidP="007C042B">
            <w:pPr>
              <w:jc w:val="center"/>
              <w:rPr>
                <w:rStyle w:val="numbercell"/>
              </w:rPr>
            </w:pPr>
          </w:p>
        </w:tc>
        <w:tc>
          <w:tcPr>
            <w:tcW w:w="1275" w:type="dxa"/>
          </w:tcPr>
          <w:p w14:paraId="27C8E9EB" w14:textId="77777777" w:rsidR="008407AE" w:rsidRDefault="008407AE" w:rsidP="007C042B">
            <w:pPr>
              <w:jc w:val="center"/>
              <w:rPr>
                <w:rStyle w:val="numbercell"/>
              </w:rPr>
            </w:pPr>
          </w:p>
        </w:tc>
        <w:tc>
          <w:tcPr>
            <w:tcW w:w="1276" w:type="dxa"/>
          </w:tcPr>
          <w:p w14:paraId="61C29D7B" w14:textId="77777777" w:rsidR="008407AE" w:rsidRDefault="008407AE" w:rsidP="007C042B">
            <w:pPr>
              <w:jc w:val="center"/>
              <w:rPr>
                <w:rStyle w:val="numbercell"/>
              </w:rPr>
            </w:pPr>
          </w:p>
        </w:tc>
        <w:tc>
          <w:tcPr>
            <w:tcW w:w="1418" w:type="dxa"/>
          </w:tcPr>
          <w:p w14:paraId="022071F8" w14:textId="77777777" w:rsidR="008407AE" w:rsidRDefault="008407AE" w:rsidP="007C042B">
            <w:pPr>
              <w:jc w:val="center"/>
              <w:rPr>
                <w:rStyle w:val="numbercell"/>
              </w:rPr>
            </w:pPr>
          </w:p>
        </w:tc>
      </w:tr>
      <w:tr w:rsidR="008407AE" w14:paraId="3C3FBDCA" w14:textId="77777777" w:rsidTr="006C39DF">
        <w:tc>
          <w:tcPr>
            <w:tcW w:w="709" w:type="dxa"/>
            <w:vMerge w:val="restart"/>
            <w:vAlign w:val="center"/>
          </w:tcPr>
          <w:p w14:paraId="537797BE" w14:textId="77777777" w:rsidR="008407AE" w:rsidRDefault="008407AE" w:rsidP="007C042B">
            <w:pPr>
              <w:jc w:val="center"/>
            </w:pPr>
          </w:p>
        </w:tc>
        <w:tc>
          <w:tcPr>
            <w:tcW w:w="1134" w:type="dxa"/>
            <w:vMerge w:val="restart"/>
            <w:vAlign w:val="center"/>
          </w:tcPr>
          <w:p w14:paraId="2E054205" w14:textId="77777777" w:rsidR="008407AE" w:rsidRDefault="008407AE" w:rsidP="007C042B">
            <w:r>
              <w:t>Low</w:t>
            </w:r>
          </w:p>
        </w:tc>
        <w:tc>
          <w:tcPr>
            <w:tcW w:w="709" w:type="dxa"/>
          </w:tcPr>
          <w:p w14:paraId="1AC2862C" w14:textId="77777777" w:rsidR="008407AE" w:rsidRDefault="00F526D8"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33A1FCFC" w14:textId="77777777" w:rsidR="008407AE" w:rsidRPr="00553298" w:rsidRDefault="008407AE" w:rsidP="007C042B">
            <w:pPr>
              <w:jc w:val="center"/>
            </w:pPr>
            <w:r w:rsidRPr="00553298">
              <w:rPr>
                <w:color w:val="000000"/>
              </w:rPr>
              <w:t>7.166</w:t>
            </w:r>
          </w:p>
        </w:tc>
        <w:tc>
          <w:tcPr>
            <w:tcW w:w="1276" w:type="dxa"/>
            <w:vAlign w:val="center"/>
          </w:tcPr>
          <w:p w14:paraId="68730F75" w14:textId="049453BB" w:rsidR="008407AE" w:rsidRPr="00553298" w:rsidRDefault="008407AE" w:rsidP="007C042B">
            <w:pPr>
              <w:jc w:val="center"/>
            </w:pPr>
            <w:r w:rsidRPr="00553298">
              <w:rPr>
                <w:color w:val="000000"/>
              </w:rPr>
              <w:t>3.020</w:t>
            </w:r>
            <w:r w:rsidR="006C39DF">
              <w:rPr>
                <w:color w:val="000000"/>
              </w:rPr>
              <w:t>*</w:t>
            </w:r>
          </w:p>
        </w:tc>
        <w:tc>
          <w:tcPr>
            <w:tcW w:w="1276" w:type="dxa"/>
            <w:vAlign w:val="center"/>
          </w:tcPr>
          <w:p w14:paraId="2124F963" w14:textId="77777777" w:rsidR="008407AE" w:rsidRPr="00553298" w:rsidRDefault="008407AE" w:rsidP="007C042B">
            <w:pPr>
              <w:jc w:val="center"/>
            </w:pPr>
            <w:r w:rsidRPr="00553298">
              <w:rPr>
                <w:color w:val="000000"/>
              </w:rPr>
              <w:t>1.584</w:t>
            </w:r>
          </w:p>
        </w:tc>
        <w:tc>
          <w:tcPr>
            <w:tcW w:w="1275" w:type="dxa"/>
            <w:vAlign w:val="center"/>
          </w:tcPr>
          <w:p w14:paraId="22800470" w14:textId="77777777" w:rsidR="008407AE" w:rsidRPr="00553298" w:rsidRDefault="008407AE" w:rsidP="007C042B">
            <w:pPr>
              <w:jc w:val="center"/>
            </w:pPr>
            <w:r w:rsidRPr="00553298">
              <w:rPr>
                <w:color w:val="000000"/>
              </w:rPr>
              <w:t>5.188</w:t>
            </w:r>
          </w:p>
        </w:tc>
        <w:tc>
          <w:tcPr>
            <w:tcW w:w="1276" w:type="dxa"/>
            <w:vAlign w:val="center"/>
          </w:tcPr>
          <w:p w14:paraId="2436FC61" w14:textId="77777777" w:rsidR="008407AE" w:rsidRPr="00553298" w:rsidRDefault="008407AE" w:rsidP="007C042B">
            <w:pPr>
              <w:jc w:val="center"/>
            </w:pPr>
            <w:r w:rsidRPr="00553298">
              <w:rPr>
                <w:color w:val="000000"/>
              </w:rPr>
              <w:t>3.830</w:t>
            </w:r>
          </w:p>
        </w:tc>
        <w:tc>
          <w:tcPr>
            <w:tcW w:w="1276" w:type="dxa"/>
            <w:vAlign w:val="center"/>
          </w:tcPr>
          <w:p w14:paraId="6C7CD7D9" w14:textId="77777777" w:rsidR="008407AE" w:rsidRPr="00553298" w:rsidRDefault="008407AE" w:rsidP="007C042B">
            <w:pPr>
              <w:jc w:val="center"/>
            </w:pPr>
            <w:r w:rsidRPr="00553298">
              <w:rPr>
                <w:color w:val="000000"/>
              </w:rPr>
              <w:t>3.284</w:t>
            </w:r>
          </w:p>
        </w:tc>
        <w:tc>
          <w:tcPr>
            <w:tcW w:w="1275" w:type="dxa"/>
            <w:vAlign w:val="center"/>
          </w:tcPr>
          <w:p w14:paraId="0C718C08" w14:textId="77777777" w:rsidR="008407AE" w:rsidRPr="00553298" w:rsidRDefault="008407AE" w:rsidP="007C042B">
            <w:pPr>
              <w:jc w:val="center"/>
            </w:pPr>
            <w:r w:rsidRPr="00553298">
              <w:rPr>
                <w:color w:val="000000"/>
              </w:rPr>
              <w:t>1158.097</w:t>
            </w:r>
          </w:p>
        </w:tc>
        <w:tc>
          <w:tcPr>
            <w:tcW w:w="1276" w:type="dxa"/>
            <w:vAlign w:val="center"/>
          </w:tcPr>
          <w:p w14:paraId="7B15CD78" w14:textId="77777777" w:rsidR="008407AE" w:rsidRPr="00553298" w:rsidRDefault="008407AE" w:rsidP="007C042B">
            <w:pPr>
              <w:jc w:val="center"/>
            </w:pPr>
            <w:r w:rsidRPr="00553298">
              <w:rPr>
                <w:color w:val="000000"/>
              </w:rPr>
              <w:t>309.091</w:t>
            </w:r>
          </w:p>
        </w:tc>
        <w:tc>
          <w:tcPr>
            <w:tcW w:w="1418" w:type="dxa"/>
            <w:vAlign w:val="center"/>
          </w:tcPr>
          <w:p w14:paraId="0E786823" w14:textId="5E7AD811" w:rsidR="008407AE" w:rsidRPr="00553298" w:rsidRDefault="008407AE" w:rsidP="007C042B">
            <w:pPr>
              <w:jc w:val="center"/>
            </w:pPr>
            <w:r w:rsidRPr="00553298">
              <w:rPr>
                <w:color w:val="000000"/>
              </w:rPr>
              <w:t>1568.851</w:t>
            </w:r>
            <w:r w:rsidR="006C39DF">
              <w:rPr>
                <w:color w:val="000000"/>
              </w:rPr>
              <w:t>*</w:t>
            </w:r>
          </w:p>
        </w:tc>
      </w:tr>
      <w:tr w:rsidR="008407AE" w14:paraId="26006E89" w14:textId="77777777" w:rsidTr="006C39DF">
        <w:tc>
          <w:tcPr>
            <w:tcW w:w="709" w:type="dxa"/>
            <w:vMerge/>
            <w:vAlign w:val="center"/>
          </w:tcPr>
          <w:p w14:paraId="7460B543" w14:textId="77777777" w:rsidR="008407AE" w:rsidRDefault="008407AE" w:rsidP="007C042B">
            <w:pPr>
              <w:jc w:val="center"/>
            </w:pPr>
          </w:p>
        </w:tc>
        <w:tc>
          <w:tcPr>
            <w:tcW w:w="1134" w:type="dxa"/>
            <w:vMerge/>
            <w:vAlign w:val="center"/>
          </w:tcPr>
          <w:p w14:paraId="3D16C519" w14:textId="77777777" w:rsidR="008407AE" w:rsidRDefault="008407AE" w:rsidP="007C042B"/>
        </w:tc>
        <w:tc>
          <w:tcPr>
            <w:tcW w:w="709" w:type="dxa"/>
          </w:tcPr>
          <w:p w14:paraId="2D94305E" w14:textId="77777777" w:rsidR="008407AE" w:rsidRDefault="008407AE" w:rsidP="007C042B">
            <w:pPr>
              <w:jc w:val="center"/>
            </w:pPr>
            <w:r>
              <w:t>S.E.</w:t>
            </w:r>
          </w:p>
        </w:tc>
        <w:tc>
          <w:tcPr>
            <w:tcW w:w="992" w:type="dxa"/>
            <w:vAlign w:val="center"/>
          </w:tcPr>
          <w:p w14:paraId="29104949" w14:textId="77777777" w:rsidR="008407AE" w:rsidRPr="00553298" w:rsidRDefault="008407AE" w:rsidP="007C042B">
            <w:pPr>
              <w:jc w:val="center"/>
            </w:pPr>
            <w:r w:rsidRPr="00553298">
              <w:rPr>
                <w:color w:val="000000"/>
              </w:rPr>
              <w:t>0.711</w:t>
            </w:r>
          </w:p>
        </w:tc>
        <w:tc>
          <w:tcPr>
            <w:tcW w:w="1276" w:type="dxa"/>
            <w:vAlign w:val="center"/>
          </w:tcPr>
          <w:p w14:paraId="70D845C4" w14:textId="77777777" w:rsidR="008407AE" w:rsidRPr="00553298" w:rsidRDefault="008407AE" w:rsidP="007C042B">
            <w:pPr>
              <w:jc w:val="center"/>
            </w:pPr>
            <w:r w:rsidRPr="00553298">
              <w:rPr>
                <w:color w:val="000000"/>
              </w:rPr>
              <w:t>1.695</w:t>
            </w:r>
          </w:p>
        </w:tc>
        <w:tc>
          <w:tcPr>
            <w:tcW w:w="1276" w:type="dxa"/>
            <w:vAlign w:val="center"/>
          </w:tcPr>
          <w:p w14:paraId="33F95EA6" w14:textId="77777777" w:rsidR="008407AE" w:rsidRPr="00553298" w:rsidRDefault="008407AE" w:rsidP="007C042B">
            <w:pPr>
              <w:jc w:val="center"/>
            </w:pPr>
            <w:r w:rsidRPr="00553298">
              <w:rPr>
                <w:color w:val="000000"/>
              </w:rPr>
              <w:t>0.132</w:t>
            </w:r>
          </w:p>
        </w:tc>
        <w:tc>
          <w:tcPr>
            <w:tcW w:w="1275" w:type="dxa"/>
            <w:vAlign w:val="center"/>
          </w:tcPr>
          <w:p w14:paraId="00B0D642" w14:textId="77777777" w:rsidR="008407AE" w:rsidRPr="00553298" w:rsidRDefault="008407AE" w:rsidP="007C042B">
            <w:pPr>
              <w:jc w:val="center"/>
            </w:pPr>
            <w:r w:rsidRPr="00553298">
              <w:rPr>
                <w:color w:val="000000"/>
              </w:rPr>
              <w:t>0.100</w:t>
            </w:r>
          </w:p>
        </w:tc>
        <w:tc>
          <w:tcPr>
            <w:tcW w:w="1276" w:type="dxa"/>
            <w:vAlign w:val="center"/>
          </w:tcPr>
          <w:p w14:paraId="1B184E30" w14:textId="77777777" w:rsidR="008407AE" w:rsidRPr="00553298" w:rsidRDefault="008407AE" w:rsidP="007C042B">
            <w:pPr>
              <w:jc w:val="center"/>
            </w:pPr>
            <w:r w:rsidRPr="00553298">
              <w:rPr>
                <w:color w:val="000000"/>
              </w:rPr>
              <w:t>0.338</w:t>
            </w:r>
          </w:p>
        </w:tc>
        <w:tc>
          <w:tcPr>
            <w:tcW w:w="1276" w:type="dxa"/>
            <w:vAlign w:val="center"/>
          </w:tcPr>
          <w:p w14:paraId="0E7C415D" w14:textId="77777777" w:rsidR="008407AE" w:rsidRPr="00553298" w:rsidRDefault="008407AE" w:rsidP="007C042B">
            <w:pPr>
              <w:jc w:val="center"/>
            </w:pPr>
            <w:r w:rsidRPr="00553298">
              <w:rPr>
                <w:color w:val="000000"/>
              </w:rPr>
              <w:t>0.041</w:t>
            </w:r>
          </w:p>
        </w:tc>
        <w:tc>
          <w:tcPr>
            <w:tcW w:w="1275" w:type="dxa"/>
            <w:vAlign w:val="center"/>
          </w:tcPr>
          <w:p w14:paraId="4FE4350F" w14:textId="77777777" w:rsidR="008407AE" w:rsidRPr="00553298" w:rsidRDefault="008407AE" w:rsidP="007C042B">
            <w:pPr>
              <w:jc w:val="center"/>
            </w:pPr>
            <w:r w:rsidRPr="00553298">
              <w:rPr>
                <w:color w:val="000000"/>
              </w:rPr>
              <w:t>51.823</w:t>
            </w:r>
          </w:p>
        </w:tc>
        <w:tc>
          <w:tcPr>
            <w:tcW w:w="1276" w:type="dxa"/>
            <w:vAlign w:val="center"/>
          </w:tcPr>
          <w:p w14:paraId="00D45F5A" w14:textId="77777777" w:rsidR="008407AE" w:rsidRPr="00553298" w:rsidRDefault="008407AE" w:rsidP="007C042B">
            <w:pPr>
              <w:jc w:val="center"/>
            </w:pPr>
            <w:r w:rsidRPr="00553298">
              <w:rPr>
                <w:color w:val="000000"/>
              </w:rPr>
              <w:t>11.115</w:t>
            </w:r>
          </w:p>
        </w:tc>
        <w:tc>
          <w:tcPr>
            <w:tcW w:w="1418" w:type="dxa"/>
            <w:vAlign w:val="center"/>
          </w:tcPr>
          <w:p w14:paraId="6E5AA1DC" w14:textId="77777777" w:rsidR="008407AE" w:rsidRPr="00553298" w:rsidRDefault="008407AE" w:rsidP="007C042B">
            <w:pPr>
              <w:jc w:val="center"/>
            </w:pPr>
            <w:r w:rsidRPr="00553298">
              <w:rPr>
                <w:color w:val="000000"/>
              </w:rPr>
              <w:t>38.344</w:t>
            </w:r>
          </w:p>
        </w:tc>
      </w:tr>
      <w:tr w:rsidR="008407AE" w14:paraId="204D5002" w14:textId="77777777" w:rsidTr="006C39DF">
        <w:tc>
          <w:tcPr>
            <w:tcW w:w="709" w:type="dxa"/>
            <w:vMerge/>
            <w:vAlign w:val="center"/>
          </w:tcPr>
          <w:p w14:paraId="799D354A" w14:textId="77777777" w:rsidR="008407AE" w:rsidRDefault="008407AE" w:rsidP="007C042B">
            <w:pPr>
              <w:jc w:val="center"/>
            </w:pPr>
          </w:p>
        </w:tc>
        <w:tc>
          <w:tcPr>
            <w:tcW w:w="1134" w:type="dxa"/>
            <w:vMerge/>
            <w:vAlign w:val="center"/>
          </w:tcPr>
          <w:p w14:paraId="1F124894" w14:textId="77777777" w:rsidR="008407AE" w:rsidRDefault="008407AE" w:rsidP="007C042B"/>
        </w:tc>
        <w:tc>
          <w:tcPr>
            <w:tcW w:w="709" w:type="dxa"/>
          </w:tcPr>
          <w:p w14:paraId="1B771070" w14:textId="77777777" w:rsidR="008407AE" w:rsidRDefault="008407AE" w:rsidP="007C042B">
            <w:pPr>
              <w:jc w:val="center"/>
            </w:pPr>
            <w:r>
              <w:t>n</w:t>
            </w:r>
          </w:p>
        </w:tc>
        <w:tc>
          <w:tcPr>
            <w:tcW w:w="992" w:type="dxa"/>
            <w:vAlign w:val="center"/>
          </w:tcPr>
          <w:p w14:paraId="41BE54C8" w14:textId="77777777" w:rsidR="008407AE" w:rsidRPr="00553298" w:rsidRDefault="008407AE" w:rsidP="007C042B">
            <w:pPr>
              <w:jc w:val="center"/>
            </w:pPr>
            <w:r w:rsidRPr="00553298">
              <w:rPr>
                <w:color w:val="000000"/>
              </w:rPr>
              <w:t>114</w:t>
            </w:r>
          </w:p>
        </w:tc>
        <w:tc>
          <w:tcPr>
            <w:tcW w:w="1276" w:type="dxa"/>
            <w:vAlign w:val="center"/>
          </w:tcPr>
          <w:p w14:paraId="3DC74A0F" w14:textId="77777777" w:rsidR="008407AE" w:rsidRPr="00553298" w:rsidRDefault="008407AE" w:rsidP="007C042B">
            <w:pPr>
              <w:jc w:val="center"/>
            </w:pPr>
            <w:r w:rsidRPr="00553298">
              <w:rPr>
                <w:color w:val="000000"/>
              </w:rPr>
              <w:t>22</w:t>
            </w:r>
          </w:p>
        </w:tc>
        <w:tc>
          <w:tcPr>
            <w:tcW w:w="1276" w:type="dxa"/>
            <w:vAlign w:val="center"/>
          </w:tcPr>
          <w:p w14:paraId="2170ED47" w14:textId="77777777" w:rsidR="008407AE" w:rsidRPr="00553298" w:rsidRDefault="008407AE" w:rsidP="007C042B">
            <w:pPr>
              <w:jc w:val="center"/>
            </w:pPr>
            <w:r w:rsidRPr="00553298">
              <w:rPr>
                <w:color w:val="000000"/>
              </w:rPr>
              <w:t>94</w:t>
            </w:r>
          </w:p>
        </w:tc>
        <w:tc>
          <w:tcPr>
            <w:tcW w:w="1275" w:type="dxa"/>
            <w:vAlign w:val="center"/>
          </w:tcPr>
          <w:p w14:paraId="044B8FBE" w14:textId="77777777" w:rsidR="008407AE" w:rsidRPr="00553298" w:rsidRDefault="008407AE" w:rsidP="007C042B">
            <w:pPr>
              <w:jc w:val="center"/>
            </w:pPr>
            <w:r w:rsidRPr="00553298">
              <w:rPr>
                <w:color w:val="000000"/>
              </w:rPr>
              <w:t>114</w:t>
            </w:r>
          </w:p>
        </w:tc>
        <w:tc>
          <w:tcPr>
            <w:tcW w:w="1276" w:type="dxa"/>
            <w:vAlign w:val="center"/>
          </w:tcPr>
          <w:p w14:paraId="61D6226B" w14:textId="77777777" w:rsidR="008407AE" w:rsidRPr="00553298" w:rsidRDefault="008407AE" w:rsidP="007C042B">
            <w:pPr>
              <w:jc w:val="center"/>
            </w:pPr>
            <w:r w:rsidRPr="00553298">
              <w:rPr>
                <w:color w:val="000000"/>
              </w:rPr>
              <w:t>22</w:t>
            </w:r>
          </w:p>
        </w:tc>
        <w:tc>
          <w:tcPr>
            <w:tcW w:w="1276" w:type="dxa"/>
            <w:vAlign w:val="center"/>
          </w:tcPr>
          <w:p w14:paraId="6EF35E20" w14:textId="77777777" w:rsidR="008407AE" w:rsidRPr="00553298" w:rsidRDefault="008407AE" w:rsidP="007C042B">
            <w:pPr>
              <w:jc w:val="center"/>
            </w:pPr>
            <w:r w:rsidRPr="00553298">
              <w:rPr>
                <w:color w:val="000000"/>
              </w:rPr>
              <w:t>94</w:t>
            </w:r>
          </w:p>
        </w:tc>
        <w:tc>
          <w:tcPr>
            <w:tcW w:w="1275" w:type="dxa"/>
            <w:vAlign w:val="center"/>
          </w:tcPr>
          <w:p w14:paraId="096EEA1D" w14:textId="77777777" w:rsidR="008407AE" w:rsidRPr="00553298" w:rsidRDefault="008407AE" w:rsidP="007C042B">
            <w:pPr>
              <w:jc w:val="center"/>
            </w:pPr>
            <w:r w:rsidRPr="00553298">
              <w:rPr>
                <w:color w:val="000000"/>
              </w:rPr>
              <w:t>114</w:t>
            </w:r>
          </w:p>
        </w:tc>
        <w:tc>
          <w:tcPr>
            <w:tcW w:w="1276" w:type="dxa"/>
            <w:vAlign w:val="center"/>
          </w:tcPr>
          <w:p w14:paraId="7F181101" w14:textId="77777777" w:rsidR="008407AE" w:rsidRPr="00553298" w:rsidRDefault="008407AE" w:rsidP="007C042B">
            <w:pPr>
              <w:jc w:val="center"/>
            </w:pPr>
            <w:r w:rsidRPr="00553298">
              <w:rPr>
                <w:color w:val="000000"/>
              </w:rPr>
              <w:t>22.000</w:t>
            </w:r>
          </w:p>
        </w:tc>
        <w:tc>
          <w:tcPr>
            <w:tcW w:w="1418" w:type="dxa"/>
            <w:vAlign w:val="center"/>
          </w:tcPr>
          <w:p w14:paraId="59515596" w14:textId="77777777" w:rsidR="008407AE" w:rsidRPr="00553298" w:rsidRDefault="008407AE" w:rsidP="007C042B">
            <w:pPr>
              <w:jc w:val="center"/>
            </w:pPr>
            <w:r w:rsidRPr="00553298">
              <w:rPr>
                <w:color w:val="000000"/>
              </w:rPr>
              <w:t>94</w:t>
            </w:r>
          </w:p>
        </w:tc>
      </w:tr>
      <w:tr w:rsidR="008407AE" w14:paraId="2A9BD358" w14:textId="77777777" w:rsidTr="006C39DF">
        <w:tc>
          <w:tcPr>
            <w:tcW w:w="709" w:type="dxa"/>
            <w:vMerge/>
            <w:vAlign w:val="center"/>
          </w:tcPr>
          <w:p w14:paraId="51032183" w14:textId="77777777" w:rsidR="008407AE" w:rsidRDefault="008407AE" w:rsidP="007C042B">
            <w:pPr>
              <w:jc w:val="center"/>
            </w:pPr>
          </w:p>
        </w:tc>
        <w:tc>
          <w:tcPr>
            <w:tcW w:w="1134" w:type="dxa"/>
            <w:vMerge w:val="restart"/>
            <w:vAlign w:val="center"/>
          </w:tcPr>
          <w:p w14:paraId="00296EB1" w14:textId="77777777" w:rsidR="008407AE" w:rsidRDefault="008407AE" w:rsidP="007C042B">
            <w:r>
              <w:t>Medium</w:t>
            </w:r>
          </w:p>
        </w:tc>
        <w:tc>
          <w:tcPr>
            <w:tcW w:w="709" w:type="dxa"/>
          </w:tcPr>
          <w:p w14:paraId="50883672" w14:textId="77777777" w:rsidR="008407AE" w:rsidRDefault="00F526D8"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49D8B76" w14:textId="77777777" w:rsidR="008407AE" w:rsidRPr="00553298" w:rsidRDefault="008407AE" w:rsidP="007C042B">
            <w:pPr>
              <w:jc w:val="center"/>
            </w:pPr>
            <w:r w:rsidRPr="00553298">
              <w:rPr>
                <w:color w:val="000000"/>
              </w:rPr>
              <w:t>1.353</w:t>
            </w:r>
          </w:p>
        </w:tc>
        <w:tc>
          <w:tcPr>
            <w:tcW w:w="1276" w:type="dxa"/>
            <w:vAlign w:val="center"/>
          </w:tcPr>
          <w:p w14:paraId="7AFBD9C6" w14:textId="77777777" w:rsidR="008407AE" w:rsidRPr="00553298" w:rsidRDefault="008407AE" w:rsidP="007C042B">
            <w:pPr>
              <w:jc w:val="center"/>
            </w:pPr>
            <w:r w:rsidRPr="00553298">
              <w:rPr>
                <w:color w:val="000000"/>
              </w:rPr>
              <w:t>3.420</w:t>
            </w:r>
          </w:p>
        </w:tc>
        <w:tc>
          <w:tcPr>
            <w:tcW w:w="1276" w:type="dxa"/>
            <w:vAlign w:val="center"/>
          </w:tcPr>
          <w:p w14:paraId="2ADE6BB4" w14:textId="77777777" w:rsidR="008407AE" w:rsidRPr="00553298" w:rsidRDefault="008407AE" w:rsidP="007C042B">
            <w:pPr>
              <w:jc w:val="center"/>
            </w:pPr>
            <w:r w:rsidRPr="00553298">
              <w:rPr>
                <w:color w:val="000000"/>
              </w:rPr>
              <w:t>13.914</w:t>
            </w:r>
          </w:p>
        </w:tc>
        <w:tc>
          <w:tcPr>
            <w:tcW w:w="1275" w:type="dxa"/>
            <w:vAlign w:val="center"/>
          </w:tcPr>
          <w:p w14:paraId="31D6AC16" w14:textId="77777777" w:rsidR="008407AE" w:rsidRPr="00553298" w:rsidRDefault="008407AE" w:rsidP="007C042B">
            <w:pPr>
              <w:jc w:val="center"/>
            </w:pPr>
            <w:r w:rsidRPr="00553298">
              <w:rPr>
                <w:color w:val="000000"/>
              </w:rPr>
              <w:t>5.946</w:t>
            </w:r>
          </w:p>
        </w:tc>
        <w:tc>
          <w:tcPr>
            <w:tcW w:w="1276" w:type="dxa"/>
            <w:vAlign w:val="center"/>
          </w:tcPr>
          <w:p w14:paraId="13949DB7" w14:textId="77777777" w:rsidR="008407AE" w:rsidRPr="00553298" w:rsidRDefault="008407AE" w:rsidP="007C042B">
            <w:pPr>
              <w:jc w:val="center"/>
            </w:pPr>
            <w:r w:rsidRPr="00553298">
              <w:rPr>
                <w:color w:val="000000"/>
              </w:rPr>
              <w:t>3.652</w:t>
            </w:r>
          </w:p>
        </w:tc>
        <w:tc>
          <w:tcPr>
            <w:tcW w:w="1276" w:type="dxa"/>
            <w:vAlign w:val="center"/>
          </w:tcPr>
          <w:p w14:paraId="4773212A" w14:textId="77777777" w:rsidR="008407AE" w:rsidRPr="00553298" w:rsidRDefault="008407AE" w:rsidP="007C042B">
            <w:pPr>
              <w:jc w:val="center"/>
            </w:pPr>
            <w:r w:rsidRPr="00553298">
              <w:rPr>
                <w:color w:val="000000"/>
              </w:rPr>
              <w:t>4.852</w:t>
            </w:r>
          </w:p>
        </w:tc>
        <w:tc>
          <w:tcPr>
            <w:tcW w:w="1275" w:type="dxa"/>
            <w:vAlign w:val="center"/>
          </w:tcPr>
          <w:p w14:paraId="26CC1E21" w14:textId="77777777" w:rsidR="008407AE" w:rsidRPr="00553298" w:rsidRDefault="008407AE" w:rsidP="007C042B">
            <w:pPr>
              <w:jc w:val="center"/>
            </w:pPr>
            <w:r w:rsidRPr="00553298">
              <w:rPr>
                <w:color w:val="000000"/>
              </w:rPr>
              <w:t>1468.578</w:t>
            </w:r>
          </w:p>
        </w:tc>
        <w:tc>
          <w:tcPr>
            <w:tcW w:w="1276" w:type="dxa"/>
            <w:vAlign w:val="center"/>
          </w:tcPr>
          <w:p w14:paraId="7FAC919B" w14:textId="77777777" w:rsidR="008407AE" w:rsidRPr="00553298" w:rsidRDefault="008407AE" w:rsidP="007C042B">
            <w:pPr>
              <w:jc w:val="center"/>
            </w:pPr>
            <w:r w:rsidRPr="00553298">
              <w:rPr>
                <w:color w:val="000000"/>
              </w:rPr>
              <w:t>425.737</w:t>
            </w:r>
          </w:p>
        </w:tc>
        <w:tc>
          <w:tcPr>
            <w:tcW w:w="1418" w:type="dxa"/>
            <w:vAlign w:val="center"/>
          </w:tcPr>
          <w:p w14:paraId="1A5ADB4D" w14:textId="77777777" w:rsidR="008407AE" w:rsidRPr="00553298" w:rsidRDefault="008407AE" w:rsidP="007C042B">
            <w:pPr>
              <w:jc w:val="center"/>
            </w:pPr>
            <w:r w:rsidRPr="00553298">
              <w:rPr>
                <w:color w:val="000000"/>
              </w:rPr>
              <w:t>891</w:t>
            </w:r>
          </w:p>
        </w:tc>
      </w:tr>
      <w:tr w:rsidR="008407AE" w14:paraId="64149485" w14:textId="77777777" w:rsidTr="006C39DF">
        <w:tc>
          <w:tcPr>
            <w:tcW w:w="709" w:type="dxa"/>
            <w:vMerge/>
            <w:vAlign w:val="center"/>
          </w:tcPr>
          <w:p w14:paraId="37079D8D" w14:textId="77777777" w:rsidR="008407AE" w:rsidRDefault="008407AE" w:rsidP="007C042B">
            <w:pPr>
              <w:jc w:val="center"/>
            </w:pPr>
          </w:p>
        </w:tc>
        <w:tc>
          <w:tcPr>
            <w:tcW w:w="1134" w:type="dxa"/>
            <w:vMerge/>
            <w:vAlign w:val="center"/>
          </w:tcPr>
          <w:p w14:paraId="3A34081C" w14:textId="77777777" w:rsidR="008407AE" w:rsidRDefault="008407AE" w:rsidP="007C042B"/>
        </w:tc>
        <w:tc>
          <w:tcPr>
            <w:tcW w:w="709" w:type="dxa"/>
          </w:tcPr>
          <w:p w14:paraId="7927E47F" w14:textId="77777777" w:rsidR="008407AE" w:rsidRDefault="008407AE" w:rsidP="007C042B">
            <w:pPr>
              <w:jc w:val="center"/>
            </w:pPr>
            <w:r>
              <w:t>S.E.</w:t>
            </w:r>
          </w:p>
        </w:tc>
        <w:tc>
          <w:tcPr>
            <w:tcW w:w="992" w:type="dxa"/>
            <w:vAlign w:val="center"/>
          </w:tcPr>
          <w:p w14:paraId="0A75E389" w14:textId="77777777" w:rsidR="008407AE" w:rsidRPr="00553298" w:rsidRDefault="008407AE" w:rsidP="007C042B">
            <w:pPr>
              <w:jc w:val="center"/>
            </w:pPr>
            <w:r w:rsidRPr="00553298">
              <w:rPr>
                <w:color w:val="000000"/>
              </w:rPr>
              <w:t>0.505</w:t>
            </w:r>
          </w:p>
        </w:tc>
        <w:tc>
          <w:tcPr>
            <w:tcW w:w="1276" w:type="dxa"/>
            <w:vAlign w:val="center"/>
          </w:tcPr>
          <w:p w14:paraId="67A6BAEF" w14:textId="77777777" w:rsidR="008407AE" w:rsidRPr="00553298" w:rsidRDefault="008407AE" w:rsidP="007C042B">
            <w:pPr>
              <w:jc w:val="center"/>
            </w:pPr>
            <w:r w:rsidRPr="00553298">
              <w:rPr>
                <w:color w:val="000000"/>
              </w:rPr>
              <w:t>0.774</w:t>
            </w:r>
          </w:p>
        </w:tc>
        <w:tc>
          <w:tcPr>
            <w:tcW w:w="1276" w:type="dxa"/>
            <w:vAlign w:val="center"/>
          </w:tcPr>
          <w:p w14:paraId="025E5D90" w14:textId="77777777" w:rsidR="008407AE" w:rsidRPr="00553298" w:rsidRDefault="008407AE" w:rsidP="007C042B">
            <w:pPr>
              <w:jc w:val="center"/>
            </w:pPr>
            <w:r w:rsidRPr="00553298">
              <w:rPr>
                <w:color w:val="000000"/>
              </w:rPr>
              <w:t>-</w:t>
            </w:r>
          </w:p>
        </w:tc>
        <w:tc>
          <w:tcPr>
            <w:tcW w:w="1275" w:type="dxa"/>
            <w:vAlign w:val="center"/>
          </w:tcPr>
          <w:p w14:paraId="7937FEA7" w14:textId="77777777" w:rsidR="008407AE" w:rsidRPr="00553298" w:rsidRDefault="008407AE" w:rsidP="007C042B">
            <w:pPr>
              <w:jc w:val="center"/>
            </w:pPr>
            <w:r w:rsidRPr="00553298">
              <w:rPr>
                <w:color w:val="000000"/>
              </w:rPr>
              <w:t>0.114</w:t>
            </w:r>
          </w:p>
        </w:tc>
        <w:tc>
          <w:tcPr>
            <w:tcW w:w="1276" w:type="dxa"/>
            <w:vAlign w:val="center"/>
          </w:tcPr>
          <w:p w14:paraId="7431465A" w14:textId="77777777" w:rsidR="008407AE" w:rsidRPr="00553298" w:rsidRDefault="008407AE" w:rsidP="007C042B">
            <w:pPr>
              <w:jc w:val="center"/>
            </w:pPr>
            <w:r w:rsidRPr="00553298">
              <w:rPr>
                <w:color w:val="000000"/>
              </w:rPr>
              <w:t>0.180</w:t>
            </w:r>
          </w:p>
        </w:tc>
        <w:tc>
          <w:tcPr>
            <w:tcW w:w="1276" w:type="dxa"/>
            <w:vAlign w:val="center"/>
          </w:tcPr>
          <w:p w14:paraId="2164DB04" w14:textId="77777777" w:rsidR="008407AE" w:rsidRPr="00553298" w:rsidRDefault="008407AE" w:rsidP="007C042B">
            <w:pPr>
              <w:jc w:val="center"/>
            </w:pPr>
            <w:r w:rsidRPr="00553298">
              <w:rPr>
                <w:color w:val="000000"/>
              </w:rPr>
              <w:t>-</w:t>
            </w:r>
          </w:p>
        </w:tc>
        <w:tc>
          <w:tcPr>
            <w:tcW w:w="1275" w:type="dxa"/>
            <w:vAlign w:val="center"/>
          </w:tcPr>
          <w:p w14:paraId="3532E6B8" w14:textId="77777777" w:rsidR="008407AE" w:rsidRPr="00553298" w:rsidRDefault="008407AE" w:rsidP="007C042B">
            <w:pPr>
              <w:jc w:val="center"/>
            </w:pPr>
            <w:r w:rsidRPr="00553298">
              <w:rPr>
                <w:color w:val="000000"/>
              </w:rPr>
              <w:t>57.060</w:t>
            </w:r>
          </w:p>
        </w:tc>
        <w:tc>
          <w:tcPr>
            <w:tcW w:w="1276" w:type="dxa"/>
            <w:vAlign w:val="center"/>
          </w:tcPr>
          <w:p w14:paraId="7CC9F882" w14:textId="77777777" w:rsidR="008407AE" w:rsidRPr="00553298" w:rsidRDefault="008407AE" w:rsidP="007C042B">
            <w:pPr>
              <w:jc w:val="center"/>
            </w:pPr>
            <w:r w:rsidRPr="00553298">
              <w:rPr>
                <w:color w:val="000000"/>
              </w:rPr>
              <w:t>12.631</w:t>
            </w:r>
          </w:p>
        </w:tc>
        <w:tc>
          <w:tcPr>
            <w:tcW w:w="1418" w:type="dxa"/>
            <w:vAlign w:val="center"/>
          </w:tcPr>
          <w:p w14:paraId="6B4F80FF" w14:textId="77777777" w:rsidR="008407AE" w:rsidRPr="00553298" w:rsidRDefault="008407AE" w:rsidP="007C042B">
            <w:pPr>
              <w:jc w:val="center"/>
            </w:pPr>
            <w:r w:rsidRPr="00553298">
              <w:rPr>
                <w:color w:val="000000"/>
              </w:rPr>
              <w:t>-</w:t>
            </w:r>
          </w:p>
        </w:tc>
      </w:tr>
      <w:tr w:rsidR="008407AE" w14:paraId="1CEF1266" w14:textId="77777777" w:rsidTr="006C39DF">
        <w:tc>
          <w:tcPr>
            <w:tcW w:w="709" w:type="dxa"/>
            <w:vMerge/>
            <w:vAlign w:val="center"/>
          </w:tcPr>
          <w:p w14:paraId="0492A316" w14:textId="77777777" w:rsidR="008407AE" w:rsidRDefault="008407AE" w:rsidP="007C042B">
            <w:pPr>
              <w:jc w:val="center"/>
            </w:pPr>
          </w:p>
        </w:tc>
        <w:tc>
          <w:tcPr>
            <w:tcW w:w="1134" w:type="dxa"/>
            <w:vMerge/>
            <w:vAlign w:val="center"/>
          </w:tcPr>
          <w:p w14:paraId="088744A2" w14:textId="77777777" w:rsidR="008407AE" w:rsidRDefault="008407AE" w:rsidP="007C042B"/>
        </w:tc>
        <w:tc>
          <w:tcPr>
            <w:tcW w:w="709" w:type="dxa"/>
          </w:tcPr>
          <w:p w14:paraId="4860B2D3" w14:textId="77777777" w:rsidR="008407AE" w:rsidRDefault="008407AE" w:rsidP="007C042B">
            <w:pPr>
              <w:jc w:val="center"/>
            </w:pPr>
            <w:r>
              <w:t>n</w:t>
            </w:r>
          </w:p>
        </w:tc>
        <w:tc>
          <w:tcPr>
            <w:tcW w:w="992" w:type="dxa"/>
            <w:vAlign w:val="center"/>
          </w:tcPr>
          <w:p w14:paraId="40B9166E" w14:textId="77777777" w:rsidR="008407AE" w:rsidRPr="00553298" w:rsidRDefault="008407AE" w:rsidP="007C042B">
            <w:pPr>
              <w:jc w:val="center"/>
            </w:pPr>
            <w:r w:rsidRPr="00553298">
              <w:rPr>
                <w:color w:val="000000"/>
              </w:rPr>
              <w:t>45</w:t>
            </w:r>
          </w:p>
        </w:tc>
        <w:tc>
          <w:tcPr>
            <w:tcW w:w="1276" w:type="dxa"/>
            <w:vAlign w:val="center"/>
          </w:tcPr>
          <w:p w14:paraId="179E4245" w14:textId="77777777" w:rsidR="008407AE" w:rsidRPr="00553298" w:rsidRDefault="008407AE" w:rsidP="007C042B">
            <w:pPr>
              <w:jc w:val="center"/>
            </w:pPr>
            <w:r w:rsidRPr="00553298">
              <w:rPr>
                <w:color w:val="000000"/>
              </w:rPr>
              <w:t>19</w:t>
            </w:r>
          </w:p>
        </w:tc>
        <w:tc>
          <w:tcPr>
            <w:tcW w:w="1276" w:type="dxa"/>
            <w:vAlign w:val="center"/>
          </w:tcPr>
          <w:p w14:paraId="2D610F69" w14:textId="77777777" w:rsidR="008407AE" w:rsidRPr="00553298" w:rsidRDefault="008407AE" w:rsidP="007C042B">
            <w:pPr>
              <w:jc w:val="center"/>
            </w:pPr>
            <w:r w:rsidRPr="00553298">
              <w:rPr>
                <w:color w:val="000000"/>
              </w:rPr>
              <w:t>1</w:t>
            </w:r>
          </w:p>
        </w:tc>
        <w:tc>
          <w:tcPr>
            <w:tcW w:w="1275" w:type="dxa"/>
            <w:vAlign w:val="center"/>
          </w:tcPr>
          <w:p w14:paraId="7F98E76A" w14:textId="77777777" w:rsidR="008407AE" w:rsidRPr="00553298" w:rsidRDefault="008407AE" w:rsidP="007C042B">
            <w:pPr>
              <w:jc w:val="center"/>
            </w:pPr>
            <w:r w:rsidRPr="00553298">
              <w:rPr>
                <w:color w:val="000000"/>
              </w:rPr>
              <w:t>45</w:t>
            </w:r>
          </w:p>
        </w:tc>
        <w:tc>
          <w:tcPr>
            <w:tcW w:w="1276" w:type="dxa"/>
            <w:vAlign w:val="center"/>
          </w:tcPr>
          <w:p w14:paraId="27F2B729" w14:textId="77777777" w:rsidR="008407AE" w:rsidRPr="00553298" w:rsidRDefault="008407AE" w:rsidP="007C042B">
            <w:pPr>
              <w:jc w:val="center"/>
            </w:pPr>
            <w:r w:rsidRPr="00553298">
              <w:rPr>
                <w:color w:val="000000"/>
              </w:rPr>
              <w:t>19</w:t>
            </w:r>
          </w:p>
        </w:tc>
        <w:tc>
          <w:tcPr>
            <w:tcW w:w="1276" w:type="dxa"/>
            <w:vAlign w:val="center"/>
          </w:tcPr>
          <w:p w14:paraId="256957DE" w14:textId="77777777" w:rsidR="008407AE" w:rsidRPr="00553298" w:rsidRDefault="008407AE" w:rsidP="007C042B">
            <w:pPr>
              <w:jc w:val="center"/>
            </w:pPr>
            <w:r w:rsidRPr="00553298">
              <w:rPr>
                <w:color w:val="000000"/>
              </w:rPr>
              <w:t>1.000</w:t>
            </w:r>
          </w:p>
        </w:tc>
        <w:tc>
          <w:tcPr>
            <w:tcW w:w="1275" w:type="dxa"/>
            <w:vAlign w:val="center"/>
          </w:tcPr>
          <w:p w14:paraId="555CAD6C" w14:textId="77777777" w:rsidR="008407AE" w:rsidRPr="00553298" w:rsidRDefault="008407AE" w:rsidP="007C042B">
            <w:pPr>
              <w:jc w:val="center"/>
            </w:pPr>
            <w:r w:rsidRPr="00553298">
              <w:rPr>
                <w:color w:val="000000"/>
              </w:rPr>
              <w:t>45.000</w:t>
            </w:r>
          </w:p>
        </w:tc>
        <w:tc>
          <w:tcPr>
            <w:tcW w:w="1276" w:type="dxa"/>
            <w:vAlign w:val="center"/>
          </w:tcPr>
          <w:p w14:paraId="5F75F6E7" w14:textId="77777777" w:rsidR="008407AE" w:rsidRPr="00553298" w:rsidRDefault="008407AE" w:rsidP="007C042B">
            <w:pPr>
              <w:jc w:val="center"/>
            </w:pPr>
            <w:r w:rsidRPr="00553298">
              <w:rPr>
                <w:color w:val="000000"/>
              </w:rPr>
              <w:t>19.000</w:t>
            </w:r>
          </w:p>
        </w:tc>
        <w:tc>
          <w:tcPr>
            <w:tcW w:w="1418" w:type="dxa"/>
            <w:vAlign w:val="center"/>
          </w:tcPr>
          <w:p w14:paraId="4B8DE09F" w14:textId="77777777" w:rsidR="008407AE" w:rsidRPr="00553298" w:rsidRDefault="008407AE" w:rsidP="007C042B">
            <w:pPr>
              <w:jc w:val="center"/>
            </w:pPr>
            <w:r w:rsidRPr="00553298">
              <w:rPr>
                <w:color w:val="000000"/>
              </w:rPr>
              <w:t>1.000</w:t>
            </w:r>
          </w:p>
        </w:tc>
      </w:tr>
      <w:tr w:rsidR="008407AE" w14:paraId="41992B3B" w14:textId="77777777" w:rsidTr="006C39DF">
        <w:tc>
          <w:tcPr>
            <w:tcW w:w="709" w:type="dxa"/>
            <w:vMerge/>
            <w:vAlign w:val="center"/>
          </w:tcPr>
          <w:p w14:paraId="1AA19658" w14:textId="77777777" w:rsidR="008407AE" w:rsidRDefault="008407AE" w:rsidP="007C042B">
            <w:pPr>
              <w:jc w:val="center"/>
            </w:pPr>
          </w:p>
        </w:tc>
        <w:tc>
          <w:tcPr>
            <w:tcW w:w="1134" w:type="dxa"/>
            <w:vMerge w:val="restart"/>
            <w:vAlign w:val="center"/>
          </w:tcPr>
          <w:p w14:paraId="441165CA" w14:textId="77777777" w:rsidR="008407AE" w:rsidRDefault="008407AE" w:rsidP="007C042B">
            <w:r>
              <w:t>High</w:t>
            </w:r>
          </w:p>
        </w:tc>
        <w:tc>
          <w:tcPr>
            <w:tcW w:w="709" w:type="dxa"/>
          </w:tcPr>
          <w:p w14:paraId="6A7ADC95" w14:textId="77777777" w:rsidR="008407AE" w:rsidRDefault="00F526D8" w:rsidP="007C042B">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066D370B" w14:textId="77777777" w:rsidR="008407AE" w:rsidRPr="00553298" w:rsidRDefault="008407AE" w:rsidP="007C042B">
            <w:pPr>
              <w:jc w:val="center"/>
            </w:pPr>
            <w:r w:rsidRPr="00553298">
              <w:rPr>
                <w:color w:val="000000"/>
              </w:rPr>
              <w:t>0.360</w:t>
            </w:r>
          </w:p>
        </w:tc>
        <w:tc>
          <w:tcPr>
            <w:tcW w:w="1276" w:type="dxa"/>
            <w:vAlign w:val="center"/>
          </w:tcPr>
          <w:p w14:paraId="26E55E97" w14:textId="3E8EBA78" w:rsidR="008407AE" w:rsidRPr="00553298" w:rsidRDefault="008407AE" w:rsidP="007C042B">
            <w:pPr>
              <w:jc w:val="center"/>
            </w:pPr>
            <w:r w:rsidRPr="00553298">
              <w:rPr>
                <w:color w:val="000000"/>
              </w:rPr>
              <w:t>0.626</w:t>
            </w:r>
            <w:r w:rsidR="006C39DF">
              <w:rPr>
                <w:color w:val="000000"/>
              </w:rPr>
              <w:t>*</w:t>
            </w:r>
          </w:p>
        </w:tc>
        <w:tc>
          <w:tcPr>
            <w:tcW w:w="1276" w:type="dxa"/>
            <w:vAlign w:val="center"/>
          </w:tcPr>
          <w:p w14:paraId="486A862B" w14:textId="77777777" w:rsidR="008407AE" w:rsidRPr="00553298" w:rsidRDefault="008407AE" w:rsidP="007C042B">
            <w:pPr>
              <w:jc w:val="center"/>
            </w:pPr>
            <w:r w:rsidRPr="00553298">
              <w:rPr>
                <w:color w:val="000000"/>
              </w:rPr>
              <w:t>1.963</w:t>
            </w:r>
          </w:p>
        </w:tc>
        <w:tc>
          <w:tcPr>
            <w:tcW w:w="1275" w:type="dxa"/>
            <w:vAlign w:val="center"/>
          </w:tcPr>
          <w:p w14:paraId="39AA0C1E" w14:textId="77777777" w:rsidR="008407AE" w:rsidRPr="00553298" w:rsidRDefault="008407AE" w:rsidP="007C042B">
            <w:pPr>
              <w:jc w:val="center"/>
            </w:pPr>
            <w:r w:rsidRPr="00553298">
              <w:rPr>
                <w:color w:val="000000"/>
              </w:rPr>
              <w:t>3.224</w:t>
            </w:r>
          </w:p>
        </w:tc>
        <w:tc>
          <w:tcPr>
            <w:tcW w:w="1276" w:type="dxa"/>
            <w:vAlign w:val="center"/>
          </w:tcPr>
          <w:p w14:paraId="4B9FB556" w14:textId="77777777" w:rsidR="008407AE" w:rsidRPr="00553298" w:rsidRDefault="008407AE" w:rsidP="007C042B">
            <w:pPr>
              <w:jc w:val="center"/>
            </w:pPr>
            <w:r w:rsidRPr="00553298">
              <w:rPr>
                <w:color w:val="000000"/>
              </w:rPr>
              <w:t>3.538</w:t>
            </w:r>
          </w:p>
        </w:tc>
        <w:tc>
          <w:tcPr>
            <w:tcW w:w="1276" w:type="dxa"/>
            <w:vAlign w:val="center"/>
          </w:tcPr>
          <w:p w14:paraId="48FC874C" w14:textId="77777777" w:rsidR="008407AE" w:rsidRPr="00553298" w:rsidRDefault="008407AE" w:rsidP="007C042B">
            <w:pPr>
              <w:jc w:val="center"/>
            </w:pPr>
            <w:r w:rsidRPr="00553298">
              <w:rPr>
                <w:color w:val="000000"/>
              </w:rPr>
              <w:t>3.456</w:t>
            </w:r>
          </w:p>
        </w:tc>
        <w:tc>
          <w:tcPr>
            <w:tcW w:w="1275" w:type="dxa"/>
            <w:vAlign w:val="center"/>
          </w:tcPr>
          <w:p w14:paraId="1ADF4D65" w14:textId="77777777" w:rsidR="008407AE" w:rsidRPr="00553298" w:rsidRDefault="008407AE" w:rsidP="007C042B">
            <w:pPr>
              <w:jc w:val="center"/>
            </w:pPr>
            <w:r w:rsidRPr="00553298">
              <w:rPr>
                <w:color w:val="000000"/>
              </w:rPr>
              <w:t>729.875</w:t>
            </w:r>
          </w:p>
        </w:tc>
        <w:tc>
          <w:tcPr>
            <w:tcW w:w="1276" w:type="dxa"/>
            <w:vAlign w:val="center"/>
          </w:tcPr>
          <w:p w14:paraId="03A8ECEB" w14:textId="77777777" w:rsidR="008407AE" w:rsidRPr="00553298" w:rsidRDefault="008407AE" w:rsidP="007C042B">
            <w:pPr>
              <w:jc w:val="center"/>
            </w:pPr>
            <w:r w:rsidRPr="00553298">
              <w:rPr>
                <w:color w:val="000000"/>
              </w:rPr>
              <w:t>761.068</w:t>
            </w:r>
          </w:p>
        </w:tc>
        <w:tc>
          <w:tcPr>
            <w:tcW w:w="1418" w:type="dxa"/>
            <w:vAlign w:val="center"/>
          </w:tcPr>
          <w:p w14:paraId="0295A2F4" w14:textId="29BFDCAB" w:rsidR="008407AE" w:rsidRPr="00553298" w:rsidRDefault="008407AE" w:rsidP="007C042B">
            <w:pPr>
              <w:jc w:val="center"/>
            </w:pPr>
            <w:r w:rsidRPr="00553298">
              <w:rPr>
                <w:color w:val="000000"/>
              </w:rPr>
              <w:t>2446.107</w:t>
            </w:r>
            <w:r w:rsidR="006C39DF">
              <w:rPr>
                <w:color w:val="000000"/>
              </w:rPr>
              <w:t>*</w:t>
            </w:r>
          </w:p>
        </w:tc>
      </w:tr>
      <w:tr w:rsidR="008407AE" w14:paraId="6B7CF8C7" w14:textId="77777777" w:rsidTr="006C39DF">
        <w:tc>
          <w:tcPr>
            <w:tcW w:w="709" w:type="dxa"/>
            <w:vMerge/>
            <w:vAlign w:val="center"/>
          </w:tcPr>
          <w:p w14:paraId="2C1C3FF1" w14:textId="77777777" w:rsidR="008407AE" w:rsidRDefault="008407AE" w:rsidP="007C042B">
            <w:pPr>
              <w:jc w:val="center"/>
            </w:pPr>
          </w:p>
        </w:tc>
        <w:tc>
          <w:tcPr>
            <w:tcW w:w="1134" w:type="dxa"/>
            <w:vMerge/>
            <w:vAlign w:val="center"/>
          </w:tcPr>
          <w:p w14:paraId="52CDD24C" w14:textId="77777777" w:rsidR="008407AE" w:rsidRDefault="008407AE" w:rsidP="007C042B">
            <w:pPr>
              <w:jc w:val="center"/>
            </w:pPr>
          </w:p>
        </w:tc>
        <w:tc>
          <w:tcPr>
            <w:tcW w:w="709" w:type="dxa"/>
          </w:tcPr>
          <w:p w14:paraId="3D098DF8" w14:textId="77777777" w:rsidR="008407AE" w:rsidRDefault="008407AE" w:rsidP="007C042B">
            <w:pPr>
              <w:jc w:val="center"/>
            </w:pPr>
            <w:r>
              <w:t>S.E.</w:t>
            </w:r>
          </w:p>
        </w:tc>
        <w:tc>
          <w:tcPr>
            <w:tcW w:w="992" w:type="dxa"/>
            <w:vAlign w:val="center"/>
          </w:tcPr>
          <w:p w14:paraId="32982D33" w14:textId="77777777" w:rsidR="008407AE" w:rsidRPr="00553298" w:rsidRDefault="008407AE" w:rsidP="007C042B">
            <w:pPr>
              <w:jc w:val="center"/>
            </w:pPr>
            <w:r w:rsidRPr="00553298">
              <w:rPr>
                <w:color w:val="000000"/>
              </w:rPr>
              <w:t>0.018</w:t>
            </w:r>
          </w:p>
        </w:tc>
        <w:tc>
          <w:tcPr>
            <w:tcW w:w="1276" w:type="dxa"/>
            <w:vAlign w:val="center"/>
          </w:tcPr>
          <w:p w14:paraId="130AC9A8" w14:textId="77777777" w:rsidR="008407AE" w:rsidRPr="00553298" w:rsidRDefault="008407AE" w:rsidP="007C042B">
            <w:pPr>
              <w:jc w:val="center"/>
            </w:pPr>
            <w:r w:rsidRPr="00553298">
              <w:rPr>
                <w:color w:val="000000"/>
              </w:rPr>
              <w:t>0.061</w:t>
            </w:r>
          </w:p>
        </w:tc>
        <w:tc>
          <w:tcPr>
            <w:tcW w:w="1276" w:type="dxa"/>
            <w:vAlign w:val="center"/>
          </w:tcPr>
          <w:p w14:paraId="1FE6FA7D" w14:textId="77777777" w:rsidR="008407AE" w:rsidRPr="00553298" w:rsidRDefault="008407AE" w:rsidP="007C042B">
            <w:pPr>
              <w:jc w:val="center"/>
            </w:pPr>
            <w:r w:rsidRPr="00553298">
              <w:rPr>
                <w:color w:val="000000"/>
              </w:rPr>
              <w:t>0.256</w:t>
            </w:r>
          </w:p>
        </w:tc>
        <w:tc>
          <w:tcPr>
            <w:tcW w:w="1275" w:type="dxa"/>
            <w:vAlign w:val="center"/>
          </w:tcPr>
          <w:p w14:paraId="7B2459AF" w14:textId="77777777" w:rsidR="008407AE" w:rsidRPr="00553298" w:rsidRDefault="008407AE" w:rsidP="007C042B">
            <w:pPr>
              <w:jc w:val="center"/>
            </w:pPr>
            <w:r w:rsidRPr="00553298">
              <w:rPr>
                <w:color w:val="000000"/>
              </w:rPr>
              <w:t>0.086</w:t>
            </w:r>
          </w:p>
        </w:tc>
        <w:tc>
          <w:tcPr>
            <w:tcW w:w="1276" w:type="dxa"/>
            <w:vAlign w:val="center"/>
          </w:tcPr>
          <w:p w14:paraId="3C918B55" w14:textId="77777777" w:rsidR="008407AE" w:rsidRPr="00553298" w:rsidRDefault="008407AE" w:rsidP="007C042B">
            <w:pPr>
              <w:jc w:val="center"/>
            </w:pPr>
            <w:r w:rsidRPr="00553298">
              <w:rPr>
                <w:color w:val="000000"/>
              </w:rPr>
              <w:t>0.027</w:t>
            </w:r>
          </w:p>
        </w:tc>
        <w:tc>
          <w:tcPr>
            <w:tcW w:w="1276" w:type="dxa"/>
            <w:vAlign w:val="center"/>
          </w:tcPr>
          <w:p w14:paraId="369AFFFD" w14:textId="77777777" w:rsidR="008407AE" w:rsidRPr="00553298" w:rsidRDefault="008407AE" w:rsidP="007C042B">
            <w:pPr>
              <w:jc w:val="center"/>
            </w:pPr>
            <w:r w:rsidRPr="00553298">
              <w:rPr>
                <w:color w:val="000000"/>
              </w:rPr>
              <w:t>0.056</w:t>
            </w:r>
          </w:p>
        </w:tc>
        <w:tc>
          <w:tcPr>
            <w:tcW w:w="1275" w:type="dxa"/>
            <w:vAlign w:val="center"/>
          </w:tcPr>
          <w:p w14:paraId="735B6B04" w14:textId="77777777" w:rsidR="008407AE" w:rsidRPr="00553298" w:rsidRDefault="008407AE" w:rsidP="007C042B">
            <w:pPr>
              <w:jc w:val="center"/>
            </w:pPr>
            <w:r w:rsidRPr="00553298">
              <w:rPr>
                <w:color w:val="000000"/>
              </w:rPr>
              <w:t>29.836</w:t>
            </w:r>
          </w:p>
        </w:tc>
        <w:tc>
          <w:tcPr>
            <w:tcW w:w="1276" w:type="dxa"/>
            <w:vAlign w:val="center"/>
          </w:tcPr>
          <w:p w14:paraId="15257E0E" w14:textId="77777777" w:rsidR="008407AE" w:rsidRPr="00553298" w:rsidRDefault="008407AE" w:rsidP="007C042B">
            <w:pPr>
              <w:jc w:val="center"/>
            </w:pPr>
            <w:r w:rsidRPr="00553298">
              <w:rPr>
                <w:color w:val="000000"/>
              </w:rPr>
              <w:t>14.283</w:t>
            </w:r>
          </w:p>
        </w:tc>
        <w:tc>
          <w:tcPr>
            <w:tcW w:w="1418" w:type="dxa"/>
            <w:vAlign w:val="center"/>
          </w:tcPr>
          <w:p w14:paraId="5A618D77" w14:textId="77777777" w:rsidR="008407AE" w:rsidRPr="00553298" w:rsidRDefault="008407AE" w:rsidP="007C042B">
            <w:pPr>
              <w:jc w:val="center"/>
            </w:pPr>
            <w:r w:rsidRPr="00553298">
              <w:rPr>
                <w:color w:val="000000"/>
              </w:rPr>
              <w:t>82.763</w:t>
            </w:r>
          </w:p>
        </w:tc>
      </w:tr>
      <w:tr w:rsidR="008407AE" w14:paraId="6247CDEC" w14:textId="77777777" w:rsidTr="006C39DF">
        <w:tc>
          <w:tcPr>
            <w:tcW w:w="709" w:type="dxa"/>
            <w:vMerge/>
            <w:tcBorders>
              <w:bottom w:val="single" w:sz="4" w:space="0" w:color="auto"/>
            </w:tcBorders>
            <w:vAlign w:val="center"/>
          </w:tcPr>
          <w:p w14:paraId="3460CF5F" w14:textId="77777777" w:rsidR="008407AE" w:rsidRDefault="008407AE" w:rsidP="007C042B">
            <w:pPr>
              <w:jc w:val="center"/>
            </w:pPr>
          </w:p>
        </w:tc>
        <w:tc>
          <w:tcPr>
            <w:tcW w:w="1134" w:type="dxa"/>
            <w:vMerge/>
            <w:tcBorders>
              <w:bottom w:val="single" w:sz="4" w:space="0" w:color="auto"/>
            </w:tcBorders>
            <w:vAlign w:val="center"/>
          </w:tcPr>
          <w:p w14:paraId="01004AB4" w14:textId="77777777" w:rsidR="008407AE" w:rsidRDefault="008407AE" w:rsidP="007C042B">
            <w:pPr>
              <w:jc w:val="center"/>
            </w:pPr>
          </w:p>
        </w:tc>
        <w:tc>
          <w:tcPr>
            <w:tcW w:w="709" w:type="dxa"/>
            <w:tcBorders>
              <w:bottom w:val="single" w:sz="4" w:space="0" w:color="auto"/>
            </w:tcBorders>
          </w:tcPr>
          <w:p w14:paraId="033E910B" w14:textId="77777777" w:rsidR="008407AE" w:rsidRDefault="008407AE" w:rsidP="007C042B">
            <w:pPr>
              <w:jc w:val="center"/>
            </w:pPr>
            <w:r>
              <w:t>n</w:t>
            </w:r>
          </w:p>
        </w:tc>
        <w:tc>
          <w:tcPr>
            <w:tcW w:w="992" w:type="dxa"/>
            <w:tcBorders>
              <w:bottom w:val="single" w:sz="4" w:space="0" w:color="auto"/>
            </w:tcBorders>
            <w:vAlign w:val="center"/>
          </w:tcPr>
          <w:p w14:paraId="124F0893"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7D08A981" w14:textId="77777777" w:rsidR="008407AE" w:rsidRPr="00553298" w:rsidRDefault="008407AE" w:rsidP="007C042B">
            <w:pPr>
              <w:jc w:val="center"/>
            </w:pPr>
            <w:r w:rsidRPr="00553298">
              <w:rPr>
                <w:color w:val="000000"/>
              </w:rPr>
              <w:t>190</w:t>
            </w:r>
          </w:p>
        </w:tc>
        <w:tc>
          <w:tcPr>
            <w:tcW w:w="1276" w:type="dxa"/>
            <w:tcBorders>
              <w:bottom w:val="single" w:sz="4" w:space="0" w:color="auto"/>
            </w:tcBorders>
            <w:vAlign w:val="center"/>
          </w:tcPr>
          <w:p w14:paraId="505BB0F6" w14:textId="77777777" w:rsidR="008407AE" w:rsidRPr="00553298" w:rsidRDefault="008407AE" w:rsidP="007C042B">
            <w:pPr>
              <w:jc w:val="center"/>
            </w:pPr>
            <w:r w:rsidRPr="00553298">
              <w:rPr>
                <w:color w:val="000000"/>
              </w:rPr>
              <w:t>103</w:t>
            </w:r>
          </w:p>
        </w:tc>
        <w:tc>
          <w:tcPr>
            <w:tcW w:w="1275" w:type="dxa"/>
            <w:tcBorders>
              <w:bottom w:val="single" w:sz="4" w:space="0" w:color="auto"/>
            </w:tcBorders>
            <w:vAlign w:val="center"/>
          </w:tcPr>
          <w:p w14:paraId="68A0AF99"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777D5F70" w14:textId="77777777" w:rsidR="008407AE" w:rsidRPr="00553298" w:rsidRDefault="008407AE" w:rsidP="007C042B">
            <w:pPr>
              <w:jc w:val="center"/>
            </w:pPr>
            <w:r w:rsidRPr="00553298">
              <w:rPr>
                <w:color w:val="000000"/>
              </w:rPr>
              <w:t>190</w:t>
            </w:r>
          </w:p>
        </w:tc>
        <w:tc>
          <w:tcPr>
            <w:tcW w:w="1276" w:type="dxa"/>
            <w:tcBorders>
              <w:bottom w:val="single" w:sz="4" w:space="0" w:color="auto"/>
            </w:tcBorders>
            <w:vAlign w:val="center"/>
          </w:tcPr>
          <w:p w14:paraId="1FC34A3E" w14:textId="77777777" w:rsidR="008407AE" w:rsidRPr="00553298" w:rsidRDefault="008407AE" w:rsidP="007C042B">
            <w:pPr>
              <w:jc w:val="center"/>
            </w:pPr>
            <w:r w:rsidRPr="00553298">
              <w:rPr>
                <w:color w:val="000000"/>
              </w:rPr>
              <w:t>103</w:t>
            </w:r>
          </w:p>
        </w:tc>
        <w:tc>
          <w:tcPr>
            <w:tcW w:w="1275" w:type="dxa"/>
            <w:tcBorders>
              <w:bottom w:val="single" w:sz="4" w:space="0" w:color="auto"/>
            </w:tcBorders>
            <w:vAlign w:val="center"/>
          </w:tcPr>
          <w:p w14:paraId="2203FE6C" w14:textId="77777777" w:rsidR="008407AE" w:rsidRPr="00553298" w:rsidRDefault="008407AE" w:rsidP="007C042B">
            <w:pPr>
              <w:jc w:val="center"/>
            </w:pPr>
            <w:r w:rsidRPr="00553298">
              <w:rPr>
                <w:color w:val="000000"/>
              </w:rPr>
              <w:t>8</w:t>
            </w:r>
          </w:p>
        </w:tc>
        <w:tc>
          <w:tcPr>
            <w:tcW w:w="1276" w:type="dxa"/>
            <w:tcBorders>
              <w:bottom w:val="single" w:sz="4" w:space="0" w:color="auto"/>
            </w:tcBorders>
            <w:vAlign w:val="center"/>
          </w:tcPr>
          <w:p w14:paraId="0E443D2B" w14:textId="77777777" w:rsidR="008407AE" w:rsidRPr="00553298" w:rsidRDefault="008407AE" w:rsidP="007C042B">
            <w:pPr>
              <w:jc w:val="center"/>
            </w:pPr>
            <w:r w:rsidRPr="00553298">
              <w:rPr>
                <w:color w:val="000000"/>
              </w:rPr>
              <w:t>190</w:t>
            </w:r>
          </w:p>
        </w:tc>
        <w:tc>
          <w:tcPr>
            <w:tcW w:w="1418" w:type="dxa"/>
            <w:tcBorders>
              <w:bottom w:val="single" w:sz="4" w:space="0" w:color="auto"/>
            </w:tcBorders>
            <w:vAlign w:val="center"/>
          </w:tcPr>
          <w:p w14:paraId="6AEB5C7B" w14:textId="77777777" w:rsidR="008407AE" w:rsidRPr="00553298" w:rsidRDefault="008407AE" w:rsidP="007C042B">
            <w:pPr>
              <w:jc w:val="center"/>
            </w:pPr>
            <w:r w:rsidRPr="00553298">
              <w:rPr>
                <w:color w:val="000000"/>
              </w:rPr>
              <w:t>103</w:t>
            </w:r>
          </w:p>
        </w:tc>
      </w:tr>
      <w:tr w:rsidR="00FF57FC" w14:paraId="0C619590" w14:textId="77777777" w:rsidTr="006C39DF">
        <w:tc>
          <w:tcPr>
            <w:tcW w:w="2552" w:type="dxa"/>
            <w:gridSpan w:val="3"/>
            <w:vMerge w:val="restart"/>
            <w:tcBorders>
              <w:top w:val="single" w:sz="4" w:space="0" w:color="auto"/>
            </w:tcBorders>
            <w:vAlign w:val="center"/>
          </w:tcPr>
          <w:p w14:paraId="58CD969F" w14:textId="77777777" w:rsidR="00FF57FC" w:rsidRPr="00A96C5E" w:rsidRDefault="00FF57FC" w:rsidP="00553298">
            <w:pPr>
              <w:jc w:val="center"/>
              <w:rPr>
                <w:rFonts w:ascii="Calibri" w:eastAsia="Calibri" w:hAnsi="Calibri" w:cs="Times New Roman"/>
              </w:rPr>
            </w:pPr>
          </w:p>
        </w:tc>
        <w:tc>
          <w:tcPr>
            <w:tcW w:w="3544" w:type="dxa"/>
            <w:gridSpan w:val="3"/>
            <w:tcBorders>
              <w:top w:val="single" w:sz="4" w:space="0" w:color="auto"/>
              <w:bottom w:val="single" w:sz="4" w:space="0" w:color="auto"/>
            </w:tcBorders>
          </w:tcPr>
          <w:p w14:paraId="484ED32C" w14:textId="56BB1445" w:rsidR="00FF57FC" w:rsidRPr="00553298" w:rsidRDefault="00FF57FC" w:rsidP="00553298">
            <w:pPr>
              <w:jc w:val="center"/>
            </w:pPr>
            <m:oMathPara>
              <m:oMath>
                <m:r>
                  <w:rPr>
                    <w:rFonts w:ascii="Cambria Math" w:hAnsi="Cambria Math"/>
                  </w:rPr>
                  <m:t>σ</m:t>
                </m:r>
              </m:oMath>
            </m:oMathPara>
          </w:p>
        </w:tc>
        <w:tc>
          <w:tcPr>
            <w:tcW w:w="3827" w:type="dxa"/>
            <w:gridSpan w:val="3"/>
            <w:tcBorders>
              <w:top w:val="single" w:sz="4" w:space="0" w:color="auto"/>
              <w:bottom w:val="single" w:sz="4" w:space="0" w:color="auto"/>
            </w:tcBorders>
          </w:tcPr>
          <w:p w14:paraId="40B5DE5E" w14:textId="62057DE5" w:rsidR="00FF57FC" w:rsidRPr="00553298" w:rsidRDefault="00F526D8" w:rsidP="00553298">
            <w:pPr>
              <w:jc w:val="center"/>
              <w:rPr>
                <w:rStyle w:val="numbercell"/>
              </w:rPr>
            </w:pPr>
            <m:oMathPara>
              <m:oMath>
                <m:sSub>
                  <m:sSubPr>
                    <m:ctrlPr>
                      <w:rPr>
                        <w:rFonts w:ascii="Cambria Math" w:hAnsi="Cambria Math"/>
                        <w:i/>
                      </w:rPr>
                    </m:ctrlPr>
                  </m:sSubPr>
                  <m:e>
                    <m:r>
                      <w:rPr>
                        <w:rFonts w:ascii="Cambria Math" w:hAnsi="Cambria Math"/>
                      </w:rPr>
                      <m:t>β</m:t>
                    </m:r>
                  </m:e>
                  <m:sub>
                    <m:r>
                      <w:rPr>
                        <w:rFonts w:ascii="Cambria Math" w:hAnsi="Cambria Math"/>
                      </w:rPr>
                      <m:t>2</m:t>
                    </m:r>
                  </m:sub>
                </m:sSub>
              </m:oMath>
            </m:oMathPara>
          </w:p>
        </w:tc>
        <w:tc>
          <w:tcPr>
            <w:tcW w:w="3969" w:type="dxa"/>
            <w:gridSpan w:val="3"/>
            <w:tcBorders>
              <w:top w:val="single" w:sz="4" w:space="0" w:color="auto"/>
              <w:bottom w:val="single" w:sz="4" w:space="0" w:color="auto"/>
            </w:tcBorders>
          </w:tcPr>
          <w:p w14:paraId="60F4049B" w14:textId="07BBAA70" w:rsidR="00FF57FC" w:rsidRPr="00553298" w:rsidRDefault="00F526D8" w:rsidP="00553298">
            <w:pPr>
              <w:jc w:val="center"/>
            </w:pPr>
            <m:oMathPara>
              <m:oMath>
                <m:sSub>
                  <m:sSubPr>
                    <m:ctrlPr>
                      <w:rPr>
                        <w:rFonts w:ascii="Cambria Math" w:hAnsi="Cambria Math"/>
                        <w:i/>
                        <w:vertAlign w:val="subscript"/>
                      </w:rPr>
                    </m:ctrlPr>
                  </m:sSubPr>
                  <m:e>
                    <m:r>
                      <w:rPr>
                        <w:rFonts w:ascii="Cambria Math" w:hAnsi="Cambria Math"/>
                        <w:vertAlign w:val="subscript"/>
                      </w:rPr>
                      <m:t>n</m:t>
                    </m:r>
                  </m:e>
                  <m:sub>
                    <m:r>
                      <w:rPr>
                        <w:rFonts w:ascii="Cambria Math" w:hAnsi="Cambria Math"/>
                        <w:vertAlign w:val="subscript"/>
                      </w:rPr>
                      <m:t>μ</m:t>
                    </m:r>
                  </m:sub>
                </m:sSub>
              </m:oMath>
            </m:oMathPara>
          </w:p>
        </w:tc>
      </w:tr>
      <w:tr w:rsidR="00FF57FC" w14:paraId="347A47D5" w14:textId="77777777" w:rsidTr="006C39DF">
        <w:tc>
          <w:tcPr>
            <w:tcW w:w="2552" w:type="dxa"/>
            <w:gridSpan w:val="3"/>
            <w:vMerge/>
            <w:tcBorders>
              <w:bottom w:val="single" w:sz="4" w:space="0" w:color="auto"/>
            </w:tcBorders>
            <w:vAlign w:val="center"/>
          </w:tcPr>
          <w:p w14:paraId="0371F4B0" w14:textId="77777777" w:rsidR="00FF57FC" w:rsidRPr="00A96C5E" w:rsidRDefault="00FF57FC" w:rsidP="00553298">
            <w:pPr>
              <w:jc w:val="center"/>
              <w:rPr>
                <w:rFonts w:ascii="Calibri" w:eastAsia="Calibri" w:hAnsi="Calibri" w:cs="Times New Roman"/>
              </w:rPr>
            </w:pPr>
          </w:p>
        </w:tc>
        <w:tc>
          <w:tcPr>
            <w:tcW w:w="992" w:type="dxa"/>
            <w:tcBorders>
              <w:bottom w:val="single" w:sz="4" w:space="0" w:color="auto"/>
            </w:tcBorders>
          </w:tcPr>
          <w:p w14:paraId="45C4C3A0" w14:textId="7D9CCA0B" w:rsidR="00FF57FC" w:rsidRPr="00553298" w:rsidRDefault="00FF57FC" w:rsidP="00553298">
            <w:pPr>
              <w:jc w:val="center"/>
            </w:pPr>
            <w:r w:rsidRPr="00553298">
              <w:t>Null</w:t>
            </w:r>
          </w:p>
        </w:tc>
        <w:tc>
          <w:tcPr>
            <w:tcW w:w="1276" w:type="dxa"/>
            <w:tcBorders>
              <w:bottom w:val="single" w:sz="4" w:space="0" w:color="auto"/>
            </w:tcBorders>
          </w:tcPr>
          <w:p w14:paraId="2891BA1A" w14:textId="030012EB" w:rsidR="00FF57FC" w:rsidRPr="00553298" w:rsidRDefault="00FF57FC" w:rsidP="00553298">
            <w:pPr>
              <w:jc w:val="center"/>
            </w:pPr>
            <w:r w:rsidRPr="00553298">
              <w:t>House-of-Cards</w:t>
            </w:r>
          </w:p>
        </w:tc>
        <w:tc>
          <w:tcPr>
            <w:tcW w:w="1276" w:type="dxa"/>
            <w:tcBorders>
              <w:bottom w:val="single" w:sz="4" w:space="0" w:color="auto"/>
            </w:tcBorders>
          </w:tcPr>
          <w:p w14:paraId="799D3D46" w14:textId="34E2773F" w:rsidR="00FF57FC" w:rsidRPr="00553298" w:rsidRDefault="00FF57FC" w:rsidP="00553298">
            <w:pPr>
              <w:jc w:val="center"/>
            </w:pPr>
            <w:r w:rsidRPr="00553298">
              <w:t>Gaussian</w:t>
            </w:r>
          </w:p>
        </w:tc>
        <w:tc>
          <w:tcPr>
            <w:tcW w:w="1275" w:type="dxa"/>
            <w:tcBorders>
              <w:top w:val="single" w:sz="4" w:space="0" w:color="auto"/>
              <w:bottom w:val="single" w:sz="4" w:space="0" w:color="auto"/>
            </w:tcBorders>
          </w:tcPr>
          <w:p w14:paraId="2044B1B9" w14:textId="6F05765E" w:rsidR="00FF57FC" w:rsidRPr="00553298" w:rsidRDefault="00FF57FC" w:rsidP="00553298">
            <w:pPr>
              <w:jc w:val="center"/>
              <w:rPr>
                <w:rStyle w:val="numbercell"/>
              </w:rPr>
            </w:pPr>
            <w:r w:rsidRPr="00553298">
              <w:t>Null</w:t>
            </w:r>
          </w:p>
        </w:tc>
        <w:tc>
          <w:tcPr>
            <w:tcW w:w="1276" w:type="dxa"/>
            <w:tcBorders>
              <w:top w:val="single" w:sz="4" w:space="0" w:color="auto"/>
              <w:bottom w:val="single" w:sz="4" w:space="0" w:color="auto"/>
            </w:tcBorders>
          </w:tcPr>
          <w:p w14:paraId="0662D376" w14:textId="3F9AD3C2" w:rsidR="00FF57FC" w:rsidRPr="00553298" w:rsidRDefault="00FF57FC" w:rsidP="00553298">
            <w:pPr>
              <w:jc w:val="center"/>
              <w:rPr>
                <w:rStyle w:val="numbercell"/>
              </w:rPr>
            </w:pPr>
            <w:r w:rsidRPr="00553298">
              <w:t>House-of-Cards</w:t>
            </w:r>
          </w:p>
        </w:tc>
        <w:tc>
          <w:tcPr>
            <w:tcW w:w="1276" w:type="dxa"/>
            <w:tcBorders>
              <w:top w:val="single" w:sz="4" w:space="0" w:color="auto"/>
              <w:bottom w:val="single" w:sz="4" w:space="0" w:color="auto"/>
            </w:tcBorders>
          </w:tcPr>
          <w:p w14:paraId="185713C3" w14:textId="31BA8AA0" w:rsidR="00FF57FC" w:rsidRPr="00553298" w:rsidRDefault="00FF57FC" w:rsidP="00553298">
            <w:pPr>
              <w:jc w:val="center"/>
              <w:rPr>
                <w:rStyle w:val="numbercell"/>
              </w:rPr>
            </w:pPr>
            <w:r w:rsidRPr="00553298">
              <w:t>Gaussian</w:t>
            </w:r>
          </w:p>
        </w:tc>
        <w:tc>
          <w:tcPr>
            <w:tcW w:w="1275" w:type="dxa"/>
            <w:tcBorders>
              <w:top w:val="single" w:sz="4" w:space="0" w:color="auto"/>
              <w:bottom w:val="single" w:sz="4" w:space="0" w:color="auto"/>
            </w:tcBorders>
          </w:tcPr>
          <w:p w14:paraId="5F9DD4AA" w14:textId="5C64EB19" w:rsidR="00FF57FC" w:rsidRPr="00553298" w:rsidRDefault="00FF57FC" w:rsidP="00553298">
            <w:pPr>
              <w:jc w:val="center"/>
              <w:rPr>
                <w:rStyle w:val="numbercell"/>
              </w:rPr>
            </w:pPr>
            <w:r w:rsidRPr="00553298">
              <w:t>Null</w:t>
            </w:r>
          </w:p>
        </w:tc>
        <w:tc>
          <w:tcPr>
            <w:tcW w:w="1276" w:type="dxa"/>
            <w:tcBorders>
              <w:top w:val="single" w:sz="4" w:space="0" w:color="auto"/>
              <w:bottom w:val="single" w:sz="4" w:space="0" w:color="auto"/>
            </w:tcBorders>
          </w:tcPr>
          <w:p w14:paraId="44F459C5" w14:textId="269C0928" w:rsidR="00FF57FC" w:rsidRPr="00553298" w:rsidRDefault="00FF57FC" w:rsidP="00553298">
            <w:pPr>
              <w:jc w:val="center"/>
              <w:rPr>
                <w:rStyle w:val="numbercell"/>
              </w:rPr>
            </w:pPr>
            <w:r w:rsidRPr="00553298">
              <w:t>House-of-Cards</w:t>
            </w:r>
          </w:p>
        </w:tc>
        <w:tc>
          <w:tcPr>
            <w:tcW w:w="1418" w:type="dxa"/>
            <w:tcBorders>
              <w:top w:val="single" w:sz="4" w:space="0" w:color="auto"/>
              <w:bottom w:val="single" w:sz="4" w:space="0" w:color="auto"/>
            </w:tcBorders>
          </w:tcPr>
          <w:p w14:paraId="6D24B680" w14:textId="4B180CA9" w:rsidR="00FF57FC" w:rsidRPr="00553298" w:rsidRDefault="00FF57FC" w:rsidP="00553298">
            <w:pPr>
              <w:jc w:val="center"/>
            </w:pPr>
            <w:r w:rsidRPr="00553298">
              <w:t>Gaussian</w:t>
            </w:r>
          </w:p>
        </w:tc>
      </w:tr>
      <w:tr w:rsidR="00553298" w14:paraId="3A296245" w14:textId="77777777" w:rsidTr="006C39DF">
        <w:tc>
          <w:tcPr>
            <w:tcW w:w="1843" w:type="dxa"/>
            <w:gridSpan w:val="2"/>
            <w:tcBorders>
              <w:top w:val="single" w:sz="4" w:space="0" w:color="auto"/>
            </w:tcBorders>
            <w:vAlign w:val="center"/>
          </w:tcPr>
          <w:p w14:paraId="77B3BEA8" w14:textId="77777777" w:rsidR="00553298" w:rsidRDefault="00553298" w:rsidP="00553298">
            <w:r>
              <w:t>Pleiotropy rate</w:t>
            </w:r>
          </w:p>
        </w:tc>
        <w:tc>
          <w:tcPr>
            <w:tcW w:w="709" w:type="dxa"/>
            <w:tcBorders>
              <w:top w:val="single" w:sz="4" w:space="0" w:color="auto"/>
            </w:tcBorders>
          </w:tcPr>
          <w:p w14:paraId="45A630C3" w14:textId="77777777" w:rsidR="00553298" w:rsidRPr="00A96C5E" w:rsidRDefault="00553298" w:rsidP="00553298">
            <w:pPr>
              <w:jc w:val="center"/>
              <w:rPr>
                <w:rFonts w:ascii="Calibri" w:eastAsia="Calibri" w:hAnsi="Calibri" w:cs="Times New Roman"/>
              </w:rPr>
            </w:pPr>
          </w:p>
        </w:tc>
        <w:tc>
          <w:tcPr>
            <w:tcW w:w="992" w:type="dxa"/>
            <w:tcBorders>
              <w:top w:val="single" w:sz="4" w:space="0" w:color="auto"/>
            </w:tcBorders>
          </w:tcPr>
          <w:p w14:paraId="13A97AE4" w14:textId="77777777" w:rsidR="00553298" w:rsidRPr="00553298" w:rsidRDefault="00553298" w:rsidP="00553298">
            <w:pPr>
              <w:jc w:val="center"/>
            </w:pPr>
          </w:p>
        </w:tc>
        <w:tc>
          <w:tcPr>
            <w:tcW w:w="1276" w:type="dxa"/>
            <w:tcBorders>
              <w:top w:val="single" w:sz="4" w:space="0" w:color="auto"/>
            </w:tcBorders>
            <w:vAlign w:val="center"/>
          </w:tcPr>
          <w:p w14:paraId="67DC2C55" w14:textId="77777777" w:rsidR="00553298" w:rsidRPr="00553298" w:rsidRDefault="00553298" w:rsidP="00553298">
            <w:pPr>
              <w:jc w:val="center"/>
            </w:pPr>
          </w:p>
        </w:tc>
        <w:tc>
          <w:tcPr>
            <w:tcW w:w="1276" w:type="dxa"/>
            <w:tcBorders>
              <w:top w:val="single" w:sz="4" w:space="0" w:color="auto"/>
            </w:tcBorders>
            <w:vAlign w:val="center"/>
          </w:tcPr>
          <w:p w14:paraId="049D98DE" w14:textId="77777777" w:rsidR="00553298" w:rsidRPr="00553298" w:rsidRDefault="00553298" w:rsidP="00553298">
            <w:pPr>
              <w:jc w:val="center"/>
            </w:pPr>
          </w:p>
        </w:tc>
        <w:tc>
          <w:tcPr>
            <w:tcW w:w="1275" w:type="dxa"/>
            <w:tcBorders>
              <w:top w:val="single" w:sz="4" w:space="0" w:color="auto"/>
            </w:tcBorders>
            <w:vAlign w:val="center"/>
          </w:tcPr>
          <w:p w14:paraId="2CFE23EA"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2CB48261"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23FA89D3" w14:textId="77777777" w:rsidR="00553298" w:rsidRPr="00553298" w:rsidRDefault="00553298" w:rsidP="00553298">
            <w:pPr>
              <w:jc w:val="center"/>
              <w:rPr>
                <w:rStyle w:val="numbercell"/>
              </w:rPr>
            </w:pPr>
          </w:p>
        </w:tc>
        <w:tc>
          <w:tcPr>
            <w:tcW w:w="1275" w:type="dxa"/>
            <w:tcBorders>
              <w:top w:val="single" w:sz="4" w:space="0" w:color="auto"/>
            </w:tcBorders>
            <w:vAlign w:val="center"/>
          </w:tcPr>
          <w:p w14:paraId="5D861B2C" w14:textId="77777777" w:rsidR="00553298" w:rsidRPr="00553298" w:rsidRDefault="00553298" w:rsidP="00553298">
            <w:pPr>
              <w:jc w:val="center"/>
              <w:rPr>
                <w:rStyle w:val="numbercell"/>
              </w:rPr>
            </w:pPr>
          </w:p>
        </w:tc>
        <w:tc>
          <w:tcPr>
            <w:tcW w:w="1276" w:type="dxa"/>
            <w:tcBorders>
              <w:top w:val="single" w:sz="4" w:space="0" w:color="auto"/>
            </w:tcBorders>
            <w:vAlign w:val="center"/>
          </w:tcPr>
          <w:p w14:paraId="7CCD57AC" w14:textId="77777777" w:rsidR="00553298" w:rsidRPr="00553298" w:rsidRDefault="00553298" w:rsidP="00553298">
            <w:pPr>
              <w:jc w:val="center"/>
              <w:rPr>
                <w:rStyle w:val="numbercell"/>
              </w:rPr>
            </w:pPr>
          </w:p>
        </w:tc>
        <w:tc>
          <w:tcPr>
            <w:tcW w:w="1418" w:type="dxa"/>
            <w:vAlign w:val="center"/>
          </w:tcPr>
          <w:p w14:paraId="6CA968E1" w14:textId="77777777" w:rsidR="00553298" w:rsidRPr="00553298" w:rsidRDefault="00553298" w:rsidP="00553298">
            <w:pPr>
              <w:jc w:val="center"/>
            </w:pPr>
          </w:p>
        </w:tc>
      </w:tr>
      <w:tr w:rsidR="00553298" w14:paraId="254E01C6" w14:textId="77777777" w:rsidTr="006C39DF">
        <w:tc>
          <w:tcPr>
            <w:tcW w:w="709" w:type="dxa"/>
            <w:vMerge w:val="restart"/>
            <w:vAlign w:val="center"/>
          </w:tcPr>
          <w:p w14:paraId="60ABC582" w14:textId="77777777" w:rsidR="00553298" w:rsidRDefault="00553298" w:rsidP="00553298">
            <w:pPr>
              <w:jc w:val="center"/>
            </w:pPr>
          </w:p>
        </w:tc>
        <w:tc>
          <w:tcPr>
            <w:tcW w:w="1134" w:type="dxa"/>
            <w:vMerge w:val="restart"/>
            <w:vAlign w:val="center"/>
          </w:tcPr>
          <w:p w14:paraId="38C50144" w14:textId="77777777" w:rsidR="00553298" w:rsidRDefault="00553298" w:rsidP="00553298">
            <w:r>
              <w:t>Low</w:t>
            </w:r>
          </w:p>
        </w:tc>
        <w:tc>
          <w:tcPr>
            <w:tcW w:w="709" w:type="dxa"/>
          </w:tcPr>
          <w:p w14:paraId="78CE5CE6" w14:textId="77777777" w:rsidR="00553298" w:rsidRDefault="00F526D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FCEE389" w14:textId="77777777" w:rsidR="00553298" w:rsidRPr="00553298" w:rsidRDefault="00553298" w:rsidP="00553298">
            <w:pPr>
              <w:jc w:val="center"/>
            </w:pPr>
            <w:r w:rsidRPr="00553298">
              <w:rPr>
                <w:color w:val="000000"/>
              </w:rPr>
              <w:t>0.096</w:t>
            </w:r>
          </w:p>
        </w:tc>
        <w:tc>
          <w:tcPr>
            <w:tcW w:w="1276" w:type="dxa"/>
            <w:vAlign w:val="center"/>
          </w:tcPr>
          <w:p w14:paraId="5EFBBB89" w14:textId="77777777" w:rsidR="00553298" w:rsidRPr="00553298" w:rsidRDefault="00553298" w:rsidP="00553298">
            <w:pPr>
              <w:jc w:val="center"/>
            </w:pPr>
            <w:r w:rsidRPr="00553298">
              <w:rPr>
                <w:color w:val="000000"/>
              </w:rPr>
              <w:t>2.805</w:t>
            </w:r>
          </w:p>
        </w:tc>
        <w:tc>
          <w:tcPr>
            <w:tcW w:w="1276" w:type="dxa"/>
            <w:vAlign w:val="center"/>
          </w:tcPr>
          <w:p w14:paraId="7A565C85" w14:textId="77777777" w:rsidR="00553298" w:rsidRPr="00553298" w:rsidRDefault="00553298" w:rsidP="00553298">
            <w:pPr>
              <w:jc w:val="center"/>
            </w:pPr>
            <w:r w:rsidRPr="00553298">
              <w:rPr>
                <w:color w:val="000000"/>
              </w:rPr>
              <w:t>2.176</w:t>
            </w:r>
          </w:p>
        </w:tc>
        <w:tc>
          <w:tcPr>
            <w:tcW w:w="1275" w:type="dxa"/>
            <w:vAlign w:val="center"/>
          </w:tcPr>
          <w:p w14:paraId="5E284DC8" w14:textId="77777777" w:rsidR="00553298" w:rsidRPr="00553298" w:rsidRDefault="00553298" w:rsidP="00553298">
            <w:pPr>
              <w:jc w:val="center"/>
            </w:pPr>
            <w:r w:rsidRPr="00553298">
              <w:rPr>
                <w:color w:val="000000"/>
              </w:rPr>
              <w:t>5.541</w:t>
            </w:r>
          </w:p>
        </w:tc>
        <w:tc>
          <w:tcPr>
            <w:tcW w:w="1276" w:type="dxa"/>
            <w:vAlign w:val="center"/>
          </w:tcPr>
          <w:p w14:paraId="4B3CC80C" w14:textId="77777777" w:rsidR="00553298" w:rsidRPr="00553298" w:rsidRDefault="00553298" w:rsidP="00553298">
            <w:pPr>
              <w:jc w:val="center"/>
            </w:pPr>
            <w:r w:rsidRPr="00553298">
              <w:rPr>
                <w:color w:val="000000"/>
              </w:rPr>
              <w:t>3.512</w:t>
            </w:r>
          </w:p>
        </w:tc>
        <w:tc>
          <w:tcPr>
            <w:tcW w:w="1276" w:type="dxa"/>
            <w:vAlign w:val="center"/>
          </w:tcPr>
          <w:p w14:paraId="75D35EC1" w14:textId="77777777" w:rsidR="00553298" w:rsidRPr="00553298" w:rsidRDefault="00553298" w:rsidP="00553298">
            <w:pPr>
              <w:jc w:val="center"/>
            </w:pPr>
            <w:r w:rsidRPr="00553298">
              <w:rPr>
                <w:color w:val="000000"/>
              </w:rPr>
              <w:t>3.305</w:t>
            </w:r>
          </w:p>
        </w:tc>
        <w:tc>
          <w:tcPr>
            <w:tcW w:w="1275" w:type="dxa"/>
            <w:vAlign w:val="center"/>
          </w:tcPr>
          <w:p w14:paraId="48E70F9E" w14:textId="77777777" w:rsidR="00553298" w:rsidRPr="00553298" w:rsidRDefault="00553298" w:rsidP="00553298">
            <w:pPr>
              <w:jc w:val="center"/>
            </w:pPr>
            <w:r w:rsidRPr="00553298">
              <w:rPr>
                <w:color w:val="000000"/>
              </w:rPr>
              <w:t>920.859</w:t>
            </w:r>
          </w:p>
        </w:tc>
        <w:tc>
          <w:tcPr>
            <w:tcW w:w="1276" w:type="dxa"/>
            <w:vAlign w:val="center"/>
          </w:tcPr>
          <w:p w14:paraId="634F03D4" w14:textId="77777777" w:rsidR="00553298" w:rsidRPr="00553298" w:rsidRDefault="00553298" w:rsidP="00553298">
            <w:pPr>
              <w:jc w:val="center"/>
            </w:pPr>
            <w:r w:rsidRPr="00553298">
              <w:rPr>
                <w:color w:val="000000"/>
              </w:rPr>
              <w:t>370.222</w:t>
            </w:r>
          </w:p>
        </w:tc>
        <w:tc>
          <w:tcPr>
            <w:tcW w:w="1418" w:type="dxa"/>
            <w:vAlign w:val="center"/>
          </w:tcPr>
          <w:p w14:paraId="6952B747" w14:textId="77777777" w:rsidR="00553298" w:rsidRPr="00553298" w:rsidRDefault="00553298" w:rsidP="00553298">
            <w:pPr>
              <w:jc w:val="center"/>
            </w:pPr>
            <w:r w:rsidRPr="00553298">
              <w:rPr>
                <w:color w:val="000000"/>
              </w:rPr>
              <w:t>1325.511</w:t>
            </w:r>
          </w:p>
        </w:tc>
      </w:tr>
      <w:tr w:rsidR="00553298" w14:paraId="26C23F18" w14:textId="77777777" w:rsidTr="006C39DF">
        <w:tc>
          <w:tcPr>
            <w:tcW w:w="709" w:type="dxa"/>
            <w:vMerge/>
            <w:vAlign w:val="center"/>
          </w:tcPr>
          <w:p w14:paraId="3CA6E0BF" w14:textId="77777777" w:rsidR="00553298" w:rsidRDefault="00553298" w:rsidP="00553298">
            <w:pPr>
              <w:jc w:val="center"/>
            </w:pPr>
          </w:p>
        </w:tc>
        <w:tc>
          <w:tcPr>
            <w:tcW w:w="1134" w:type="dxa"/>
            <w:vMerge/>
            <w:vAlign w:val="center"/>
          </w:tcPr>
          <w:p w14:paraId="6908D4BA" w14:textId="77777777" w:rsidR="00553298" w:rsidRDefault="00553298" w:rsidP="00553298"/>
        </w:tc>
        <w:tc>
          <w:tcPr>
            <w:tcW w:w="709" w:type="dxa"/>
          </w:tcPr>
          <w:p w14:paraId="12D5DF81" w14:textId="77777777" w:rsidR="00553298" w:rsidRDefault="00553298" w:rsidP="00553298">
            <w:pPr>
              <w:jc w:val="center"/>
            </w:pPr>
            <w:r>
              <w:t>S.E.</w:t>
            </w:r>
          </w:p>
        </w:tc>
        <w:tc>
          <w:tcPr>
            <w:tcW w:w="992" w:type="dxa"/>
            <w:vAlign w:val="center"/>
          </w:tcPr>
          <w:p w14:paraId="31EC1BF9" w14:textId="77777777" w:rsidR="00553298" w:rsidRPr="00553298" w:rsidRDefault="00553298" w:rsidP="00553298">
            <w:pPr>
              <w:jc w:val="center"/>
            </w:pPr>
            <w:r w:rsidRPr="00553298">
              <w:rPr>
                <w:color w:val="000000"/>
              </w:rPr>
              <w:t>0.010</w:t>
            </w:r>
          </w:p>
        </w:tc>
        <w:tc>
          <w:tcPr>
            <w:tcW w:w="1276" w:type="dxa"/>
            <w:vAlign w:val="center"/>
          </w:tcPr>
          <w:p w14:paraId="49F9FD91" w14:textId="77777777" w:rsidR="00553298" w:rsidRPr="00553298" w:rsidRDefault="00553298" w:rsidP="00553298">
            <w:pPr>
              <w:jc w:val="center"/>
            </w:pPr>
            <w:r w:rsidRPr="00553298">
              <w:rPr>
                <w:color w:val="000000"/>
              </w:rPr>
              <w:t>0.792</w:t>
            </w:r>
          </w:p>
        </w:tc>
        <w:tc>
          <w:tcPr>
            <w:tcW w:w="1276" w:type="dxa"/>
            <w:vAlign w:val="center"/>
          </w:tcPr>
          <w:p w14:paraId="168182EA" w14:textId="77777777" w:rsidR="00553298" w:rsidRPr="00553298" w:rsidRDefault="00553298" w:rsidP="00553298">
            <w:pPr>
              <w:jc w:val="center"/>
            </w:pPr>
            <w:r w:rsidRPr="00553298">
              <w:rPr>
                <w:color w:val="000000"/>
              </w:rPr>
              <w:t>0.261</w:t>
            </w:r>
          </w:p>
        </w:tc>
        <w:tc>
          <w:tcPr>
            <w:tcW w:w="1275" w:type="dxa"/>
            <w:vAlign w:val="center"/>
          </w:tcPr>
          <w:p w14:paraId="0187F951" w14:textId="77777777" w:rsidR="00553298" w:rsidRPr="00553298" w:rsidRDefault="00553298" w:rsidP="00553298">
            <w:pPr>
              <w:jc w:val="center"/>
            </w:pPr>
            <w:r w:rsidRPr="00553298">
              <w:rPr>
                <w:color w:val="000000"/>
              </w:rPr>
              <w:t>0.128</w:t>
            </w:r>
          </w:p>
        </w:tc>
        <w:tc>
          <w:tcPr>
            <w:tcW w:w="1276" w:type="dxa"/>
            <w:vAlign w:val="center"/>
          </w:tcPr>
          <w:p w14:paraId="587455A4" w14:textId="77777777" w:rsidR="00553298" w:rsidRPr="00553298" w:rsidRDefault="00553298" w:rsidP="00553298">
            <w:pPr>
              <w:jc w:val="center"/>
            </w:pPr>
            <w:r w:rsidRPr="00553298">
              <w:rPr>
                <w:color w:val="000000"/>
              </w:rPr>
              <w:t>0.063</w:t>
            </w:r>
          </w:p>
        </w:tc>
        <w:tc>
          <w:tcPr>
            <w:tcW w:w="1276" w:type="dxa"/>
            <w:vAlign w:val="center"/>
          </w:tcPr>
          <w:p w14:paraId="02065DC8" w14:textId="77777777" w:rsidR="00553298" w:rsidRPr="00553298" w:rsidRDefault="00553298" w:rsidP="00553298">
            <w:pPr>
              <w:jc w:val="center"/>
            </w:pPr>
            <w:r w:rsidRPr="00553298">
              <w:rPr>
                <w:color w:val="000000"/>
              </w:rPr>
              <w:t>0.036</w:t>
            </w:r>
          </w:p>
        </w:tc>
        <w:tc>
          <w:tcPr>
            <w:tcW w:w="1275" w:type="dxa"/>
            <w:vAlign w:val="center"/>
          </w:tcPr>
          <w:p w14:paraId="4948817F" w14:textId="77777777" w:rsidR="00553298" w:rsidRPr="00553298" w:rsidRDefault="00553298" w:rsidP="00553298">
            <w:pPr>
              <w:jc w:val="center"/>
            </w:pPr>
            <w:r w:rsidRPr="00553298">
              <w:rPr>
                <w:color w:val="000000"/>
              </w:rPr>
              <w:t>31.635</w:t>
            </w:r>
          </w:p>
        </w:tc>
        <w:tc>
          <w:tcPr>
            <w:tcW w:w="1276" w:type="dxa"/>
            <w:vAlign w:val="center"/>
          </w:tcPr>
          <w:p w14:paraId="7D9CB5AF" w14:textId="77777777" w:rsidR="00553298" w:rsidRPr="00553298" w:rsidRDefault="00553298" w:rsidP="00553298">
            <w:pPr>
              <w:jc w:val="center"/>
            </w:pPr>
            <w:r w:rsidRPr="00553298">
              <w:rPr>
                <w:color w:val="000000"/>
              </w:rPr>
              <w:t>11.189</w:t>
            </w:r>
          </w:p>
        </w:tc>
        <w:tc>
          <w:tcPr>
            <w:tcW w:w="1418" w:type="dxa"/>
            <w:vAlign w:val="center"/>
          </w:tcPr>
          <w:p w14:paraId="7FF2F587" w14:textId="77777777" w:rsidR="00553298" w:rsidRPr="00553298" w:rsidRDefault="00553298" w:rsidP="00553298">
            <w:pPr>
              <w:jc w:val="center"/>
            </w:pPr>
            <w:r w:rsidRPr="00553298">
              <w:rPr>
                <w:color w:val="000000"/>
              </w:rPr>
              <w:t>20.798</w:t>
            </w:r>
          </w:p>
        </w:tc>
      </w:tr>
      <w:tr w:rsidR="00553298" w14:paraId="386606D8" w14:textId="77777777" w:rsidTr="006C39DF">
        <w:tc>
          <w:tcPr>
            <w:tcW w:w="709" w:type="dxa"/>
            <w:vMerge/>
            <w:vAlign w:val="center"/>
          </w:tcPr>
          <w:p w14:paraId="04FB49B9" w14:textId="77777777" w:rsidR="00553298" w:rsidRDefault="00553298" w:rsidP="00553298">
            <w:pPr>
              <w:jc w:val="center"/>
            </w:pPr>
          </w:p>
        </w:tc>
        <w:tc>
          <w:tcPr>
            <w:tcW w:w="1134" w:type="dxa"/>
            <w:vMerge/>
            <w:vAlign w:val="center"/>
          </w:tcPr>
          <w:p w14:paraId="3747F50E" w14:textId="77777777" w:rsidR="00553298" w:rsidRDefault="00553298" w:rsidP="00553298"/>
        </w:tc>
        <w:tc>
          <w:tcPr>
            <w:tcW w:w="709" w:type="dxa"/>
          </w:tcPr>
          <w:p w14:paraId="5E90F26D" w14:textId="77777777" w:rsidR="00553298" w:rsidRDefault="00553298" w:rsidP="00553298">
            <w:pPr>
              <w:jc w:val="center"/>
            </w:pPr>
            <w:r>
              <w:t>n</w:t>
            </w:r>
          </w:p>
        </w:tc>
        <w:tc>
          <w:tcPr>
            <w:tcW w:w="992" w:type="dxa"/>
            <w:vAlign w:val="center"/>
          </w:tcPr>
          <w:p w14:paraId="79B11F5A" w14:textId="74AA9405" w:rsidR="00553298" w:rsidRPr="00553298" w:rsidRDefault="00553298" w:rsidP="00553298">
            <w:pPr>
              <w:jc w:val="center"/>
            </w:pPr>
            <w:r w:rsidRPr="00553298">
              <w:rPr>
                <w:color w:val="000000"/>
              </w:rPr>
              <w:t>106</w:t>
            </w:r>
          </w:p>
        </w:tc>
        <w:tc>
          <w:tcPr>
            <w:tcW w:w="1276" w:type="dxa"/>
            <w:vAlign w:val="center"/>
          </w:tcPr>
          <w:p w14:paraId="1B0CC525" w14:textId="4EFD81D8" w:rsidR="00553298" w:rsidRPr="00553298" w:rsidRDefault="00553298" w:rsidP="00553298">
            <w:pPr>
              <w:jc w:val="center"/>
            </w:pPr>
            <w:r w:rsidRPr="00553298">
              <w:rPr>
                <w:color w:val="000000"/>
              </w:rPr>
              <w:t>45</w:t>
            </w:r>
          </w:p>
        </w:tc>
        <w:tc>
          <w:tcPr>
            <w:tcW w:w="1276" w:type="dxa"/>
            <w:vAlign w:val="center"/>
          </w:tcPr>
          <w:p w14:paraId="53F3E33F" w14:textId="6E6B2963" w:rsidR="00553298" w:rsidRPr="00553298" w:rsidRDefault="00553298" w:rsidP="00553298">
            <w:pPr>
              <w:jc w:val="center"/>
            </w:pPr>
            <w:r w:rsidRPr="00553298">
              <w:rPr>
                <w:color w:val="000000"/>
              </w:rPr>
              <w:t>88</w:t>
            </w:r>
          </w:p>
        </w:tc>
        <w:tc>
          <w:tcPr>
            <w:tcW w:w="1275" w:type="dxa"/>
            <w:vAlign w:val="center"/>
          </w:tcPr>
          <w:p w14:paraId="4E61DAAD" w14:textId="201FA6B7" w:rsidR="00553298" w:rsidRPr="00553298" w:rsidRDefault="00553298" w:rsidP="00553298">
            <w:pPr>
              <w:jc w:val="center"/>
            </w:pPr>
            <w:r w:rsidRPr="00553298">
              <w:rPr>
                <w:color w:val="000000"/>
              </w:rPr>
              <w:t>106</w:t>
            </w:r>
          </w:p>
        </w:tc>
        <w:tc>
          <w:tcPr>
            <w:tcW w:w="1276" w:type="dxa"/>
            <w:vAlign w:val="center"/>
          </w:tcPr>
          <w:p w14:paraId="1B0F032E" w14:textId="794B75BF" w:rsidR="00553298" w:rsidRPr="00553298" w:rsidRDefault="00553298" w:rsidP="00553298">
            <w:pPr>
              <w:jc w:val="center"/>
            </w:pPr>
            <w:r w:rsidRPr="00553298">
              <w:rPr>
                <w:color w:val="000000"/>
              </w:rPr>
              <w:t>45</w:t>
            </w:r>
          </w:p>
        </w:tc>
        <w:tc>
          <w:tcPr>
            <w:tcW w:w="1276" w:type="dxa"/>
            <w:vAlign w:val="center"/>
          </w:tcPr>
          <w:p w14:paraId="29F9B781" w14:textId="5EF11439" w:rsidR="00553298" w:rsidRPr="00553298" w:rsidRDefault="00553298" w:rsidP="00553298">
            <w:pPr>
              <w:jc w:val="center"/>
            </w:pPr>
            <w:r w:rsidRPr="00553298">
              <w:rPr>
                <w:color w:val="000000"/>
              </w:rPr>
              <w:t>88</w:t>
            </w:r>
          </w:p>
        </w:tc>
        <w:tc>
          <w:tcPr>
            <w:tcW w:w="1275" w:type="dxa"/>
            <w:vAlign w:val="center"/>
          </w:tcPr>
          <w:p w14:paraId="6C01A7C0" w14:textId="61A1C804" w:rsidR="00553298" w:rsidRPr="00553298" w:rsidRDefault="00553298" w:rsidP="00553298">
            <w:pPr>
              <w:jc w:val="center"/>
            </w:pPr>
            <w:r w:rsidRPr="00553298">
              <w:rPr>
                <w:color w:val="000000"/>
              </w:rPr>
              <w:t>106</w:t>
            </w:r>
          </w:p>
        </w:tc>
        <w:tc>
          <w:tcPr>
            <w:tcW w:w="1276" w:type="dxa"/>
            <w:vAlign w:val="center"/>
          </w:tcPr>
          <w:p w14:paraId="168D736E" w14:textId="16831E38" w:rsidR="00553298" w:rsidRPr="00553298" w:rsidRDefault="00553298" w:rsidP="00553298">
            <w:pPr>
              <w:jc w:val="center"/>
            </w:pPr>
            <w:r w:rsidRPr="00553298">
              <w:rPr>
                <w:color w:val="000000"/>
              </w:rPr>
              <w:t>45</w:t>
            </w:r>
          </w:p>
        </w:tc>
        <w:tc>
          <w:tcPr>
            <w:tcW w:w="1418" w:type="dxa"/>
            <w:vAlign w:val="center"/>
          </w:tcPr>
          <w:p w14:paraId="4B91EE0B" w14:textId="3F2AF8E0" w:rsidR="00553298" w:rsidRPr="00553298" w:rsidRDefault="00553298" w:rsidP="00553298">
            <w:pPr>
              <w:jc w:val="center"/>
            </w:pPr>
            <w:r w:rsidRPr="00553298">
              <w:rPr>
                <w:color w:val="000000"/>
              </w:rPr>
              <w:t>88</w:t>
            </w:r>
          </w:p>
        </w:tc>
      </w:tr>
      <w:tr w:rsidR="00553298" w14:paraId="50A67483" w14:textId="77777777" w:rsidTr="006C39DF">
        <w:tc>
          <w:tcPr>
            <w:tcW w:w="709" w:type="dxa"/>
            <w:vMerge/>
            <w:vAlign w:val="center"/>
          </w:tcPr>
          <w:p w14:paraId="3D21670F" w14:textId="77777777" w:rsidR="00553298" w:rsidRDefault="00553298" w:rsidP="00553298">
            <w:pPr>
              <w:jc w:val="center"/>
            </w:pPr>
          </w:p>
        </w:tc>
        <w:tc>
          <w:tcPr>
            <w:tcW w:w="1134" w:type="dxa"/>
            <w:vMerge w:val="restart"/>
            <w:vAlign w:val="center"/>
          </w:tcPr>
          <w:p w14:paraId="457B7514" w14:textId="77777777" w:rsidR="00553298" w:rsidRDefault="00553298" w:rsidP="00553298">
            <w:r>
              <w:t>Medium</w:t>
            </w:r>
          </w:p>
        </w:tc>
        <w:tc>
          <w:tcPr>
            <w:tcW w:w="709" w:type="dxa"/>
          </w:tcPr>
          <w:p w14:paraId="2C4756CF" w14:textId="77777777" w:rsidR="00553298" w:rsidRDefault="00F526D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47DA152C" w14:textId="77777777" w:rsidR="00553298" w:rsidRPr="00553298" w:rsidRDefault="00553298" w:rsidP="00553298">
            <w:pPr>
              <w:jc w:val="center"/>
            </w:pPr>
            <w:r w:rsidRPr="00553298">
              <w:rPr>
                <w:color w:val="000000"/>
              </w:rPr>
              <w:t>14.684</w:t>
            </w:r>
          </w:p>
        </w:tc>
        <w:tc>
          <w:tcPr>
            <w:tcW w:w="1276" w:type="dxa"/>
            <w:vAlign w:val="center"/>
          </w:tcPr>
          <w:p w14:paraId="146B07E3" w14:textId="77777777" w:rsidR="00553298" w:rsidRPr="00553298" w:rsidRDefault="00553298" w:rsidP="00553298">
            <w:pPr>
              <w:jc w:val="center"/>
            </w:pPr>
            <w:r w:rsidRPr="00553298">
              <w:rPr>
                <w:color w:val="000000"/>
              </w:rPr>
              <w:t>1.766</w:t>
            </w:r>
          </w:p>
        </w:tc>
        <w:tc>
          <w:tcPr>
            <w:tcW w:w="1276" w:type="dxa"/>
            <w:vAlign w:val="center"/>
          </w:tcPr>
          <w:p w14:paraId="691A4D34" w14:textId="77777777" w:rsidR="00553298" w:rsidRPr="00553298" w:rsidRDefault="00553298" w:rsidP="00553298">
            <w:pPr>
              <w:jc w:val="center"/>
            </w:pPr>
            <w:r w:rsidRPr="00553298">
              <w:rPr>
                <w:color w:val="000000"/>
              </w:rPr>
              <w:t>1.061</w:t>
            </w:r>
          </w:p>
        </w:tc>
        <w:tc>
          <w:tcPr>
            <w:tcW w:w="1275" w:type="dxa"/>
            <w:vAlign w:val="center"/>
          </w:tcPr>
          <w:p w14:paraId="3110B782" w14:textId="77777777" w:rsidR="00553298" w:rsidRPr="00553298" w:rsidRDefault="00553298" w:rsidP="00553298">
            <w:pPr>
              <w:jc w:val="center"/>
            </w:pPr>
            <w:r w:rsidRPr="00553298">
              <w:rPr>
                <w:color w:val="000000"/>
              </w:rPr>
              <w:t>4.934</w:t>
            </w:r>
          </w:p>
        </w:tc>
        <w:tc>
          <w:tcPr>
            <w:tcW w:w="1276" w:type="dxa"/>
            <w:vAlign w:val="center"/>
          </w:tcPr>
          <w:p w14:paraId="695CB41D" w14:textId="77777777" w:rsidR="00553298" w:rsidRPr="00553298" w:rsidRDefault="00553298" w:rsidP="00553298">
            <w:pPr>
              <w:jc w:val="center"/>
            </w:pPr>
            <w:r w:rsidRPr="00553298">
              <w:rPr>
                <w:color w:val="000000"/>
              </w:rPr>
              <w:t>3.604</w:t>
            </w:r>
          </w:p>
        </w:tc>
        <w:tc>
          <w:tcPr>
            <w:tcW w:w="1276" w:type="dxa"/>
            <w:vAlign w:val="center"/>
          </w:tcPr>
          <w:p w14:paraId="2476BE17" w14:textId="77777777" w:rsidR="00553298" w:rsidRPr="00553298" w:rsidRDefault="00553298" w:rsidP="00553298">
            <w:pPr>
              <w:jc w:val="center"/>
            </w:pPr>
            <w:r w:rsidRPr="00553298">
              <w:rPr>
                <w:color w:val="000000"/>
              </w:rPr>
              <w:t>3.454</w:t>
            </w:r>
          </w:p>
        </w:tc>
        <w:tc>
          <w:tcPr>
            <w:tcW w:w="1275" w:type="dxa"/>
            <w:vAlign w:val="center"/>
          </w:tcPr>
          <w:p w14:paraId="7A672E00" w14:textId="77777777" w:rsidR="00553298" w:rsidRPr="00553298" w:rsidRDefault="00553298" w:rsidP="00553298">
            <w:pPr>
              <w:jc w:val="center"/>
            </w:pPr>
            <w:r w:rsidRPr="00553298">
              <w:rPr>
                <w:color w:val="000000"/>
              </w:rPr>
              <w:t>1729.017</w:t>
            </w:r>
          </w:p>
        </w:tc>
        <w:tc>
          <w:tcPr>
            <w:tcW w:w="1276" w:type="dxa"/>
            <w:vAlign w:val="center"/>
          </w:tcPr>
          <w:p w14:paraId="635CB84C" w14:textId="77777777" w:rsidR="00553298" w:rsidRPr="00553298" w:rsidRDefault="00553298" w:rsidP="00553298">
            <w:pPr>
              <w:jc w:val="center"/>
            </w:pPr>
            <w:r w:rsidRPr="00553298">
              <w:rPr>
                <w:color w:val="000000"/>
              </w:rPr>
              <w:t>486.611</w:t>
            </w:r>
          </w:p>
        </w:tc>
        <w:tc>
          <w:tcPr>
            <w:tcW w:w="1418" w:type="dxa"/>
            <w:vAlign w:val="center"/>
          </w:tcPr>
          <w:p w14:paraId="77173703" w14:textId="77777777" w:rsidR="00553298" w:rsidRPr="00553298" w:rsidRDefault="00553298" w:rsidP="00553298">
            <w:pPr>
              <w:jc w:val="center"/>
            </w:pPr>
            <w:r w:rsidRPr="00553298">
              <w:rPr>
                <w:color w:val="000000"/>
              </w:rPr>
              <w:t>2747.204</w:t>
            </w:r>
          </w:p>
        </w:tc>
      </w:tr>
      <w:tr w:rsidR="00553298" w14:paraId="68B7BAE6" w14:textId="77777777" w:rsidTr="006C39DF">
        <w:tc>
          <w:tcPr>
            <w:tcW w:w="709" w:type="dxa"/>
            <w:vMerge/>
            <w:vAlign w:val="center"/>
          </w:tcPr>
          <w:p w14:paraId="1CD09A56" w14:textId="77777777" w:rsidR="00553298" w:rsidRDefault="00553298" w:rsidP="00553298">
            <w:pPr>
              <w:jc w:val="center"/>
            </w:pPr>
          </w:p>
        </w:tc>
        <w:tc>
          <w:tcPr>
            <w:tcW w:w="1134" w:type="dxa"/>
            <w:vMerge/>
            <w:vAlign w:val="center"/>
          </w:tcPr>
          <w:p w14:paraId="09BD996E" w14:textId="77777777" w:rsidR="00553298" w:rsidRDefault="00553298" w:rsidP="00553298"/>
        </w:tc>
        <w:tc>
          <w:tcPr>
            <w:tcW w:w="709" w:type="dxa"/>
          </w:tcPr>
          <w:p w14:paraId="49B3CFAD" w14:textId="77777777" w:rsidR="00553298" w:rsidRDefault="00553298" w:rsidP="00553298">
            <w:pPr>
              <w:jc w:val="center"/>
            </w:pPr>
            <w:r>
              <w:t>S.E.</w:t>
            </w:r>
          </w:p>
        </w:tc>
        <w:tc>
          <w:tcPr>
            <w:tcW w:w="992" w:type="dxa"/>
            <w:vAlign w:val="center"/>
          </w:tcPr>
          <w:p w14:paraId="1232FAF7" w14:textId="77777777" w:rsidR="00553298" w:rsidRPr="00553298" w:rsidRDefault="00553298" w:rsidP="00553298">
            <w:pPr>
              <w:jc w:val="center"/>
            </w:pPr>
            <w:r w:rsidRPr="00553298">
              <w:rPr>
                <w:color w:val="000000"/>
              </w:rPr>
              <w:t>0.254</w:t>
            </w:r>
          </w:p>
        </w:tc>
        <w:tc>
          <w:tcPr>
            <w:tcW w:w="1276" w:type="dxa"/>
            <w:vAlign w:val="center"/>
          </w:tcPr>
          <w:p w14:paraId="48D28469" w14:textId="77777777" w:rsidR="00553298" w:rsidRPr="00553298" w:rsidRDefault="00553298" w:rsidP="00553298">
            <w:pPr>
              <w:jc w:val="center"/>
            </w:pPr>
            <w:r w:rsidRPr="00553298">
              <w:rPr>
                <w:color w:val="000000"/>
              </w:rPr>
              <w:t>0.391</w:t>
            </w:r>
          </w:p>
        </w:tc>
        <w:tc>
          <w:tcPr>
            <w:tcW w:w="1276" w:type="dxa"/>
            <w:vAlign w:val="center"/>
          </w:tcPr>
          <w:p w14:paraId="4F2E9034" w14:textId="77777777" w:rsidR="00553298" w:rsidRPr="00553298" w:rsidRDefault="00553298" w:rsidP="00553298">
            <w:pPr>
              <w:jc w:val="center"/>
            </w:pPr>
            <w:r w:rsidRPr="00553298">
              <w:rPr>
                <w:color w:val="000000"/>
              </w:rPr>
              <w:t>0.220</w:t>
            </w:r>
          </w:p>
        </w:tc>
        <w:tc>
          <w:tcPr>
            <w:tcW w:w="1275" w:type="dxa"/>
            <w:vAlign w:val="center"/>
          </w:tcPr>
          <w:p w14:paraId="485EEF7C" w14:textId="77777777" w:rsidR="00553298" w:rsidRPr="00553298" w:rsidRDefault="00553298" w:rsidP="00553298">
            <w:pPr>
              <w:jc w:val="center"/>
            </w:pPr>
            <w:r w:rsidRPr="00553298">
              <w:rPr>
                <w:color w:val="000000"/>
              </w:rPr>
              <w:t>0.041</w:t>
            </w:r>
          </w:p>
        </w:tc>
        <w:tc>
          <w:tcPr>
            <w:tcW w:w="1276" w:type="dxa"/>
            <w:vAlign w:val="center"/>
          </w:tcPr>
          <w:p w14:paraId="7D1644A8" w14:textId="77777777" w:rsidR="00553298" w:rsidRPr="00553298" w:rsidRDefault="00553298" w:rsidP="00553298">
            <w:pPr>
              <w:jc w:val="center"/>
            </w:pPr>
            <w:r w:rsidRPr="00553298">
              <w:rPr>
                <w:color w:val="000000"/>
              </w:rPr>
              <w:t>0.216</w:t>
            </w:r>
          </w:p>
        </w:tc>
        <w:tc>
          <w:tcPr>
            <w:tcW w:w="1276" w:type="dxa"/>
            <w:vAlign w:val="center"/>
          </w:tcPr>
          <w:p w14:paraId="5A54CE5A" w14:textId="77777777" w:rsidR="00553298" w:rsidRPr="00553298" w:rsidRDefault="00553298" w:rsidP="00553298">
            <w:pPr>
              <w:jc w:val="center"/>
            </w:pPr>
            <w:r w:rsidRPr="00553298">
              <w:rPr>
                <w:color w:val="000000"/>
              </w:rPr>
              <w:t>0.039</w:t>
            </w:r>
          </w:p>
        </w:tc>
        <w:tc>
          <w:tcPr>
            <w:tcW w:w="1275" w:type="dxa"/>
            <w:vAlign w:val="center"/>
          </w:tcPr>
          <w:p w14:paraId="027D2D23" w14:textId="77777777" w:rsidR="00553298" w:rsidRPr="00553298" w:rsidRDefault="00553298" w:rsidP="00553298">
            <w:pPr>
              <w:jc w:val="center"/>
            </w:pPr>
            <w:r w:rsidRPr="00553298">
              <w:rPr>
                <w:color w:val="000000"/>
              </w:rPr>
              <w:t>49.967</w:t>
            </w:r>
          </w:p>
        </w:tc>
        <w:tc>
          <w:tcPr>
            <w:tcW w:w="1276" w:type="dxa"/>
            <w:vAlign w:val="center"/>
          </w:tcPr>
          <w:p w14:paraId="17395469" w14:textId="77777777" w:rsidR="00553298" w:rsidRPr="00553298" w:rsidRDefault="00553298" w:rsidP="00553298">
            <w:pPr>
              <w:jc w:val="center"/>
            </w:pPr>
            <w:r w:rsidRPr="00553298">
              <w:rPr>
                <w:color w:val="000000"/>
              </w:rPr>
              <w:t>15.116</w:t>
            </w:r>
          </w:p>
        </w:tc>
        <w:tc>
          <w:tcPr>
            <w:tcW w:w="1418" w:type="dxa"/>
            <w:vAlign w:val="center"/>
          </w:tcPr>
          <w:p w14:paraId="0D67F892" w14:textId="77777777" w:rsidR="00553298" w:rsidRPr="00553298" w:rsidRDefault="00553298" w:rsidP="00553298">
            <w:pPr>
              <w:jc w:val="center"/>
            </w:pPr>
            <w:r w:rsidRPr="00553298">
              <w:rPr>
                <w:color w:val="000000"/>
              </w:rPr>
              <w:t>100.847</w:t>
            </w:r>
          </w:p>
        </w:tc>
      </w:tr>
      <w:tr w:rsidR="00553298" w14:paraId="52F4A1D4" w14:textId="77777777" w:rsidTr="006C39DF">
        <w:tc>
          <w:tcPr>
            <w:tcW w:w="709" w:type="dxa"/>
            <w:vMerge/>
            <w:vAlign w:val="center"/>
          </w:tcPr>
          <w:p w14:paraId="6B89FCCB" w14:textId="77777777" w:rsidR="00553298" w:rsidRDefault="00553298" w:rsidP="00553298">
            <w:pPr>
              <w:jc w:val="center"/>
            </w:pPr>
          </w:p>
        </w:tc>
        <w:tc>
          <w:tcPr>
            <w:tcW w:w="1134" w:type="dxa"/>
            <w:vMerge/>
            <w:vAlign w:val="center"/>
          </w:tcPr>
          <w:p w14:paraId="27B3DF86" w14:textId="77777777" w:rsidR="00553298" w:rsidRDefault="00553298" w:rsidP="00553298"/>
        </w:tc>
        <w:tc>
          <w:tcPr>
            <w:tcW w:w="709" w:type="dxa"/>
          </w:tcPr>
          <w:p w14:paraId="3A92E12F" w14:textId="77777777" w:rsidR="00553298" w:rsidRDefault="00553298" w:rsidP="00553298">
            <w:pPr>
              <w:jc w:val="center"/>
            </w:pPr>
            <w:r>
              <w:t>n</w:t>
            </w:r>
          </w:p>
        </w:tc>
        <w:tc>
          <w:tcPr>
            <w:tcW w:w="992" w:type="dxa"/>
            <w:vAlign w:val="center"/>
          </w:tcPr>
          <w:p w14:paraId="2FD5A92F" w14:textId="6E9A7B7E" w:rsidR="00553298" w:rsidRPr="00553298" w:rsidRDefault="00553298" w:rsidP="00553298">
            <w:pPr>
              <w:jc w:val="center"/>
            </w:pPr>
            <w:r w:rsidRPr="00553298">
              <w:rPr>
                <w:color w:val="000000"/>
              </w:rPr>
              <w:t>59</w:t>
            </w:r>
          </w:p>
        </w:tc>
        <w:tc>
          <w:tcPr>
            <w:tcW w:w="1276" w:type="dxa"/>
            <w:vAlign w:val="center"/>
          </w:tcPr>
          <w:p w14:paraId="32C83323" w14:textId="378093F9" w:rsidR="00553298" w:rsidRPr="00553298" w:rsidRDefault="00553298" w:rsidP="00553298">
            <w:pPr>
              <w:jc w:val="center"/>
            </w:pPr>
            <w:r w:rsidRPr="00553298">
              <w:rPr>
                <w:color w:val="000000"/>
              </w:rPr>
              <w:t>36</w:t>
            </w:r>
          </w:p>
        </w:tc>
        <w:tc>
          <w:tcPr>
            <w:tcW w:w="1276" w:type="dxa"/>
            <w:vAlign w:val="center"/>
          </w:tcPr>
          <w:p w14:paraId="455E8EFF" w14:textId="5AB99365" w:rsidR="00553298" w:rsidRPr="00553298" w:rsidRDefault="00553298" w:rsidP="00553298">
            <w:pPr>
              <w:jc w:val="center"/>
            </w:pPr>
            <w:r w:rsidRPr="00553298">
              <w:rPr>
                <w:color w:val="000000"/>
              </w:rPr>
              <w:t>54</w:t>
            </w:r>
          </w:p>
        </w:tc>
        <w:tc>
          <w:tcPr>
            <w:tcW w:w="1275" w:type="dxa"/>
            <w:vAlign w:val="center"/>
          </w:tcPr>
          <w:p w14:paraId="57A098D6" w14:textId="1C585EAA" w:rsidR="00553298" w:rsidRPr="00553298" w:rsidRDefault="00553298" w:rsidP="00553298">
            <w:pPr>
              <w:jc w:val="center"/>
            </w:pPr>
            <w:r w:rsidRPr="00553298">
              <w:rPr>
                <w:color w:val="000000"/>
              </w:rPr>
              <w:t>59</w:t>
            </w:r>
          </w:p>
        </w:tc>
        <w:tc>
          <w:tcPr>
            <w:tcW w:w="1276" w:type="dxa"/>
            <w:vAlign w:val="center"/>
          </w:tcPr>
          <w:p w14:paraId="47143F88" w14:textId="0534527D" w:rsidR="00553298" w:rsidRPr="00553298" w:rsidRDefault="00553298" w:rsidP="00553298">
            <w:pPr>
              <w:jc w:val="center"/>
            </w:pPr>
            <w:r w:rsidRPr="00553298">
              <w:rPr>
                <w:color w:val="000000"/>
              </w:rPr>
              <w:t>36</w:t>
            </w:r>
          </w:p>
        </w:tc>
        <w:tc>
          <w:tcPr>
            <w:tcW w:w="1276" w:type="dxa"/>
            <w:vAlign w:val="center"/>
          </w:tcPr>
          <w:p w14:paraId="6ED60C8F" w14:textId="434D37C3" w:rsidR="00553298" w:rsidRPr="00553298" w:rsidRDefault="00553298" w:rsidP="00553298">
            <w:pPr>
              <w:jc w:val="center"/>
            </w:pPr>
            <w:r w:rsidRPr="00553298">
              <w:rPr>
                <w:color w:val="000000"/>
              </w:rPr>
              <w:t>54</w:t>
            </w:r>
          </w:p>
        </w:tc>
        <w:tc>
          <w:tcPr>
            <w:tcW w:w="1275" w:type="dxa"/>
            <w:vAlign w:val="center"/>
          </w:tcPr>
          <w:p w14:paraId="24ACC715" w14:textId="04611015" w:rsidR="00553298" w:rsidRPr="00553298" w:rsidRDefault="00553298" w:rsidP="00553298">
            <w:pPr>
              <w:jc w:val="center"/>
            </w:pPr>
            <w:r w:rsidRPr="00553298">
              <w:rPr>
                <w:color w:val="000000"/>
              </w:rPr>
              <w:t>59</w:t>
            </w:r>
          </w:p>
        </w:tc>
        <w:tc>
          <w:tcPr>
            <w:tcW w:w="1276" w:type="dxa"/>
            <w:vAlign w:val="center"/>
          </w:tcPr>
          <w:p w14:paraId="135E314C" w14:textId="1AB299BF" w:rsidR="00553298" w:rsidRPr="00553298" w:rsidRDefault="00553298" w:rsidP="00553298">
            <w:pPr>
              <w:jc w:val="center"/>
            </w:pPr>
            <w:r w:rsidRPr="00553298">
              <w:rPr>
                <w:color w:val="000000"/>
              </w:rPr>
              <w:t>36</w:t>
            </w:r>
          </w:p>
        </w:tc>
        <w:tc>
          <w:tcPr>
            <w:tcW w:w="1418" w:type="dxa"/>
            <w:vAlign w:val="center"/>
          </w:tcPr>
          <w:p w14:paraId="1F95DAB9" w14:textId="50C0FCFE" w:rsidR="00553298" w:rsidRPr="00553298" w:rsidRDefault="00553298" w:rsidP="00553298">
            <w:pPr>
              <w:jc w:val="center"/>
            </w:pPr>
            <w:r w:rsidRPr="00553298">
              <w:rPr>
                <w:color w:val="000000"/>
              </w:rPr>
              <w:t>54</w:t>
            </w:r>
          </w:p>
        </w:tc>
      </w:tr>
      <w:tr w:rsidR="00553298" w14:paraId="5BB04282" w14:textId="77777777" w:rsidTr="006C39DF">
        <w:tc>
          <w:tcPr>
            <w:tcW w:w="709" w:type="dxa"/>
            <w:vMerge/>
            <w:vAlign w:val="center"/>
          </w:tcPr>
          <w:p w14:paraId="0DF12BD1" w14:textId="77777777" w:rsidR="00553298" w:rsidRDefault="00553298" w:rsidP="00553298">
            <w:pPr>
              <w:jc w:val="center"/>
            </w:pPr>
          </w:p>
        </w:tc>
        <w:tc>
          <w:tcPr>
            <w:tcW w:w="1134" w:type="dxa"/>
            <w:vMerge w:val="restart"/>
            <w:vAlign w:val="center"/>
          </w:tcPr>
          <w:p w14:paraId="782AB6AE" w14:textId="77777777" w:rsidR="00553298" w:rsidRDefault="00553298" w:rsidP="00553298">
            <w:r>
              <w:t>High</w:t>
            </w:r>
          </w:p>
        </w:tc>
        <w:tc>
          <w:tcPr>
            <w:tcW w:w="709" w:type="dxa"/>
          </w:tcPr>
          <w:p w14:paraId="19AF3589" w14:textId="77777777" w:rsidR="00553298" w:rsidRDefault="00F526D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71A59A37" w14:textId="77777777" w:rsidR="00553298" w:rsidRPr="00553298" w:rsidRDefault="00553298" w:rsidP="00553298">
            <w:pPr>
              <w:jc w:val="center"/>
            </w:pPr>
            <w:r w:rsidRPr="00553298">
              <w:rPr>
                <w:color w:val="000000"/>
              </w:rPr>
              <w:t>2.082</w:t>
            </w:r>
          </w:p>
        </w:tc>
        <w:tc>
          <w:tcPr>
            <w:tcW w:w="1276" w:type="dxa"/>
            <w:vAlign w:val="center"/>
          </w:tcPr>
          <w:p w14:paraId="791A1AD3" w14:textId="77777777" w:rsidR="00553298" w:rsidRPr="00553298" w:rsidRDefault="00553298" w:rsidP="00553298">
            <w:pPr>
              <w:jc w:val="center"/>
            </w:pPr>
            <w:r w:rsidRPr="00553298">
              <w:rPr>
                <w:color w:val="000000"/>
              </w:rPr>
              <w:t>0.404</w:t>
            </w:r>
          </w:p>
        </w:tc>
        <w:tc>
          <w:tcPr>
            <w:tcW w:w="1276" w:type="dxa"/>
            <w:vAlign w:val="center"/>
          </w:tcPr>
          <w:p w14:paraId="798411C0" w14:textId="77777777" w:rsidR="00553298" w:rsidRPr="00553298" w:rsidRDefault="00553298" w:rsidP="00553298">
            <w:pPr>
              <w:jc w:val="center"/>
            </w:pPr>
            <w:r w:rsidRPr="00553298">
              <w:rPr>
                <w:color w:val="000000"/>
              </w:rPr>
              <w:t>2.074</w:t>
            </w:r>
          </w:p>
        </w:tc>
        <w:tc>
          <w:tcPr>
            <w:tcW w:w="1275" w:type="dxa"/>
            <w:vAlign w:val="center"/>
          </w:tcPr>
          <w:p w14:paraId="5AA9F1C1" w14:textId="77777777" w:rsidR="00553298" w:rsidRPr="00553298" w:rsidRDefault="00553298" w:rsidP="00553298">
            <w:pPr>
              <w:jc w:val="center"/>
            </w:pPr>
            <w:r w:rsidRPr="00553298">
              <w:rPr>
                <w:color w:val="000000"/>
              </w:rPr>
              <w:t>3.146</w:t>
            </w:r>
          </w:p>
        </w:tc>
        <w:tc>
          <w:tcPr>
            <w:tcW w:w="1276" w:type="dxa"/>
            <w:vAlign w:val="center"/>
          </w:tcPr>
          <w:p w14:paraId="44AC4E75" w14:textId="77777777" w:rsidR="00553298" w:rsidRPr="00553298" w:rsidRDefault="00553298" w:rsidP="00553298">
            <w:pPr>
              <w:jc w:val="center"/>
            </w:pPr>
            <w:r w:rsidRPr="00553298">
              <w:rPr>
                <w:color w:val="000000"/>
              </w:rPr>
              <w:t>3.587</w:t>
            </w:r>
          </w:p>
        </w:tc>
        <w:tc>
          <w:tcPr>
            <w:tcW w:w="1276" w:type="dxa"/>
            <w:vAlign w:val="center"/>
          </w:tcPr>
          <w:p w14:paraId="214AB413" w14:textId="77777777" w:rsidR="00553298" w:rsidRPr="00553298" w:rsidRDefault="00553298" w:rsidP="00553298">
            <w:pPr>
              <w:jc w:val="center"/>
            </w:pPr>
            <w:r w:rsidRPr="00553298">
              <w:rPr>
                <w:color w:val="000000"/>
              </w:rPr>
              <w:t>3.432</w:t>
            </w:r>
          </w:p>
        </w:tc>
        <w:tc>
          <w:tcPr>
            <w:tcW w:w="1275" w:type="dxa"/>
            <w:vAlign w:val="center"/>
          </w:tcPr>
          <w:p w14:paraId="49EB0103" w14:textId="77777777" w:rsidR="00553298" w:rsidRPr="00553298" w:rsidRDefault="00553298" w:rsidP="00553298">
            <w:pPr>
              <w:jc w:val="center"/>
            </w:pPr>
            <w:r w:rsidRPr="00553298">
              <w:rPr>
                <w:color w:val="000000"/>
              </w:rPr>
              <w:t>2162.500</w:t>
            </w:r>
          </w:p>
        </w:tc>
        <w:tc>
          <w:tcPr>
            <w:tcW w:w="1276" w:type="dxa"/>
            <w:vAlign w:val="center"/>
          </w:tcPr>
          <w:p w14:paraId="5792AE33" w14:textId="77777777" w:rsidR="00553298" w:rsidRPr="00553298" w:rsidRDefault="00553298" w:rsidP="00553298">
            <w:pPr>
              <w:jc w:val="center"/>
            </w:pPr>
            <w:r w:rsidRPr="00553298">
              <w:rPr>
                <w:color w:val="000000"/>
              </w:rPr>
              <w:t>835.427</w:t>
            </w:r>
          </w:p>
        </w:tc>
        <w:tc>
          <w:tcPr>
            <w:tcW w:w="1418" w:type="dxa"/>
            <w:vAlign w:val="center"/>
          </w:tcPr>
          <w:p w14:paraId="3131B9C3" w14:textId="77777777" w:rsidR="00553298" w:rsidRPr="00553298" w:rsidRDefault="00553298" w:rsidP="00553298">
            <w:pPr>
              <w:jc w:val="center"/>
            </w:pPr>
            <w:r w:rsidRPr="00553298">
              <w:rPr>
                <w:color w:val="000000"/>
              </w:rPr>
              <w:t>2416.393</w:t>
            </w:r>
          </w:p>
        </w:tc>
      </w:tr>
      <w:tr w:rsidR="00553298" w14:paraId="4238C18B" w14:textId="77777777" w:rsidTr="006C39DF">
        <w:tc>
          <w:tcPr>
            <w:tcW w:w="709" w:type="dxa"/>
            <w:vMerge/>
            <w:vAlign w:val="center"/>
          </w:tcPr>
          <w:p w14:paraId="13F458CF" w14:textId="77777777" w:rsidR="00553298" w:rsidRDefault="00553298" w:rsidP="00553298">
            <w:pPr>
              <w:jc w:val="center"/>
            </w:pPr>
          </w:p>
        </w:tc>
        <w:tc>
          <w:tcPr>
            <w:tcW w:w="1134" w:type="dxa"/>
            <w:vMerge/>
            <w:vAlign w:val="center"/>
          </w:tcPr>
          <w:p w14:paraId="1FFFC00A" w14:textId="77777777" w:rsidR="00553298" w:rsidRDefault="00553298" w:rsidP="00553298">
            <w:pPr>
              <w:jc w:val="center"/>
            </w:pPr>
          </w:p>
        </w:tc>
        <w:tc>
          <w:tcPr>
            <w:tcW w:w="709" w:type="dxa"/>
          </w:tcPr>
          <w:p w14:paraId="3176F402" w14:textId="77777777" w:rsidR="00553298" w:rsidRDefault="00553298" w:rsidP="00553298">
            <w:pPr>
              <w:jc w:val="center"/>
            </w:pPr>
            <w:r>
              <w:t>S.E.</w:t>
            </w:r>
          </w:p>
        </w:tc>
        <w:tc>
          <w:tcPr>
            <w:tcW w:w="992" w:type="dxa"/>
            <w:vAlign w:val="center"/>
          </w:tcPr>
          <w:p w14:paraId="3B7BC94B" w14:textId="77777777" w:rsidR="00553298" w:rsidRPr="00553298" w:rsidRDefault="00553298" w:rsidP="00553298">
            <w:pPr>
              <w:jc w:val="center"/>
            </w:pPr>
            <w:r w:rsidRPr="00553298">
              <w:rPr>
                <w:color w:val="000000"/>
              </w:rPr>
              <w:t>0.060</w:t>
            </w:r>
          </w:p>
        </w:tc>
        <w:tc>
          <w:tcPr>
            <w:tcW w:w="1276" w:type="dxa"/>
            <w:vAlign w:val="center"/>
          </w:tcPr>
          <w:p w14:paraId="16E6108D" w14:textId="77777777" w:rsidR="00553298" w:rsidRPr="00553298" w:rsidRDefault="00553298" w:rsidP="00553298">
            <w:pPr>
              <w:jc w:val="center"/>
            </w:pPr>
            <w:r w:rsidRPr="00553298">
              <w:rPr>
                <w:color w:val="000000"/>
              </w:rPr>
              <w:t>0.103</w:t>
            </w:r>
          </w:p>
        </w:tc>
        <w:tc>
          <w:tcPr>
            <w:tcW w:w="1276" w:type="dxa"/>
            <w:vAlign w:val="center"/>
          </w:tcPr>
          <w:p w14:paraId="13159D95" w14:textId="77777777" w:rsidR="00553298" w:rsidRPr="00553298" w:rsidRDefault="00553298" w:rsidP="00553298">
            <w:pPr>
              <w:jc w:val="center"/>
            </w:pPr>
            <w:r w:rsidRPr="00553298">
              <w:rPr>
                <w:color w:val="000000"/>
              </w:rPr>
              <w:t>0.306</w:t>
            </w:r>
          </w:p>
        </w:tc>
        <w:tc>
          <w:tcPr>
            <w:tcW w:w="1275" w:type="dxa"/>
            <w:vAlign w:val="center"/>
          </w:tcPr>
          <w:p w14:paraId="3F4B24FC" w14:textId="77777777" w:rsidR="00553298" w:rsidRPr="00553298" w:rsidRDefault="00553298" w:rsidP="00553298">
            <w:pPr>
              <w:jc w:val="center"/>
            </w:pPr>
            <w:r w:rsidRPr="00553298">
              <w:rPr>
                <w:color w:val="000000"/>
              </w:rPr>
              <w:t>0.002</w:t>
            </w:r>
          </w:p>
        </w:tc>
        <w:tc>
          <w:tcPr>
            <w:tcW w:w="1276" w:type="dxa"/>
            <w:vAlign w:val="center"/>
          </w:tcPr>
          <w:p w14:paraId="40D6B8CE" w14:textId="77777777" w:rsidR="00553298" w:rsidRPr="00553298" w:rsidRDefault="00553298" w:rsidP="00553298">
            <w:pPr>
              <w:jc w:val="center"/>
            </w:pPr>
            <w:r w:rsidRPr="00553298">
              <w:rPr>
                <w:color w:val="000000"/>
              </w:rPr>
              <w:t>0.033</w:t>
            </w:r>
          </w:p>
        </w:tc>
        <w:tc>
          <w:tcPr>
            <w:tcW w:w="1276" w:type="dxa"/>
            <w:vAlign w:val="center"/>
          </w:tcPr>
          <w:p w14:paraId="087C87D6" w14:textId="77777777" w:rsidR="00553298" w:rsidRPr="00553298" w:rsidRDefault="00553298" w:rsidP="00553298">
            <w:pPr>
              <w:jc w:val="center"/>
            </w:pPr>
            <w:r w:rsidRPr="00553298">
              <w:rPr>
                <w:color w:val="000000"/>
              </w:rPr>
              <w:t>0.107</w:t>
            </w:r>
          </w:p>
        </w:tc>
        <w:tc>
          <w:tcPr>
            <w:tcW w:w="1275" w:type="dxa"/>
            <w:vAlign w:val="center"/>
          </w:tcPr>
          <w:p w14:paraId="2C73DDC8" w14:textId="77777777" w:rsidR="00553298" w:rsidRPr="00553298" w:rsidRDefault="00553298" w:rsidP="00553298">
            <w:pPr>
              <w:jc w:val="center"/>
            </w:pPr>
            <w:r w:rsidRPr="00553298">
              <w:rPr>
                <w:color w:val="000000"/>
              </w:rPr>
              <w:t>23.500</w:t>
            </w:r>
          </w:p>
        </w:tc>
        <w:tc>
          <w:tcPr>
            <w:tcW w:w="1276" w:type="dxa"/>
            <w:vAlign w:val="center"/>
          </w:tcPr>
          <w:p w14:paraId="74100E9B" w14:textId="77777777" w:rsidR="00553298" w:rsidRPr="00553298" w:rsidRDefault="00553298" w:rsidP="00553298">
            <w:pPr>
              <w:jc w:val="center"/>
            </w:pPr>
            <w:r w:rsidRPr="00553298">
              <w:rPr>
                <w:color w:val="000000"/>
              </w:rPr>
              <w:t>11.810</w:t>
            </w:r>
          </w:p>
        </w:tc>
        <w:tc>
          <w:tcPr>
            <w:tcW w:w="1418" w:type="dxa"/>
            <w:vAlign w:val="center"/>
          </w:tcPr>
          <w:p w14:paraId="270D3F0E" w14:textId="77777777" w:rsidR="00553298" w:rsidRPr="00553298" w:rsidRDefault="00553298" w:rsidP="00553298">
            <w:pPr>
              <w:jc w:val="center"/>
            </w:pPr>
            <w:r w:rsidRPr="00553298">
              <w:rPr>
                <w:color w:val="000000"/>
              </w:rPr>
              <w:t>61.652</w:t>
            </w:r>
          </w:p>
        </w:tc>
      </w:tr>
      <w:tr w:rsidR="00553298" w14:paraId="1D31C21E" w14:textId="77777777" w:rsidTr="006C39DF">
        <w:tc>
          <w:tcPr>
            <w:tcW w:w="709" w:type="dxa"/>
            <w:vMerge/>
            <w:vAlign w:val="center"/>
          </w:tcPr>
          <w:p w14:paraId="1665D9F3" w14:textId="77777777" w:rsidR="00553298" w:rsidRDefault="00553298" w:rsidP="00553298">
            <w:pPr>
              <w:jc w:val="center"/>
            </w:pPr>
          </w:p>
        </w:tc>
        <w:tc>
          <w:tcPr>
            <w:tcW w:w="1134" w:type="dxa"/>
            <w:vMerge/>
            <w:vAlign w:val="center"/>
          </w:tcPr>
          <w:p w14:paraId="5C66FAB2" w14:textId="77777777" w:rsidR="00553298" w:rsidRDefault="00553298" w:rsidP="00553298">
            <w:pPr>
              <w:jc w:val="center"/>
            </w:pPr>
          </w:p>
        </w:tc>
        <w:tc>
          <w:tcPr>
            <w:tcW w:w="709" w:type="dxa"/>
          </w:tcPr>
          <w:p w14:paraId="75AC5A13" w14:textId="77777777" w:rsidR="00553298" w:rsidRDefault="00553298" w:rsidP="00553298">
            <w:pPr>
              <w:jc w:val="center"/>
            </w:pPr>
            <w:r>
              <w:t>n</w:t>
            </w:r>
          </w:p>
        </w:tc>
        <w:tc>
          <w:tcPr>
            <w:tcW w:w="992" w:type="dxa"/>
            <w:vAlign w:val="center"/>
          </w:tcPr>
          <w:p w14:paraId="70087BD1" w14:textId="16B6767D" w:rsidR="00553298" w:rsidRPr="00553298" w:rsidRDefault="00553298" w:rsidP="00553298">
            <w:pPr>
              <w:jc w:val="center"/>
            </w:pPr>
            <w:r w:rsidRPr="00553298">
              <w:rPr>
                <w:color w:val="000000"/>
              </w:rPr>
              <w:t>2</w:t>
            </w:r>
          </w:p>
        </w:tc>
        <w:tc>
          <w:tcPr>
            <w:tcW w:w="1276" w:type="dxa"/>
            <w:vAlign w:val="center"/>
          </w:tcPr>
          <w:p w14:paraId="1082F6F1" w14:textId="70EC678F" w:rsidR="00553298" w:rsidRPr="00553298" w:rsidRDefault="00553298" w:rsidP="00553298">
            <w:pPr>
              <w:jc w:val="center"/>
            </w:pPr>
            <w:r w:rsidRPr="00553298">
              <w:rPr>
                <w:color w:val="000000"/>
              </w:rPr>
              <w:t>150</w:t>
            </w:r>
          </w:p>
        </w:tc>
        <w:tc>
          <w:tcPr>
            <w:tcW w:w="1276" w:type="dxa"/>
            <w:vAlign w:val="center"/>
          </w:tcPr>
          <w:p w14:paraId="0B483254" w14:textId="384DC419" w:rsidR="00553298" w:rsidRPr="00553298" w:rsidRDefault="00553298" w:rsidP="00553298">
            <w:pPr>
              <w:jc w:val="center"/>
            </w:pPr>
            <w:r w:rsidRPr="00553298">
              <w:rPr>
                <w:color w:val="000000"/>
              </w:rPr>
              <w:t>56</w:t>
            </w:r>
          </w:p>
        </w:tc>
        <w:tc>
          <w:tcPr>
            <w:tcW w:w="1275" w:type="dxa"/>
            <w:vAlign w:val="center"/>
          </w:tcPr>
          <w:p w14:paraId="6BBF6B86" w14:textId="1A68C355" w:rsidR="00553298" w:rsidRPr="00553298" w:rsidRDefault="00553298" w:rsidP="00553298">
            <w:pPr>
              <w:jc w:val="center"/>
            </w:pPr>
            <w:r w:rsidRPr="00553298">
              <w:rPr>
                <w:color w:val="000000"/>
              </w:rPr>
              <w:t>2</w:t>
            </w:r>
          </w:p>
        </w:tc>
        <w:tc>
          <w:tcPr>
            <w:tcW w:w="1276" w:type="dxa"/>
            <w:vAlign w:val="center"/>
          </w:tcPr>
          <w:p w14:paraId="298CD790" w14:textId="401A5BF6" w:rsidR="00553298" w:rsidRPr="00553298" w:rsidRDefault="00553298" w:rsidP="00553298">
            <w:pPr>
              <w:jc w:val="center"/>
            </w:pPr>
            <w:r w:rsidRPr="00553298">
              <w:rPr>
                <w:color w:val="000000"/>
              </w:rPr>
              <w:t>150</w:t>
            </w:r>
          </w:p>
        </w:tc>
        <w:tc>
          <w:tcPr>
            <w:tcW w:w="1276" w:type="dxa"/>
            <w:vAlign w:val="center"/>
          </w:tcPr>
          <w:p w14:paraId="1B3667BC" w14:textId="4E46BC2A" w:rsidR="00553298" w:rsidRPr="00553298" w:rsidRDefault="00553298" w:rsidP="00553298">
            <w:pPr>
              <w:jc w:val="center"/>
            </w:pPr>
            <w:r w:rsidRPr="00553298">
              <w:rPr>
                <w:color w:val="000000"/>
              </w:rPr>
              <w:t>56</w:t>
            </w:r>
          </w:p>
        </w:tc>
        <w:tc>
          <w:tcPr>
            <w:tcW w:w="1275" w:type="dxa"/>
            <w:vAlign w:val="center"/>
          </w:tcPr>
          <w:p w14:paraId="11366886" w14:textId="0AAD8242" w:rsidR="00553298" w:rsidRPr="00553298" w:rsidRDefault="00553298" w:rsidP="00553298">
            <w:pPr>
              <w:jc w:val="center"/>
            </w:pPr>
            <w:r w:rsidRPr="00553298">
              <w:rPr>
                <w:color w:val="000000"/>
              </w:rPr>
              <w:t>2</w:t>
            </w:r>
          </w:p>
        </w:tc>
        <w:tc>
          <w:tcPr>
            <w:tcW w:w="1276" w:type="dxa"/>
            <w:vAlign w:val="center"/>
          </w:tcPr>
          <w:p w14:paraId="6F548C42" w14:textId="3D6AE024" w:rsidR="00553298" w:rsidRPr="00553298" w:rsidRDefault="00553298" w:rsidP="00553298">
            <w:pPr>
              <w:jc w:val="center"/>
            </w:pPr>
            <w:r w:rsidRPr="00553298">
              <w:rPr>
                <w:color w:val="000000"/>
              </w:rPr>
              <w:t>150</w:t>
            </w:r>
          </w:p>
        </w:tc>
        <w:tc>
          <w:tcPr>
            <w:tcW w:w="1418" w:type="dxa"/>
            <w:vAlign w:val="center"/>
          </w:tcPr>
          <w:p w14:paraId="1995A6EE" w14:textId="48258777" w:rsidR="00553298" w:rsidRPr="00553298" w:rsidRDefault="00553298" w:rsidP="00553298">
            <w:pPr>
              <w:jc w:val="center"/>
            </w:pPr>
            <w:r w:rsidRPr="00553298">
              <w:rPr>
                <w:color w:val="000000"/>
              </w:rPr>
              <w:t>56</w:t>
            </w:r>
          </w:p>
        </w:tc>
      </w:tr>
      <w:tr w:rsidR="00553298" w14:paraId="7B082EEF" w14:textId="77777777" w:rsidTr="006C39DF">
        <w:trPr>
          <w:trHeight w:val="585"/>
        </w:trPr>
        <w:tc>
          <w:tcPr>
            <w:tcW w:w="1843" w:type="dxa"/>
            <w:gridSpan w:val="2"/>
            <w:vAlign w:val="center"/>
          </w:tcPr>
          <w:p w14:paraId="18F0C195" w14:textId="77777777" w:rsidR="00553298" w:rsidRDefault="00553298" w:rsidP="00553298">
            <w:r>
              <w:t>Mutational correlation</w:t>
            </w:r>
          </w:p>
        </w:tc>
        <w:tc>
          <w:tcPr>
            <w:tcW w:w="709" w:type="dxa"/>
          </w:tcPr>
          <w:p w14:paraId="673F2BF2" w14:textId="77777777" w:rsidR="00553298" w:rsidRPr="00A96C5E" w:rsidRDefault="00553298" w:rsidP="00553298">
            <w:pPr>
              <w:jc w:val="center"/>
              <w:rPr>
                <w:rFonts w:ascii="Calibri" w:eastAsia="Calibri" w:hAnsi="Calibri" w:cs="Times New Roman"/>
              </w:rPr>
            </w:pPr>
          </w:p>
        </w:tc>
        <w:tc>
          <w:tcPr>
            <w:tcW w:w="992" w:type="dxa"/>
          </w:tcPr>
          <w:p w14:paraId="7D85D34E" w14:textId="77777777" w:rsidR="00553298" w:rsidRPr="00553298" w:rsidRDefault="00553298" w:rsidP="00553298"/>
        </w:tc>
        <w:tc>
          <w:tcPr>
            <w:tcW w:w="1276" w:type="dxa"/>
            <w:vAlign w:val="center"/>
          </w:tcPr>
          <w:p w14:paraId="120842DC" w14:textId="77777777" w:rsidR="00553298" w:rsidRPr="00553298" w:rsidRDefault="00553298" w:rsidP="00553298"/>
        </w:tc>
        <w:tc>
          <w:tcPr>
            <w:tcW w:w="1276" w:type="dxa"/>
            <w:vAlign w:val="center"/>
          </w:tcPr>
          <w:p w14:paraId="61F9BE92" w14:textId="77777777" w:rsidR="00553298" w:rsidRPr="00553298" w:rsidRDefault="00553298" w:rsidP="00553298"/>
        </w:tc>
        <w:tc>
          <w:tcPr>
            <w:tcW w:w="1275" w:type="dxa"/>
            <w:vAlign w:val="center"/>
          </w:tcPr>
          <w:p w14:paraId="4510E046" w14:textId="77777777" w:rsidR="00553298" w:rsidRPr="00553298" w:rsidRDefault="00553298" w:rsidP="00553298">
            <w:pPr>
              <w:rPr>
                <w:rStyle w:val="numbercell"/>
              </w:rPr>
            </w:pPr>
          </w:p>
        </w:tc>
        <w:tc>
          <w:tcPr>
            <w:tcW w:w="1276" w:type="dxa"/>
            <w:vAlign w:val="center"/>
          </w:tcPr>
          <w:p w14:paraId="3378B339" w14:textId="77777777" w:rsidR="00553298" w:rsidRPr="00553298" w:rsidRDefault="00553298" w:rsidP="00553298">
            <w:pPr>
              <w:rPr>
                <w:rStyle w:val="numbercell"/>
              </w:rPr>
            </w:pPr>
          </w:p>
        </w:tc>
        <w:tc>
          <w:tcPr>
            <w:tcW w:w="1276" w:type="dxa"/>
            <w:vAlign w:val="center"/>
          </w:tcPr>
          <w:p w14:paraId="38806AB9" w14:textId="77777777" w:rsidR="00553298" w:rsidRPr="00553298" w:rsidRDefault="00553298" w:rsidP="00553298">
            <w:pPr>
              <w:rPr>
                <w:rStyle w:val="numbercell"/>
              </w:rPr>
            </w:pPr>
          </w:p>
        </w:tc>
        <w:tc>
          <w:tcPr>
            <w:tcW w:w="1275" w:type="dxa"/>
            <w:vAlign w:val="center"/>
          </w:tcPr>
          <w:p w14:paraId="318B0CF4" w14:textId="77777777" w:rsidR="00553298" w:rsidRPr="00553298" w:rsidRDefault="00553298" w:rsidP="00553298">
            <w:pPr>
              <w:rPr>
                <w:rStyle w:val="numbercell"/>
              </w:rPr>
            </w:pPr>
          </w:p>
        </w:tc>
        <w:tc>
          <w:tcPr>
            <w:tcW w:w="1276" w:type="dxa"/>
            <w:vAlign w:val="center"/>
          </w:tcPr>
          <w:p w14:paraId="3E7CCD00" w14:textId="77777777" w:rsidR="00553298" w:rsidRPr="00553298" w:rsidRDefault="00553298" w:rsidP="00553298">
            <w:pPr>
              <w:rPr>
                <w:rStyle w:val="numbercell"/>
              </w:rPr>
            </w:pPr>
          </w:p>
        </w:tc>
        <w:tc>
          <w:tcPr>
            <w:tcW w:w="1418" w:type="dxa"/>
            <w:vAlign w:val="center"/>
          </w:tcPr>
          <w:p w14:paraId="54D1431A" w14:textId="77777777" w:rsidR="00553298" w:rsidRPr="00553298" w:rsidRDefault="00553298" w:rsidP="00553298">
            <w:pPr>
              <w:rPr>
                <w:rStyle w:val="numbercell"/>
              </w:rPr>
            </w:pPr>
          </w:p>
        </w:tc>
      </w:tr>
      <w:tr w:rsidR="00553298" w14:paraId="6C5ABBCF" w14:textId="77777777" w:rsidTr="006C39DF">
        <w:tc>
          <w:tcPr>
            <w:tcW w:w="709" w:type="dxa"/>
            <w:vMerge w:val="restart"/>
            <w:vAlign w:val="center"/>
          </w:tcPr>
          <w:p w14:paraId="03FD75A6" w14:textId="77777777" w:rsidR="00553298" w:rsidRDefault="00553298" w:rsidP="00553298">
            <w:pPr>
              <w:jc w:val="center"/>
            </w:pPr>
          </w:p>
        </w:tc>
        <w:tc>
          <w:tcPr>
            <w:tcW w:w="1134" w:type="dxa"/>
            <w:vMerge w:val="restart"/>
            <w:vAlign w:val="center"/>
          </w:tcPr>
          <w:p w14:paraId="2D97074B" w14:textId="77777777" w:rsidR="00553298" w:rsidRDefault="00553298" w:rsidP="00553298">
            <w:r>
              <w:t>Low</w:t>
            </w:r>
          </w:p>
        </w:tc>
        <w:tc>
          <w:tcPr>
            <w:tcW w:w="709" w:type="dxa"/>
          </w:tcPr>
          <w:p w14:paraId="15FFA59C" w14:textId="77777777" w:rsidR="00553298" w:rsidRDefault="00F526D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0B811197" w14:textId="77777777" w:rsidR="00553298" w:rsidRPr="00553298" w:rsidRDefault="00553298" w:rsidP="00553298">
            <w:pPr>
              <w:jc w:val="center"/>
            </w:pPr>
            <w:r w:rsidRPr="00553298">
              <w:rPr>
                <w:color w:val="000000"/>
              </w:rPr>
              <w:t>0.271</w:t>
            </w:r>
          </w:p>
        </w:tc>
        <w:tc>
          <w:tcPr>
            <w:tcW w:w="1276" w:type="dxa"/>
            <w:vAlign w:val="center"/>
          </w:tcPr>
          <w:p w14:paraId="718C7F01" w14:textId="65CC647A" w:rsidR="00553298" w:rsidRPr="00553298" w:rsidRDefault="00553298" w:rsidP="00553298">
            <w:pPr>
              <w:jc w:val="center"/>
            </w:pPr>
            <w:r w:rsidRPr="00553298">
              <w:rPr>
                <w:color w:val="000000"/>
              </w:rPr>
              <w:t>0.846</w:t>
            </w:r>
            <w:r w:rsidR="006C39DF">
              <w:rPr>
                <w:color w:val="000000"/>
              </w:rPr>
              <w:t>*</w:t>
            </w:r>
          </w:p>
        </w:tc>
        <w:tc>
          <w:tcPr>
            <w:tcW w:w="1276" w:type="dxa"/>
            <w:vAlign w:val="center"/>
          </w:tcPr>
          <w:p w14:paraId="35F14F90" w14:textId="071E0DA5" w:rsidR="00553298" w:rsidRPr="00553298" w:rsidRDefault="00553298" w:rsidP="00553298">
            <w:pPr>
              <w:jc w:val="center"/>
            </w:pPr>
            <w:r w:rsidRPr="00553298">
              <w:rPr>
                <w:color w:val="000000"/>
              </w:rPr>
              <w:t>2.276</w:t>
            </w:r>
            <w:r w:rsidR="006C39DF">
              <w:rPr>
                <w:color w:val="000000"/>
              </w:rPr>
              <w:t>*</w:t>
            </w:r>
          </w:p>
        </w:tc>
        <w:tc>
          <w:tcPr>
            <w:tcW w:w="1275" w:type="dxa"/>
            <w:vAlign w:val="center"/>
          </w:tcPr>
          <w:p w14:paraId="05860715" w14:textId="77777777" w:rsidR="00553298" w:rsidRPr="00553298" w:rsidRDefault="00553298" w:rsidP="00553298">
            <w:pPr>
              <w:jc w:val="center"/>
            </w:pPr>
            <w:r w:rsidRPr="00553298">
              <w:rPr>
                <w:color w:val="000000"/>
              </w:rPr>
              <w:t>3.129</w:t>
            </w:r>
          </w:p>
        </w:tc>
        <w:tc>
          <w:tcPr>
            <w:tcW w:w="1276" w:type="dxa"/>
            <w:vAlign w:val="center"/>
          </w:tcPr>
          <w:p w14:paraId="01CA53D9" w14:textId="77777777" w:rsidR="00553298" w:rsidRPr="00553298" w:rsidRDefault="00553298" w:rsidP="00553298">
            <w:pPr>
              <w:jc w:val="center"/>
            </w:pPr>
            <w:r w:rsidRPr="00553298">
              <w:rPr>
                <w:color w:val="000000"/>
              </w:rPr>
              <w:t>3.693</w:t>
            </w:r>
          </w:p>
        </w:tc>
        <w:tc>
          <w:tcPr>
            <w:tcW w:w="1276" w:type="dxa"/>
            <w:vAlign w:val="center"/>
          </w:tcPr>
          <w:p w14:paraId="49FF6D8B" w14:textId="77777777" w:rsidR="00553298" w:rsidRPr="00553298" w:rsidRDefault="00553298" w:rsidP="00553298">
            <w:pPr>
              <w:jc w:val="center"/>
            </w:pPr>
            <w:r w:rsidRPr="00553298">
              <w:rPr>
                <w:color w:val="000000"/>
              </w:rPr>
              <w:t>3.375</w:t>
            </w:r>
          </w:p>
        </w:tc>
        <w:tc>
          <w:tcPr>
            <w:tcW w:w="1275" w:type="dxa"/>
            <w:vAlign w:val="center"/>
          </w:tcPr>
          <w:p w14:paraId="671A52CD" w14:textId="77777777" w:rsidR="00553298" w:rsidRPr="00553298" w:rsidRDefault="00553298" w:rsidP="00553298">
            <w:pPr>
              <w:jc w:val="center"/>
            </w:pPr>
            <w:r w:rsidRPr="00553298">
              <w:rPr>
                <w:color w:val="000000"/>
              </w:rPr>
              <w:t>512.909</w:t>
            </w:r>
          </w:p>
        </w:tc>
        <w:tc>
          <w:tcPr>
            <w:tcW w:w="1276" w:type="dxa"/>
            <w:vAlign w:val="center"/>
          </w:tcPr>
          <w:p w14:paraId="77E76321" w14:textId="77777777" w:rsidR="00553298" w:rsidRPr="00553298" w:rsidRDefault="00553298" w:rsidP="00553298">
            <w:pPr>
              <w:jc w:val="center"/>
            </w:pPr>
            <w:r w:rsidRPr="00553298">
              <w:rPr>
                <w:color w:val="000000"/>
              </w:rPr>
              <w:t>716.677</w:t>
            </w:r>
          </w:p>
        </w:tc>
        <w:tc>
          <w:tcPr>
            <w:tcW w:w="1418" w:type="dxa"/>
            <w:vAlign w:val="center"/>
          </w:tcPr>
          <w:p w14:paraId="02D2CEF8" w14:textId="70B4E976" w:rsidR="00553298" w:rsidRPr="00553298" w:rsidRDefault="00553298" w:rsidP="00553298">
            <w:pPr>
              <w:jc w:val="center"/>
            </w:pPr>
            <w:r w:rsidRPr="00553298">
              <w:rPr>
                <w:color w:val="000000"/>
              </w:rPr>
              <w:t>1433.188</w:t>
            </w:r>
            <w:r w:rsidR="006C39DF">
              <w:rPr>
                <w:color w:val="000000"/>
              </w:rPr>
              <w:t>*</w:t>
            </w:r>
          </w:p>
        </w:tc>
      </w:tr>
      <w:tr w:rsidR="00553298" w14:paraId="3FCFA3B6" w14:textId="77777777" w:rsidTr="006C39DF">
        <w:tc>
          <w:tcPr>
            <w:tcW w:w="709" w:type="dxa"/>
            <w:vMerge/>
          </w:tcPr>
          <w:p w14:paraId="6FE3EB7C" w14:textId="77777777" w:rsidR="00553298" w:rsidRDefault="00553298" w:rsidP="00553298"/>
        </w:tc>
        <w:tc>
          <w:tcPr>
            <w:tcW w:w="1134" w:type="dxa"/>
            <w:vMerge/>
            <w:vAlign w:val="center"/>
          </w:tcPr>
          <w:p w14:paraId="15CDEB8F" w14:textId="77777777" w:rsidR="00553298" w:rsidRDefault="00553298" w:rsidP="00553298"/>
        </w:tc>
        <w:tc>
          <w:tcPr>
            <w:tcW w:w="709" w:type="dxa"/>
          </w:tcPr>
          <w:p w14:paraId="17D29C00" w14:textId="77777777" w:rsidR="00553298" w:rsidRDefault="00553298" w:rsidP="00553298">
            <w:pPr>
              <w:jc w:val="center"/>
            </w:pPr>
            <w:r>
              <w:t>S.E.</w:t>
            </w:r>
          </w:p>
        </w:tc>
        <w:tc>
          <w:tcPr>
            <w:tcW w:w="992" w:type="dxa"/>
            <w:vAlign w:val="center"/>
          </w:tcPr>
          <w:p w14:paraId="05B777AE" w14:textId="77777777" w:rsidR="00553298" w:rsidRPr="00553298" w:rsidRDefault="00553298" w:rsidP="00553298">
            <w:pPr>
              <w:jc w:val="center"/>
            </w:pPr>
            <w:r w:rsidRPr="00553298">
              <w:rPr>
                <w:color w:val="000000"/>
              </w:rPr>
              <w:t>0.007</w:t>
            </w:r>
          </w:p>
        </w:tc>
        <w:tc>
          <w:tcPr>
            <w:tcW w:w="1276" w:type="dxa"/>
            <w:vAlign w:val="center"/>
          </w:tcPr>
          <w:p w14:paraId="6A771338" w14:textId="77777777" w:rsidR="00553298" w:rsidRPr="00553298" w:rsidRDefault="00553298" w:rsidP="00553298">
            <w:pPr>
              <w:jc w:val="center"/>
            </w:pPr>
            <w:r w:rsidRPr="00553298">
              <w:rPr>
                <w:color w:val="000000"/>
              </w:rPr>
              <w:t>0.173</w:t>
            </w:r>
          </w:p>
        </w:tc>
        <w:tc>
          <w:tcPr>
            <w:tcW w:w="1276" w:type="dxa"/>
            <w:vAlign w:val="center"/>
          </w:tcPr>
          <w:p w14:paraId="75293058" w14:textId="77777777" w:rsidR="00553298" w:rsidRPr="00553298" w:rsidRDefault="00553298" w:rsidP="00553298">
            <w:pPr>
              <w:jc w:val="center"/>
            </w:pPr>
            <w:r w:rsidRPr="00553298">
              <w:rPr>
                <w:color w:val="000000"/>
              </w:rPr>
              <w:t>0.249</w:t>
            </w:r>
          </w:p>
        </w:tc>
        <w:tc>
          <w:tcPr>
            <w:tcW w:w="1275" w:type="dxa"/>
            <w:vAlign w:val="center"/>
          </w:tcPr>
          <w:p w14:paraId="48309A7A" w14:textId="77777777" w:rsidR="00553298" w:rsidRPr="00553298" w:rsidRDefault="00553298" w:rsidP="00553298">
            <w:pPr>
              <w:jc w:val="center"/>
            </w:pPr>
            <w:r w:rsidRPr="00553298">
              <w:rPr>
                <w:color w:val="000000"/>
              </w:rPr>
              <w:t>0.101</w:t>
            </w:r>
          </w:p>
        </w:tc>
        <w:tc>
          <w:tcPr>
            <w:tcW w:w="1276" w:type="dxa"/>
            <w:vAlign w:val="center"/>
          </w:tcPr>
          <w:p w14:paraId="0BA31390" w14:textId="77777777" w:rsidR="00553298" w:rsidRPr="00553298" w:rsidRDefault="00553298" w:rsidP="00553298">
            <w:pPr>
              <w:jc w:val="center"/>
            </w:pPr>
            <w:r w:rsidRPr="00553298">
              <w:rPr>
                <w:color w:val="000000"/>
              </w:rPr>
              <w:t>0.067</w:t>
            </w:r>
          </w:p>
        </w:tc>
        <w:tc>
          <w:tcPr>
            <w:tcW w:w="1276" w:type="dxa"/>
            <w:vAlign w:val="center"/>
          </w:tcPr>
          <w:p w14:paraId="0A323B9B" w14:textId="77777777" w:rsidR="00553298" w:rsidRPr="00553298" w:rsidRDefault="00553298" w:rsidP="00553298">
            <w:pPr>
              <w:jc w:val="center"/>
            </w:pPr>
            <w:r w:rsidRPr="00553298">
              <w:rPr>
                <w:color w:val="000000"/>
              </w:rPr>
              <w:t>0.058</w:t>
            </w:r>
          </w:p>
        </w:tc>
        <w:tc>
          <w:tcPr>
            <w:tcW w:w="1275" w:type="dxa"/>
            <w:vAlign w:val="center"/>
          </w:tcPr>
          <w:p w14:paraId="442556F1" w14:textId="77777777" w:rsidR="00553298" w:rsidRPr="00553298" w:rsidRDefault="00553298" w:rsidP="00553298">
            <w:pPr>
              <w:jc w:val="center"/>
            </w:pPr>
            <w:r w:rsidRPr="00553298">
              <w:rPr>
                <w:color w:val="000000"/>
              </w:rPr>
              <w:t>11.177</w:t>
            </w:r>
          </w:p>
        </w:tc>
        <w:tc>
          <w:tcPr>
            <w:tcW w:w="1276" w:type="dxa"/>
            <w:vAlign w:val="center"/>
          </w:tcPr>
          <w:p w14:paraId="678526C7" w14:textId="77777777" w:rsidR="00553298" w:rsidRPr="00553298" w:rsidRDefault="00553298" w:rsidP="00553298">
            <w:pPr>
              <w:jc w:val="center"/>
            </w:pPr>
            <w:r w:rsidRPr="00553298">
              <w:rPr>
                <w:color w:val="000000"/>
              </w:rPr>
              <w:t>22.149</w:t>
            </w:r>
          </w:p>
        </w:tc>
        <w:tc>
          <w:tcPr>
            <w:tcW w:w="1418" w:type="dxa"/>
            <w:vAlign w:val="center"/>
          </w:tcPr>
          <w:p w14:paraId="7A2D8837" w14:textId="77777777" w:rsidR="00553298" w:rsidRPr="00553298" w:rsidRDefault="00553298" w:rsidP="00553298">
            <w:pPr>
              <w:jc w:val="center"/>
            </w:pPr>
            <w:r w:rsidRPr="00553298">
              <w:rPr>
                <w:color w:val="000000"/>
              </w:rPr>
              <w:t>43.292</w:t>
            </w:r>
          </w:p>
        </w:tc>
      </w:tr>
      <w:tr w:rsidR="00553298" w14:paraId="69D2F66B" w14:textId="77777777" w:rsidTr="006C39DF">
        <w:tc>
          <w:tcPr>
            <w:tcW w:w="709" w:type="dxa"/>
            <w:vMerge/>
          </w:tcPr>
          <w:p w14:paraId="1BC84F2B" w14:textId="77777777" w:rsidR="00553298" w:rsidRDefault="00553298" w:rsidP="00553298"/>
        </w:tc>
        <w:tc>
          <w:tcPr>
            <w:tcW w:w="1134" w:type="dxa"/>
            <w:vMerge/>
            <w:vAlign w:val="center"/>
          </w:tcPr>
          <w:p w14:paraId="6E91D420" w14:textId="77777777" w:rsidR="00553298" w:rsidRDefault="00553298" w:rsidP="00553298"/>
        </w:tc>
        <w:tc>
          <w:tcPr>
            <w:tcW w:w="709" w:type="dxa"/>
          </w:tcPr>
          <w:p w14:paraId="6B83AF9B" w14:textId="77777777" w:rsidR="00553298" w:rsidRDefault="00553298" w:rsidP="00553298">
            <w:pPr>
              <w:jc w:val="center"/>
            </w:pPr>
            <w:r>
              <w:t>n</w:t>
            </w:r>
          </w:p>
        </w:tc>
        <w:tc>
          <w:tcPr>
            <w:tcW w:w="992" w:type="dxa"/>
            <w:vAlign w:val="center"/>
          </w:tcPr>
          <w:p w14:paraId="35F4C160" w14:textId="62CAB785" w:rsidR="00553298" w:rsidRPr="00553298" w:rsidRDefault="00553298" w:rsidP="00553298">
            <w:pPr>
              <w:jc w:val="center"/>
            </w:pPr>
            <w:r w:rsidRPr="00553298">
              <w:rPr>
                <w:color w:val="000000"/>
              </w:rPr>
              <w:t>11</w:t>
            </w:r>
          </w:p>
        </w:tc>
        <w:tc>
          <w:tcPr>
            <w:tcW w:w="1276" w:type="dxa"/>
            <w:vAlign w:val="center"/>
          </w:tcPr>
          <w:p w14:paraId="09AB414B" w14:textId="15EF5A9C" w:rsidR="00553298" w:rsidRPr="00553298" w:rsidRDefault="00553298" w:rsidP="00553298">
            <w:pPr>
              <w:jc w:val="center"/>
            </w:pPr>
            <w:r w:rsidRPr="00553298">
              <w:rPr>
                <w:color w:val="000000"/>
              </w:rPr>
              <w:t>127</w:t>
            </w:r>
          </w:p>
        </w:tc>
        <w:tc>
          <w:tcPr>
            <w:tcW w:w="1276" w:type="dxa"/>
            <w:vAlign w:val="center"/>
          </w:tcPr>
          <w:p w14:paraId="09F47D51" w14:textId="1A73DEBA" w:rsidR="00553298" w:rsidRPr="00553298" w:rsidRDefault="00553298" w:rsidP="00553298">
            <w:pPr>
              <w:jc w:val="center"/>
            </w:pPr>
            <w:r w:rsidRPr="00553298">
              <w:rPr>
                <w:color w:val="000000"/>
              </w:rPr>
              <w:t>101</w:t>
            </w:r>
          </w:p>
        </w:tc>
        <w:tc>
          <w:tcPr>
            <w:tcW w:w="1275" w:type="dxa"/>
            <w:vAlign w:val="center"/>
          </w:tcPr>
          <w:p w14:paraId="03784035" w14:textId="6A34470E" w:rsidR="00553298" w:rsidRPr="00553298" w:rsidRDefault="00553298" w:rsidP="00553298">
            <w:pPr>
              <w:jc w:val="center"/>
            </w:pPr>
            <w:r w:rsidRPr="00553298">
              <w:rPr>
                <w:color w:val="000000"/>
              </w:rPr>
              <w:t>11</w:t>
            </w:r>
          </w:p>
        </w:tc>
        <w:tc>
          <w:tcPr>
            <w:tcW w:w="1276" w:type="dxa"/>
            <w:vAlign w:val="center"/>
          </w:tcPr>
          <w:p w14:paraId="3743D213" w14:textId="7296DAD8" w:rsidR="00553298" w:rsidRPr="00553298" w:rsidRDefault="00553298" w:rsidP="00553298">
            <w:pPr>
              <w:jc w:val="center"/>
            </w:pPr>
            <w:r w:rsidRPr="00553298">
              <w:rPr>
                <w:color w:val="000000"/>
              </w:rPr>
              <w:t>127</w:t>
            </w:r>
          </w:p>
        </w:tc>
        <w:tc>
          <w:tcPr>
            <w:tcW w:w="1276" w:type="dxa"/>
            <w:vAlign w:val="center"/>
          </w:tcPr>
          <w:p w14:paraId="3FDEEBCF" w14:textId="20568CDA" w:rsidR="00553298" w:rsidRPr="00553298" w:rsidRDefault="00553298" w:rsidP="00553298">
            <w:pPr>
              <w:jc w:val="center"/>
            </w:pPr>
            <w:r w:rsidRPr="00553298">
              <w:rPr>
                <w:color w:val="000000"/>
              </w:rPr>
              <w:t>101</w:t>
            </w:r>
          </w:p>
        </w:tc>
        <w:tc>
          <w:tcPr>
            <w:tcW w:w="1275" w:type="dxa"/>
            <w:vAlign w:val="center"/>
          </w:tcPr>
          <w:p w14:paraId="660933EC" w14:textId="33664EC1" w:rsidR="00553298" w:rsidRPr="00553298" w:rsidRDefault="00553298" w:rsidP="00553298">
            <w:pPr>
              <w:jc w:val="center"/>
            </w:pPr>
            <w:r w:rsidRPr="00553298">
              <w:rPr>
                <w:color w:val="000000"/>
              </w:rPr>
              <w:t>11</w:t>
            </w:r>
          </w:p>
        </w:tc>
        <w:tc>
          <w:tcPr>
            <w:tcW w:w="1276" w:type="dxa"/>
            <w:vAlign w:val="center"/>
          </w:tcPr>
          <w:p w14:paraId="0A19C8C4" w14:textId="76E8077E" w:rsidR="00553298" w:rsidRPr="00553298" w:rsidRDefault="00553298" w:rsidP="00553298">
            <w:pPr>
              <w:jc w:val="center"/>
            </w:pPr>
            <w:r w:rsidRPr="00553298">
              <w:rPr>
                <w:color w:val="000000"/>
              </w:rPr>
              <w:t>127</w:t>
            </w:r>
          </w:p>
        </w:tc>
        <w:tc>
          <w:tcPr>
            <w:tcW w:w="1418" w:type="dxa"/>
            <w:vAlign w:val="center"/>
          </w:tcPr>
          <w:p w14:paraId="1A37CD7D" w14:textId="3E74749E" w:rsidR="00553298" w:rsidRPr="00553298" w:rsidRDefault="00553298" w:rsidP="00553298">
            <w:pPr>
              <w:jc w:val="center"/>
            </w:pPr>
            <w:r w:rsidRPr="00553298">
              <w:rPr>
                <w:color w:val="000000"/>
              </w:rPr>
              <w:t>101</w:t>
            </w:r>
          </w:p>
        </w:tc>
      </w:tr>
      <w:tr w:rsidR="00553298" w14:paraId="5B481B16" w14:textId="77777777" w:rsidTr="006C39DF">
        <w:tc>
          <w:tcPr>
            <w:tcW w:w="709" w:type="dxa"/>
            <w:vMerge/>
          </w:tcPr>
          <w:p w14:paraId="5D44680C" w14:textId="77777777" w:rsidR="00553298" w:rsidRDefault="00553298" w:rsidP="00553298"/>
        </w:tc>
        <w:tc>
          <w:tcPr>
            <w:tcW w:w="1134" w:type="dxa"/>
            <w:vMerge w:val="restart"/>
            <w:vAlign w:val="center"/>
          </w:tcPr>
          <w:p w14:paraId="245873E5" w14:textId="77777777" w:rsidR="00553298" w:rsidRDefault="00553298" w:rsidP="00553298">
            <w:r>
              <w:t>Medium</w:t>
            </w:r>
          </w:p>
        </w:tc>
        <w:tc>
          <w:tcPr>
            <w:tcW w:w="709" w:type="dxa"/>
          </w:tcPr>
          <w:p w14:paraId="7062E25E" w14:textId="77777777" w:rsidR="00553298" w:rsidRDefault="00F526D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1C93299C" w14:textId="77777777" w:rsidR="00553298" w:rsidRPr="00553298" w:rsidRDefault="00553298" w:rsidP="00553298">
            <w:pPr>
              <w:jc w:val="center"/>
            </w:pPr>
            <w:r w:rsidRPr="00553298">
              <w:rPr>
                <w:color w:val="000000"/>
              </w:rPr>
              <w:t>7.539</w:t>
            </w:r>
          </w:p>
        </w:tc>
        <w:tc>
          <w:tcPr>
            <w:tcW w:w="1276" w:type="dxa"/>
            <w:vAlign w:val="center"/>
          </w:tcPr>
          <w:p w14:paraId="54B00A15" w14:textId="77777777" w:rsidR="00553298" w:rsidRPr="00553298" w:rsidRDefault="00553298" w:rsidP="00553298">
            <w:pPr>
              <w:jc w:val="center"/>
            </w:pPr>
            <w:r w:rsidRPr="00553298">
              <w:rPr>
                <w:color w:val="000000"/>
              </w:rPr>
              <w:t>4.550</w:t>
            </w:r>
          </w:p>
        </w:tc>
        <w:tc>
          <w:tcPr>
            <w:tcW w:w="1276" w:type="dxa"/>
            <w:vAlign w:val="center"/>
          </w:tcPr>
          <w:p w14:paraId="007F9B41" w14:textId="77777777" w:rsidR="00553298" w:rsidRPr="00553298" w:rsidRDefault="00553298" w:rsidP="00553298">
            <w:pPr>
              <w:jc w:val="center"/>
            </w:pPr>
            <w:r w:rsidRPr="00553298">
              <w:rPr>
                <w:color w:val="000000"/>
              </w:rPr>
              <w:t>1.859</w:t>
            </w:r>
          </w:p>
        </w:tc>
        <w:tc>
          <w:tcPr>
            <w:tcW w:w="1275" w:type="dxa"/>
            <w:vAlign w:val="center"/>
          </w:tcPr>
          <w:p w14:paraId="3A73B500" w14:textId="77777777" w:rsidR="00553298" w:rsidRPr="00553298" w:rsidRDefault="00553298" w:rsidP="00553298">
            <w:pPr>
              <w:jc w:val="center"/>
            </w:pPr>
            <w:r w:rsidRPr="00553298">
              <w:rPr>
                <w:color w:val="000000"/>
              </w:rPr>
              <w:t>4.402</w:t>
            </w:r>
          </w:p>
        </w:tc>
        <w:tc>
          <w:tcPr>
            <w:tcW w:w="1276" w:type="dxa"/>
            <w:vAlign w:val="center"/>
          </w:tcPr>
          <w:p w14:paraId="03F3972C" w14:textId="77777777" w:rsidR="00553298" w:rsidRPr="00553298" w:rsidRDefault="00553298" w:rsidP="00553298">
            <w:pPr>
              <w:jc w:val="center"/>
            </w:pPr>
            <w:r w:rsidRPr="00553298">
              <w:rPr>
                <w:color w:val="000000"/>
              </w:rPr>
              <w:t>4.477</w:t>
            </w:r>
          </w:p>
        </w:tc>
        <w:tc>
          <w:tcPr>
            <w:tcW w:w="1276" w:type="dxa"/>
            <w:vAlign w:val="center"/>
          </w:tcPr>
          <w:p w14:paraId="32FB2D94" w14:textId="77777777" w:rsidR="00553298" w:rsidRPr="00553298" w:rsidRDefault="00553298" w:rsidP="00553298">
            <w:pPr>
              <w:jc w:val="center"/>
            </w:pPr>
            <w:r w:rsidRPr="00553298">
              <w:rPr>
                <w:color w:val="000000"/>
              </w:rPr>
              <w:t>3.278</w:t>
            </w:r>
          </w:p>
        </w:tc>
        <w:tc>
          <w:tcPr>
            <w:tcW w:w="1275" w:type="dxa"/>
            <w:vAlign w:val="center"/>
          </w:tcPr>
          <w:p w14:paraId="69106240" w14:textId="77777777" w:rsidR="00553298" w:rsidRPr="00553298" w:rsidRDefault="00553298" w:rsidP="00553298">
            <w:pPr>
              <w:jc w:val="center"/>
            </w:pPr>
            <w:r w:rsidRPr="00553298">
              <w:rPr>
                <w:color w:val="000000"/>
              </w:rPr>
              <w:t>1890.714</w:t>
            </w:r>
          </w:p>
        </w:tc>
        <w:tc>
          <w:tcPr>
            <w:tcW w:w="1276" w:type="dxa"/>
            <w:vAlign w:val="center"/>
          </w:tcPr>
          <w:p w14:paraId="34962923" w14:textId="77777777" w:rsidR="00553298" w:rsidRPr="00553298" w:rsidRDefault="00553298" w:rsidP="00553298">
            <w:pPr>
              <w:jc w:val="center"/>
            </w:pPr>
            <w:r w:rsidRPr="00553298">
              <w:rPr>
                <w:color w:val="000000"/>
              </w:rPr>
              <w:t>367.250</w:t>
            </w:r>
          </w:p>
        </w:tc>
        <w:tc>
          <w:tcPr>
            <w:tcW w:w="1418" w:type="dxa"/>
            <w:vAlign w:val="center"/>
          </w:tcPr>
          <w:p w14:paraId="7FB4EF2A" w14:textId="77777777" w:rsidR="00553298" w:rsidRPr="00553298" w:rsidRDefault="00553298" w:rsidP="00553298">
            <w:pPr>
              <w:jc w:val="center"/>
            </w:pPr>
            <w:r w:rsidRPr="00553298">
              <w:rPr>
                <w:color w:val="000000"/>
              </w:rPr>
              <w:t>2263.761</w:t>
            </w:r>
          </w:p>
        </w:tc>
      </w:tr>
      <w:tr w:rsidR="00553298" w14:paraId="0938205A" w14:textId="77777777" w:rsidTr="006C39DF">
        <w:tc>
          <w:tcPr>
            <w:tcW w:w="709" w:type="dxa"/>
            <w:vMerge/>
          </w:tcPr>
          <w:p w14:paraId="78440C81" w14:textId="77777777" w:rsidR="00553298" w:rsidRDefault="00553298" w:rsidP="00553298"/>
        </w:tc>
        <w:tc>
          <w:tcPr>
            <w:tcW w:w="1134" w:type="dxa"/>
            <w:vMerge/>
            <w:vAlign w:val="center"/>
          </w:tcPr>
          <w:p w14:paraId="65A0B82F" w14:textId="77777777" w:rsidR="00553298" w:rsidRDefault="00553298" w:rsidP="00553298"/>
        </w:tc>
        <w:tc>
          <w:tcPr>
            <w:tcW w:w="709" w:type="dxa"/>
          </w:tcPr>
          <w:p w14:paraId="61C6BEB6" w14:textId="77777777" w:rsidR="00553298" w:rsidRDefault="00553298" w:rsidP="00553298">
            <w:pPr>
              <w:jc w:val="center"/>
            </w:pPr>
            <w:r>
              <w:t>S.E.</w:t>
            </w:r>
          </w:p>
        </w:tc>
        <w:tc>
          <w:tcPr>
            <w:tcW w:w="992" w:type="dxa"/>
            <w:vAlign w:val="center"/>
          </w:tcPr>
          <w:p w14:paraId="208F2B94" w14:textId="77777777" w:rsidR="00553298" w:rsidRPr="00553298" w:rsidRDefault="00553298" w:rsidP="00553298">
            <w:pPr>
              <w:jc w:val="center"/>
            </w:pPr>
            <w:r w:rsidRPr="00553298">
              <w:rPr>
                <w:color w:val="000000"/>
              </w:rPr>
              <w:t>1.586</w:t>
            </w:r>
          </w:p>
        </w:tc>
        <w:tc>
          <w:tcPr>
            <w:tcW w:w="1276" w:type="dxa"/>
            <w:vAlign w:val="center"/>
          </w:tcPr>
          <w:p w14:paraId="2F878FFA" w14:textId="77777777" w:rsidR="00553298" w:rsidRPr="00553298" w:rsidRDefault="00553298" w:rsidP="00553298">
            <w:pPr>
              <w:jc w:val="center"/>
            </w:pPr>
            <w:r w:rsidRPr="00553298">
              <w:rPr>
                <w:color w:val="000000"/>
              </w:rPr>
              <w:t>0.870</w:t>
            </w:r>
          </w:p>
        </w:tc>
        <w:tc>
          <w:tcPr>
            <w:tcW w:w="1276" w:type="dxa"/>
            <w:vAlign w:val="center"/>
          </w:tcPr>
          <w:p w14:paraId="7EAB4109" w14:textId="77777777" w:rsidR="00553298" w:rsidRPr="00553298" w:rsidRDefault="00553298" w:rsidP="00553298">
            <w:pPr>
              <w:jc w:val="center"/>
            </w:pPr>
            <w:r w:rsidRPr="00553298">
              <w:rPr>
                <w:color w:val="000000"/>
              </w:rPr>
              <w:t>0.307</w:t>
            </w:r>
          </w:p>
        </w:tc>
        <w:tc>
          <w:tcPr>
            <w:tcW w:w="1275" w:type="dxa"/>
            <w:vAlign w:val="center"/>
          </w:tcPr>
          <w:p w14:paraId="0AEAE099" w14:textId="77777777" w:rsidR="00553298" w:rsidRPr="00553298" w:rsidRDefault="00553298" w:rsidP="00553298">
            <w:pPr>
              <w:jc w:val="center"/>
            </w:pPr>
            <w:r w:rsidRPr="00553298">
              <w:rPr>
                <w:color w:val="000000"/>
              </w:rPr>
              <w:t>0.276</w:t>
            </w:r>
          </w:p>
        </w:tc>
        <w:tc>
          <w:tcPr>
            <w:tcW w:w="1276" w:type="dxa"/>
            <w:vAlign w:val="center"/>
          </w:tcPr>
          <w:p w14:paraId="6FB6F777" w14:textId="77777777" w:rsidR="00553298" w:rsidRPr="00553298" w:rsidRDefault="00553298" w:rsidP="00553298">
            <w:pPr>
              <w:jc w:val="center"/>
            </w:pPr>
            <w:r w:rsidRPr="00553298">
              <w:rPr>
                <w:color w:val="000000"/>
              </w:rPr>
              <w:t>0.307</w:t>
            </w:r>
          </w:p>
        </w:tc>
        <w:tc>
          <w:tcPr>
            <w:tcW w:w="1276" w:type="dxa"/>
            <w:vAlign w:val="center"/>
          </w:tcPr>
          <w:p w14:paraId="59407EAC" w14:textId="77777777" w:rsidR="00553298" w:rsidRPr="00553298" w:rsidRDefault="00553298" w:rsidP="00553298">
            <w:pPr>
              <w:jc w:val="center"/>
            </w:pPr>
            <w:r w:rsidRPr="00553298">
              <w:rPr>
                <w:color w:val="000000"/>
              </w:rPr>
              <w:t>0.061</w:t>
            </w:r>
          </w:p>
        </w:tc>
        <w:tc>
          <w:tcPr>
            <w:tcW w:w="1275" w:type="dxa"/>
            <w:vAlign w:val="center"/>
          </w:tcPr>
          <w:p w14:paraId="1A4882CC" w14:textId="77777777" w:rsidR="00553298" w:rsidRPr="00553298" w:rsidRDefault="00553298" w:rsidP="00553298">
            <w:pPr>
              <w:jc w:val="center"/>
            </w:pPr>
            <w:r w:rsidRPr="00553298">
              <w:rPr>
                <w:color w:val="000000"/>
              </w:rPr>
              <w:t>249.018</w:t>
            </w:r>
          </w:p>
        </w:tc>
        <w:tc>
          <w:tcPr>
            <w:tcW w:w="1276" w:type="dxa"/>
            <w:vAlign w:val="center"/>
          </w:tcPr>
          <w:p w14:paraId="6ACE9EAE" w14:textId="77777777" w:rsidR="00553298" w:rsidRPr="00553298" w:rsidRDefault="00553298" w:rsidP="00553298">
            <w:pPr>
              <w:jc w:val="center"/>
            </w:pPr>
            <w:r w:rsidRPr="00553298">
              <w:rPr>
                <w:color w:val="000000"/>
              </w:rPr>
              <w:t>64.617</w:t>
            </w:r>
          </w:p>
        </w:tc>
        <w:tc>
          <w:tcPr>
            <w:tcW w:w="1418" w:type="dxa"/>
            <w:vAlign w:val="center"/>
          </w:tcPr>
          <w:p w14:paraId="13AA597F" w14:textId="77777777" w:rsidR="00553298" w:rsidRPr="00553298" w:rsidRDefault="00553298" w:rsidP="00553298">
            <w:pPr>
              <w:jc w:val="center"/>
            </w:pPr>
            <w:r w:rsidRPr="00553298">
              <w:rPr>
                <w:color w:val="000000"/>
              </w:rPr>
              <w:t>87.980</w:t>
            </w:r>
          </w:p>
        </w:tc>
      </w:tr>
      <w:tr w:rsidR="00553298" w14:paraId="065DE065" w14:textId="77777777" w:rsidTr="006C39DF">
        <w:tc>
          <w:tcPr>
            <w:tcW w:w="709" w:type="dxa"/>
            <w:vMerge/>
          </w:tcPr>
          <w:p w14:paraId="493DCD8C" w14:textId="77777777" w:rsidR="00553298" w:rsidRDefault="00553298" w:rsidP="00553298"/>
        </w:tc>
        <w:tc>
          <w:tcPr>
            <w:tcW w:w="1134" w:type="dxa"/>
            <w:vMerge/>
            <w:vAlign w:val="center"/>
          </w:tcPr>
          <w:p w14:paraId="63035E2E" w14:textId="77777777" w:rsidR="00553298" w:rsidRDefault="00553298" w:rsidP="00553298"/>
        </w:tc>
        <w:tc>
          <w:tcPr>
            <w:tcW w:w="709" w:type="dxa"/>
          </w:tcPr>
          <w:p w14:paraId="13410140" w14:textId="77777777" w:rsidR="00553298" w:rsidRDefault="00553298" w:rsidP="00553298">
            <w:pPr>
              <w:jc w:val="center"/>
            </w:pPr>
            <w:r>
              <w:t>n</w:t>
            </w:r>
          </w:p>
        </w:tc>
        <w:tc>
          <w:tcPr>
            <w:tcW w:w="992" w:type="dxa"/>
            <w:vAlign w:val="center"/>
          </w:tcPr>
          <w:p w14:paraId="3FD9B55D" w14:textId="14AAB761" w:rsidR="00553298" w:rsidRPr="00553298" w:rsidRDefault="00553298" w:rsidP="00553298">
            <w:pPr>
              <w:jc w:val="center"/>
            </w:pPr>
            <w:r w:rsidRPr="00553298">
              <w:rPr>
                <w:color w:val="000000"/>
              </w:rPr>
              <w:t>14</w:t>
            </w:r>
          </w:p>
        </w:tc>
        <w:tc>
          <w:tcPr>
            <w:tcW w:w="1276" w:type="dxa"/>
            <w:vAlign w:val="center"/>
          </w:tcPr>
          <w:p w14:paraId="1E0F84B5" w14:textId="7449BFE1" w:rsidR="00553298" w:rsidRPr="00553298" w:rsidRDefault="00553298" w:rsidP="00553298">
            <w:pPr>
              <w:jc w:val="center"/>
            </w:pPr>
            <w:r w:rsidRPr="00553298">
              <w:rPr>
                <w:color w:val="000000"/>
              </w:rPr>
              <w:t>4</w:t>
            </w:r>
          </w:p>
        </w:tc>
        <w:tc>
          <w:tcPr>
            <w:tcW w:w="1276" w:type="dxa"/>
            <w:vAlign w:val="center"/>
          </w:tcPr>
          <w:p w14:paraId="5462D803" w14:textId="4C530B0E" w:rsidR="00553298" w:rsidRPr="00553298" w:rsidRDefault="00553298" w:rsidP="00553298">
            <w:pPr>
              <w:jc w:val="center"/>
            </w:pPr>
            <w:r w:rsidRPr="00553298">
              <w:rPr>
                <w:color w:val="000000"/>
              </w:rPr>
              <w:t>46</w:t>
            </w:r>
          </w:p>
        </w:tc>
        <w:tc>
          <w:tcPr>
            <w:tcW w:w="1275" w:type="dxa"/>
            <w:vAlign w:val="center"/>
          </w:tcPr>
          <w:p w14:paraId="6F05D722" w14:textId="28DBFCB7" w:rsidR="00553298" w:rsidRPr="00553298" w:rsidRDefault="00553298" w:rsidP="00553298">
            <w:pPr>
              <w:jc w:val="center"/>
            </w:pPr>
            <w:r w:rsidRPr="00553298">
              <w:rPr>
                <w:color w:val="000000"/>
              </w:rPr>
              <w:t>14</w:t>
            </w:r>
          </w:p>
        </w:tc>
        <w:tc>
          <w:tcPr>
            <w:tcW w:w="1276" w:type="dxa"/>
            <w:vAlign w:val="center"/>
          </w:tcPr>
          <w:p w14:paraId="4E1B30B5" w14:textId="1A7AD026" w:rsidR="00553298" w:rsidRPr="00553298" w:rsidRDefault="00553298" w:rsidP="00553298">
            <w:pPr>
              <w:jc w:val="center"/>
            </w:pPr>
            <w:r w:rsidRPr="00553298">
              <w:rPr>
                <w:color w:val="000000"/>
              </w:rPr>
              <w:t>4</w:t>
            </w:r>
          </w:p>
        </w:tc>
        <w:tc>
          <w:tcPr>
            <w:tcW w:w="1276" w:type="dxa"/>
            <w:vAlign w:val="center"/>
          </w:tcPr>
          <w:p w14:paraId="04286540" w14:textId="74900935" w:rsidR="00553298" w:rsidRPr="00553298" w:rsidRDefault="00553298" w:rsidP="00553298">
            <w:pPr>
              <w:jc w:val="center"/>
            </w:pPr>
            <w:r w:rsidRPr="00553298">
              <w:rPr>
                <w:color w:val="000000"/>
              </w:rPr>
              <w:t>46</w:t>
            </w:r>
          </w:p>
        </w:tc>
        <w:tc>
          <w:tcPr>
            <w:tcW w:w="1275" w:type="dxa"/>
            <w:vAlign w:val="center"/>
          </w:tcPr>
          <w:p w14:paraId="1CC10565" w14:textId="54BE3A6D" w:rsidR="00553298" w:rsidRPr="00553298" w:rsidRDefault="00553298" w:rsidP="00553298">
            <w:pPr>
              <w:jc w:val="center"/>
            </w:pPr>
            <w:r w:rsidRPr="00553298">
              <w:rPr>
                <w:color w:val="000000"/>
              </w:rPr>
              <w:t>14</w:t>
            </w:r>
          </w:p>
        </w:tc>
        <w:tc>
          <w:tcPr>
            <w:tcW w:w="1276" w:type="dxa"/>
            <w:vAlign w:val="center"/>
          </w:tcPr>
          <w:p w14:paraId="33F8AF8F" w14:textId="20D45153" w:rsidR="00553298" w:rsidRPr="00553298" w:rsidRDefault="00553298" w:rsidP="00553298">
            <w:pPr>
              <w:jc w:val="center"/>
            </w:pPr>
            <w:r w:rsidRPr="00553298">
              <w:rPr>
                <w:color w:val="000000"/>
              </w:rPr>
              <w:t>4</w:t>
            </w:r>
          </w:p>
        </w:tc>
        <w:tc>
          <w:tcPr>
            <w:tcW w:w="1418" w:type="dxa"/>
            <w:vAlign w:val="center"/>
          </w:tcPr>
          <w:p w14:paraId="6673DFCE" w14:textId="0C409BF2" w:rsidR="00553298" w:rsidRPr="00553298" w:rsidRDefault="00553298" w:rsidP="00553298">
            <w:pPr>
              <w:jc w:val="center"/>
            </w:pPr>
            <w:r w:rsidRPr="00553298">
              <w:rPr>
                <w:color w:val="000000"/>
              </w:rPr>
              <w:t>46</w:t>
            </w:r>
          </w:p>
        </w:tc>
      </w:tr>
      <w:tr w:rsidR="00553298" w14:paraId="4DFE003D" w14:textId="77777777" w:rsidTr="006C39DF">
        <w:tc>
          <w:tcPr>
            <w:tcW w:w="709" w:type="dxa"/>
            <w:vMerge/>
          </w:tcPr>
          <w:p w14:paraId="5A762E26" w14:textId="77777777" w:rsidR="00553298" w:rsidRDefault="00553298" w:rsidP="00553298"/>
        </w:tc>
        <w:tc>
          <w:tcPr>
            <w:tcW w:w="1134" w:type="dxa"/>
            <w:vMerge w:val="restart"/>
            <w:vAlign w:val="center"/>
          </w:tcPr>
          <w:p w14:paraId="02D54F23" w14:textId="77777777" w:rsidR="00553298" w:rsidRDefault="00553298" w:rsidP="00553298">
            <w:r>
              <w:t>High</w:t>
            </w:r>
          </w:p>
        </w:tc>
        <w:tc>
          <w:tcPr>
            <w:tcW w:w="709" w:type="dxa"/>
          </w:tcPr>
          <w:p w14:paraId="4C499156" w14:textId="77777777" w:rsidR="00553298" w:rsidRDefault="00F526D8" w:rsidP="00553298">
            <w:pPr>
              <w:jc w:val="center"/>
            </w:pPr>
            <m:oMathPara>
              <m:oMath>
                <m:acc>
                  <m:accPr>
                    <m:chr m:val="̅"/>
                    <m:ctrlPr>
                      <w:rPr>
                        <w:rFonts w:ascii="Cambria Math" w:hAnsi="Cambria Math"/>
                        <w:i/>
                      </w:rPr>
                    </m:ctrlPr>
                  </m:accPr>
                  <m:e>
                    <m:r>
                      <w:rPr>
                        <w:rFonts w:ascii="Cambria Math" w:hAnsi="Cambria Math"/>
                      </w:rPr>
                      <m:t>x</m:t>
                    </m:r>
                  </m:e>
                </m:acc>
              </m:oMath>
            </m:oMathPara>
          </w:p>
        </w:tc>
        <w:tc>
          <w:tcPr>
            <w:tcW w:w="992" w:type="dxa"/>
            <w:vAlign w:val="center"/>
          </w:tcPr>
          <w:p w14:paraId="3D595CBF" w14:textId="77777777" w:rsidR="00553298" w:rsidRPr="00553298" w:rsidRDefault="00553298" w:rsidP="00553298">
            <w:pPr>
              <w:jc w:val="center"/>
            </w:pPr>
            <w:r w:rsidRPr="00553298">
              <w:rPr>
                <w:color w:val="000000"/>
              </w:rPr>
              <w:t>5.438</w:t>
            </w:r>
          </w:p>
        </w:tc>
        <w:tc>
          <w:tcPr>
            <w:tcW w:w="1276" w:type="dxa"/>
            <w:vAlign w:val="center"/>
          </w:tcPr>
          <w:p w14:paraId="2847E753" w14:textId="6D378CB6" w:rsidR="00553298" w:rsidRPr="00553298" w:rsidRDefault="00553298" w:rsidP="00553298">
            <w:pPr>
              <w:jc w:val="center"/>
            </w:pPr>
            <w:r w:rsidRPr="00553298">
              <w:rPr>
                <w:color w:val="000000"/>
              </w:rPr>
              <w:t>1.248</w:t>
            </w:r>
            <w:r w:rsidR="006C39DF">
              <w:rPr>
                <w:color w:val="000000"/>
              </w:rPr>
              <w:t>*</w:t>
            </w:r>
          </w:p>
        </w:tc>
        <w:tc>
          <w:tcPr>
            <w:tcW w:w="1276" w:type="dxa"/>
            <w:vAlign w:val="center"/>
          </w:tcPr>
          <w:p w14:paraId="6982301E" w14:textId="26FE193B" w:rsidR="00553298" w:rsidRPr="00553298" w:rsidRDefault="00553298" w:rsidP="00553298">
            <w:pPr>
              <w:jc w:val="center"/>
            </w:pPr>
            <w:r w:rsidRPr="00553298">
              <w:rPr>
                <w:color w:val="000000"/>
              </w:rPr>
              <w:t>0.973</w:t>
            </w:r>
            <w:r w:rsidR="006C39DF">
              <w:rPr>
                <w:color w:val="000000"/>
              </w:rPr>
              <w:t>*</w:t>
            </w:r>
          </w:p>
        </w:tc>
        <w:tc>
          <w:tcPr>
            <w:tcW w:w="1275" w:type="dxa"/>
            <w:vAlign w:val="center"/>
          </w:tcPr>
          <w:p w14:paraId="427CEE5A" w14:textId="77777777" w:rsidR="00553298" w:rsidRPr="00553298" w:rsidRDefault="00553298" w:rsidP="00553298">
            <w:pPr>
              <w:jc w:val="center"/>
            </w:pPr>
            <w:r w:rsidRPr="00553298">
              <w:rPr>
                <w:color w:val="000000"/>
              </w:rPr>
              <w:t>5.554</w:t>
            </w:r>
          </w:p>
        </w:tc>
        <w:tc>
          <w:tcPr>
            <w:tcW w:w="1276" w:type="dxa"/>
            <w:vAlign w:val="center"/>
          </w:tcPr>
          <w:p w14:paraId="4DD0CB69" w14:textId="77777777" w:rsidR="00553298" w:rsidRPr="00553298" w:rsidRDefault="00553298" w:rsidP="00553298">
            <w:pPr>
              <w:jc w:val="center"/>
            </w:pPr>
            <w:r w:rsidRPr="00553298">
              <w:rPr>
                <w:color w:val="000000"/>
              </w:rPr>
              <w:t>3.388</w:t>
            </w:r>
          </w:p>
        </w:tc>
        <w:tc>
          <w:tcPr>
            <w:tcW w:w="1276" w:type="dxa"/>
            <w:vAlign w:val="center"/>
          </w:tcPr>
          <w:p w14:paraId="5E185761" w14:textId="77777777" w:rsidR="00553298" w:rsidRPr="00553298" w:rsidRDefault="00553298" w:rsidP="00553298">
            <w:pPr>
              <w:jc w:val="center"/>
            </w:pPr>
            <w:r w:rsidRPr="00553298">
              <w:rPr>
                <w:color w:val="000000"/>
              </w:rPr>
              <w:t>3.488</w:t>
            </w:r>
          </w:p>
        </w:tc>
        <w:tc>
          <w:tcPr>
            <w:tcW w:w="1275" w:type="dxa"/>
            <w:vAlign w:val="center"/>
          </w:tcPr>
          <w:p w14:paraId="66DD1514" w14:textId="77777777" w:rsidR="00553298" w:rsidRPr="00553298" w:rsidRDefault="00553298" w:rsidP="00553298">
            <w:pPr>
              <w:jc w:val="center"/>
            </w:pPr>
            <w:r w:rsidRPr="00553298">
              <w:rPr>
                <w:color w:val="000000"/>
              </w:rPr>
              <w:t>1210.113</w:t>
            </w:r>
          </w:p>
        </w:tc>
        <w:tc>
          <w:tcPr>
            <w:tcW w:w="1276" w:type="dxa"/>
            <w:vAlign w:val="center"/>
          </w:tcPr>
          <w:p w14:paraId="4A7E8F3C" w14:textId="77777777" w:rsidR="00553298" w:rsidRPr="00553298" w:rsidRDefault="00553298" w:rsidP="00553298">
            <w:pPr>
              <w:jc w:val="center"/>
            </w:pPr>
            <w:r w:rsidRPr="00553298">
              <w:rPr>
                <w:color w:val="000000"/>
              </w:rPr>
              <w:t>670.050</w:t>
            </w:r>
          </w:p>
        </w:tc>
        <w:tc>
          <w:tcPr>
            <w:tcW w:w="1418" w:type="dxa"/>
            <w:vAlign w:val="center"/>
          </w:tcPr>
          <w:p w14:paraId="7449CB02" w14:textId="676D43BC" w:rsidR="00553298" w:rsidRPr="00553298" w:rsidRDefault="00553298" w:rsidP="00553298">
            <w:pPr>
              <w:jc w:val="center"/>
            </w:pPr>
            <w:r w:rsidRPr="00553298">
              <w:rPr>
                <w:color w:val="000000"/>
              </w:rPr>
              <w:t>2969.157</w:t>
            </w:r>
            <w:r w:rsidR="006C39DF">
              <w:rPr>
                <w:color w:val="000000"/>
              </w:rPr>
              <w:t>*</w:t>
            </w:r>
          </w:p>
        </w:tc>
      </w:tr>
      <w:tr w:rsidR="00553298" w14:paraId="5E3E25A8" w14:textId="77777777" w:rsidTr="006C39DF">
        <w:tc>
          <w:tcPr>
            <w:tcW w:w="709" w:type="dxa"/>
            <w:vMerge/>
          </w:tcPr>
          <w:p w14:paraId="245C0F62" w14:textId="77777777" w:rsidR="00553298" w:rsidRDefault="00553298" w:rsidP="00553298"/>
        </w:tc>
        <w:tc>
          <w:tcPr>
            <w:tcW w:w="1134" w:type="dxa"/>
            <w:vMerge/>
          </w:tcPr>
          <w:p w14:paraId="7AC6F9AA" w14:textId="77777777" w:rsidR="00553298" w:rsidRDefault="00553298" w:rsidP="00553298"/>
        </w:tc>
        <w:tc>
          <w:tcPr>
            <w:tcW w:w="709" w:type="dxa"/>
          </w:tcPr>
          <w:p w14:paraId="3E64F182" w14:textId="77777777" w:rsidR="00553298" w:rsidRDefault="00553298" w:rsidP="00553298">
            <w:pPr>
              <w:jc w:val="center"/>
            </w:pPr>
            <w:r>
              <w:t>S.E.</w:t>
            </w:r>
          </w:p>
        </w:tc>
        <w:tc>
          <w:tcPr>
            <w:tcW w:w="992" w:type="dxa"/>
            <w:vAlign w:val="center"/>
          </w:tcPr>
          <w:p w14:paraId="4191E0B8" w14:textId="77777777" w:rsidR="00553298" w:rsidRPr="00553298" w:rsidRDefault="00553298" w:rsidP="00553298">
            <w:pPr>
              <w:jc w:val="center"/>
            </w:pPr>
            <w:r w:rsidRPr="00553298">
              <w:rPr>
                <w:color w:val="000000"/>
              </w:rPr>
              <w:t>0.612</w:t>
            </w:r>
          </w:p>
        </w:tc>
        <w:tc>
          <w:tcPr>
            <w:tcW w:w="1276" w:type="dxa"/>
            <w:vAlign w:val="center"/>
          </w:tcPr>
          <w:p w14:paraId="1466BA2E" w14:textId="77777777" w:rsidR="00553298" w:rsidRPr="00553298" w:rsidRDefault="00553298" w:rsidP="00553298">
            <w:pPr>
              <w:jc w:val="center"/>
            </w:pPr>
            <w:r w:rsidRPr="00553298">
              <w:rPr>
                <w:color w:val="000000"/>
              </w:rPr>
              <w:t>0.369</w:t>
            </w:r>
          </w:p>
        </w:tc>
        <w:tc>
          <w:tcPr>
            <w:tcW w:w="1276" w:type="dxa"/>
            <w:vAlign w:val="center"/>
          </w:tcPr>
          <w:p w14:paraId="44012731" w14:textId="77777777" w:rsidR="00553298" w:rsidRPr="00553298" w:rsidRDefault="00553298" w:rsidP="00553298">
            <w:pPr>
              <w:jc w:val="center"/>
            </w:pPr>
            <w:r w:rsidRPr="00553298">
              <w:rPr>
                <w:color w:val="000000"/>
              </w:rPr>
              <w:t>0.216</w:t>
            </w:r>
          </w:p>
        </w:tc>
        <w:tc>
          <w:tcPr>
            <w:tcW w:w="1275" w:type="dxa"/>
            <w:vAlign w:val="center"/>
          </w:tcPr>
          <w:p w14:paraId="7B494A47" w14:textId="77777777" w:rsidR="00553298" w:rsidRPr="00553298" w:rsidRDefault="00553298" w:rsidP="00553298">
            <w:pPr>
              <w:jc w:val="center"/>
            </w:pPr>
            <w:r w:rsidRPr="00553298">
              <w:rPr>
                <w:color w:val="000000"/>
              </w:rPr>
              <w:t>0.078</w:t>
            </w:r>
          </w:p>
        </w:tc>
        <w:tc>
          <w:tcPr>
            <w:tcW w:w="1276" w:type="dxa"/>
            <w:vAlign w:val="center"/>
          </w:tcPr>
          <w:p w14:paraId="45B390EF" w14:textId="77777777" w:rsidR="00553298" w:rsidRPr="00553298" w:rsidRDefault="00553298" w:rsidP="00553298">
            <w:pPr>
              <w:jc w:val="center"/>
            </w:pPr>
            <w:r w:rsidRPr="00553298">
              <w:rPr>
                <w:color w:val="000000"/>
              </w:rPr>
              <w:t>0.030</w:t>
            </w:r>
          </w:p>
        </w:tc>
        <w:tc>
          <w:tcPr>
            <w:tcW w:w="1276" w:type="dxa"/>
            <w:vAlign w:val="center"/>
          </w:tcPr>
          <w:p w14:paraId="14CC0681" w14:textId="77777777" w:rsidR="00553298" w:rsidRPr="00553298" w:rsidRDefault="00553298" w:rsidP="00553298">
            <w:pPr>
              <w:jc w:val="center"/>
            </w:pPr>
            <w:r w:rsidRPr="00553298">
              <w:rPr>
                <w:color w:val="000000"/>
              </w:rPr>
              <w:t>0.057</w:t>
            </w:r>
          </w:p>
        </w:tc>
        <w:tc>
          <w:tcPr>
            <w:tcW w:w="1275" w:type="dxa"/>
            <w:vAlign w:val="center"/>
          </w:tcPr>
          <w:p w14:paraId="722248FE" w14:textId="77777777" w:rsidR="00553298" w:rsidRPr="00553298" w:rsidRDefault="00553298" w:rsidP="00553298">
            <w:pPr>
              <w:jc w:val="center"/>
            </w:pPr>
            <w:r w:rsidRPr="00553298">
              <w:rPr>
                <w:color w:val="000000"/>
              </w:rPr>
              <w:t>33.982</w:t>
            </w:r>
          </w:p>
        </w:tc>
        <w:tc>
          <w:tcPr>
            <w:tcW w:w="1276" w:type="dxa"/>
            <w:vAlign w:val="center"/>
          </w:tcPr>
          <w:p w14:paraId="28573914" w14:textId="77777777" w:rsidR="00553298" w:rsidRPr="00553298" w:rsidRDefault="00553298" w:rsidP="00553298">
            <w:pPr>
              <w:jc w:val="center"/>
            </w:pPr>
            <w:r w:rsidRPr="00553298">
              <w:rPr>
                <w:color w:val="000000"/>
              </w:rPr>
              <w:t>21.247</w:t>
            </w:r>
          </w:p>
        </w:tc>
        <w:tc>
          <w:tcPr>
            <w:tcW w:w="1418" w:type="dxa"/>
            <w:vAlign w:val="center"/>
          </w:tcPr>
          <w:p w14:paraId="35357109" w14:textId="77777777" w:rsidR="00553298" w:rsidRPr="00553298" w:rsidRDefault="00553298" w:rsidP="00553298">
            <w:pPr>
              <w:jc w:val="center"/>
            </w:pPr>
            <w:r w:rsidRPr="00553298">
              <w:rPr>
                <w:color w:val="000000"/>
              </w:rPr>
              <w:t>46.501</w:t>
            </w:r>
          </w:p>
        </w:tc>
      </w:tr>
      <w:tr w:rsidR="00553298" w14:paraId="7F2BBD91" w14:textId="77777777" w:rsidTr="006C39DF">
        <w:tc>
          <w:tcPr>
            <w:tcW w:w="709" w:type="dxa"/>
            <w:vMerge/>
          </w:tcPr>
          <w:p w14:paraId="11379180" w14:textId="77777777" w:rsidR="00553298" w:rsidRDefault="00553298" w:rsidP="00553298"/>
        </w:tc>
        <w:tc>
          <w:tcPr>
            <w:tcW w:w="1134" w:type="dxa"/>
            <w:vMerge/>
          </w:tcPr>
          <w:p w14:paraId="1BD58B75" w14:textId="77777777" w:rsidR="00553298" w:rsidRDefault="00553298" w:rsidP="00553298"/>
        </w:tc>
        <w:tc>
          <w:tcPr>
            <w:tcW w:w="709" w:type="dxa"/>
          </w:tcPr>
          <w:p w14:paraId="6A53C491" w14:textId="77777777" w:rsidR="00553298" w:rsidRDefault="00553298" w:rsidP="00553298">
            <w:pPr>
              <w:jc w:val="center"/>
            </w:pPr>
            <w:r>
              <w:t>n</w:t>
            </w:r>
          </w:p>
        </w:tc>
        <w:tc>
          <w:tcPr>
            <w:tcW w:w="992" w:type="dxa"/>
            <w:vAlign w:val="center"/>
          </w:tcPr>
          <w:p w14:paraId="2AA8F04E" w14:textId="25AB4EA2" w:rsidR="00553298" w:rsidRPr="00553298" w:rsidRDefault="00553298" w:rsidP="00553298">
            <w:pPr>
              <w:jc w:val="center"/>
            </w:pPr>
            <w:r w:rsidRPr="00553298">
              <w:rPr>
                <w:color w:val="000000"/>
              </w:rPr>
              <w:t>142</w:t>
            </w:r>
          </w:p>
        </w:tc>
        <w:tc>
          <w:tcPr>
            <w:tcW w:w="1276" w:type="dxa"/>
            <w:vAlign w:val="center"/>
          </w:tcPr>
          <w:p w14:paraId="2E179CF4" w14:textId="37F46DC6" w:rsidR="00553298" w:rsidRPr="00553298" w:rsidRDefault="00553298" w:rsidP="00553298">
            <w:pPr>
              <w:jc w:val="center"/>
            </w:pPr>
            <w:r w:rsidRPr="00553298">
              <w:rPr>
                <w:color w:val="000000"/>
              </w:rPr>
              <w:t>100</w:t>
            </w:r>
          </w:p>
        </w:tc>
        <w:tc>
          <w:tcPr>
            <w:tcW w:w="1276" w:type="dxa"/>
            <w:vAlign w:val="center"/>
          </w:tcPr>
          <w:p w14:paraId="5AED1475" w14:textId="3724255D" w:rsidR="00553298" w:rsidRPr="00553298" w:rsidRDefault="00553298" w:rsidP="00553298">
            <w:pPr>
              <w:jc w:val="center"/>
            </w:pPr>
            <w:r w:rsidRPr="00553298">
              <w:rPr>
                <w:color w:val="000000"/>
              </w:rPr>
              <w:t>51</w:t>
            </w:r>
          </w:p>
        </w:tc>
        <w:tc>
          <w:tcPr>
            <w:tcW w:w="1275" w:type="dxa"/>
            <w:vAlign w:val="center"/>
          </w:tcPr>
          <w:p w14:paraId="5436A1D9" w14:textId="00BA31DD" w:rsidR="00553298" w:rsidRPr="00553298" w:rsidRDefault="00553298" w:rsidP="00553298">
            <w:pPr>
              <w:jc w:val="center"/>
            </w:pPr>
            <w:r w:rsidRPr="00553298">
              <w:rPr>
                <w:color w:val="000000"/>
              </w:rPr>
              <w:t>142</w:t>
            </w:r>
          </w:p>
        </w:tc>
        <w:tc>
          <w:tcPr>
            <w:tcW w:w="1276" w:type="dxa"/>
            <w:vAlign w:val="center"/>
          </w:tcPr>
          <w:p w14:paraId="4EEBD766" w14:textId="02178CEF" w:rsidR="00553298" w:rsidRPr="00553298" w:rsidRDefault="00553298" w:rsidP="00553298">
            <w:pPr>
              <w:jc w:val="center"/>
            </w:pPr>
            <w:r w:rsidRPr="00553298">
              <w:rPr>
                <w:color w:val="000000"/>
              </w:rPr>
              <w:t>100</w:t>
            </w:r>
          </w:p>
        </w:tc>
        <w:tc>
          <w:tcPr>
            <w:tcW w:w="1276" w:type="dxa"/>
            <w:vAlign w:val="center"/>
          </w:tcPr>
          <w:p w14:paraId="48B34E87" w14:textId="5C864F4A" w:rsidR="00553298" w:rsidRPr="00553298" w:rsidRDefault="00553298" w:rsidP="00553298">
            <w:pPr>
              <w:jc w:val="center"/>
            </w:pPr>
            <w:r w:rsidRPr="00553298">
              <w:rPr>
                <w:color w:val="000000"/>
              </w:rPr>
              <w:t>51</w:t>
            </w:r>
          </w:p>
        </w:tc>
        <w:tc>
          <w:tcPr>
            <w:tcW w:w="1275" w:type="dxa"/>
            <w:vAlign w:val="center"/>
          </w:tcPr>
          <w:p w14:paraId="21D86F28" w14:textId="279CC481" w:rsidR="00553298" w:rsidRPr="00553298" w:rsidRDefault="00553298" w:rsidP="00553298">
            <w:pPr>
              <w:jc w:val="center"/>
            </w:pPr>
            <w:r w:rsidRPr="00553298">
              <w:rPr>
                <w:color w:val="000000"/>
              </w:rPr>
              <w:t>142</w:t>
            </w:r>
          </w:p>
        </w:tc>
        <w:tc>
          <w:tcPr>
            <w:tcW w:w="1276" w:type="dxa"/>
            <w:vAlign w:val="center"/>
          </w:tcPr>
          <w:p w14:paraId="072D0A68" w14:textId="442B4255" w:rsidR="00553298" w:rsidRPr="00553298" w:rsidRDefault="00553298" w:rsidP="00553298">
            <w:pPr>
              <w:jc w:val="center"/>
            </w:pPr>
            <w:r w:rsidRPr="00553298">
              <w:rPr>
                <w:color w:val="000000"/>
              </w:rPr>
              <w:t>100</w:t>
            </w:r>
          </w:p>
        </w:tc>
        <w:tc>
          <w:tcPr>
            <w:tcW w:w="1418" w:type="dxa"/>
            <w:vAlign w:val="center"/>
          </w:tcPr>
          <w:p w14:paraId="65F4E616" w14:textId="4A9C9CEE" w:rsidR="00553298" w:rsidRPr="00553298" w:rsidRDefault="00553298" w:rsidP="00553298">
            <w:pPr>
              <w:jc w:val="center"/>
            </w:pPr>
            <w:r w:rsidRPr="00553298">
              <w:rPr>
                <w:color w:val="000000"/>
              </w:rPr>
              <w:t>51</w:t>
            </w:r>
          </w:p>
        </w:tc>
      </w:tr>
    </w:tbl>
    <w:p w14:paraId="4C14733D" w14:textId="77777777" w:rsidR="008407AE" w:rsidRDefault="008407AE" w:rsidP="008407AE"/>
    <w:p w14:paraId="249B4ED9" w14:textId="77777777" w:rsidR="008407AE" w:rsidRPr="008407AE" w:rsidRDefault="008407AE" w:rsidP="008407AE">
      <w:pPr>
        <w:rPr>
          <w:lang w:val="en-US"/>
        </w:rPr>
        <w:sectPr w:rsidR="008407AE" w:rsidRPr="008407AE" w:rsidSect="00F8613A">
          <w:pgSz w:w="16840" w:h="11900" w:orient="landscape" w:code="1"/>
          <w:pgMar w:top="1440" w:right="1440" w:bottom="1440" w:left="1440" w:header="720" w:footer="720" w:gutter="0"/>
          <w:cols w:space="720"/>
          <w:docGrid w:linePitch="360"/>
        </w:sectPr>
      </w:pPr>
    </w:p>
    <w:p w14:paraId="538304F3" w14:textId="046DA043" w:rsidR="00445817" w:rsidRDefault="00277530" w:rsidP="00F95FA6">
      <w:pPr>
        <w:pStyle w:val="Heading1"/>
      </w:pPr>
      <w:r>
        <w:lastRenderedPageBreak/>
        <w:t>Figure legends</w:t>
      </w:r>
    </w:p>
    <w:p w14:paraId="607046A0" w14:textId="1DB8A1D4" w:rsidR="00A52E47" w:rsidRDefault="00A52E47" w:rsidP="00E70764">
      <w:pPr>
        <w:spacing w:line="480" w:lineRule="auto"/>
        <w:rPr>
          <w:lang w:val="en-US"/>
        </w:rPr>
      </w:pPr>
      <w:r>
        <w:rPr>
          <w:b/>
          <w:lang w:val="en-US"/>
        </w:rPr>
        <w:t xml:space="preserve">Figure 1: </w:t>
      </w:r>
      <w:r w:rsidR="00E70764">
        <w:rPr>
          <w:lang w:val="en-US"/>
        </w:rPr>
        <w:t xml:space="preserve">Populations (X) at differing degrees of adaptedness hovering around a phenotypic optimum. </w:t>
      </w:r>
      <w:r w:rsidR="00F66EDE">
        <w:rPr>
          <w:lang w:val="en-US"/>
        </w:rPr>
        <w:t xml:space="preserve">Different populations are represented by colour. </w:t>
      </w:r>
      <w:r w:rsidR="00E70764">
        <w:rPr>
          <w:lang w:val="en-US"/>
        </w:rPr>
        <w:t>Dotted lines indicate paths towards the optimum, whilst dashed lines represent paths of populations maintaining the</w:t>
      </w:r>
      <w:r w:rsidR="00A85DE4">
        <w:rPr>
          <w:lang w:val="en-US"/>
        </w:rPr>
        <w:t xml:space="preserve">ir adherence to the optimum. The </w:t>
      </w:r>
      <w:r w:rsidR="00F66EDE">
        <w:rPr>
          <w:lang w:val="en-US"/>
        </w:rPr>
        <w:t>size of arrow heads indicate the speed of movement towards/around an optimum</w:t>
      </w:r>
      <w:r w:rsidR="00E70764">
        <w:rPr>
          <w:lang w:val="en-US"/>
        </w:rPr>
        <w:t>.</w:t>
      </w:r>
    </w:p>
    <w:p w14:paraId="6B6E77E3" w14:textId="48A6057B" w:rsidR="00DC27A0" w:rsidRPr="00DC27A0" w:rsidRDefault="00DC27A0" w:rsidP="00E70764">
      <w:pPr>
        <w:spacing w:line="480" w:lineRule="auto"/>
        <w:rPr>
          <w:lang w:val="en-US"/>
        </w:rPr>
      </w:pPr>
      <w:r>
        <w:rPr>
          <w:b/>
          <w:lang w:val="en-US"/>
        </w:rPr>
        <w:t>Figure 2:</w:t>
      </w:r>
      <w:r w:rsidR="00E70764">
        <w:rPr>
          <w:lang w:val="en-US"/>
        </w:rPr>
        <w:t xml:space="preserve"> Flow diagram of differences between our modelled populations. House-of-Cards and Gaussian models represent two sides of Continuum-of-Alleles models, with implicit expectations for adaptedness versus adaptability.</w:t>
      </w:r>
      <w:r w:rsidR="001F3C20">
        <w:rPr>
          <w:lang w:val="en-US"/>
        </w:rPr>
        <w:t xml:space="preserve"> Lines represent chromosomes with dots representing trait mutations (black) or deleterious non-trait mutations (red). The size of dots indicates their phenotypic/fitness effect. </w:t>
      </w:r>
      <w:r w:rsidR="00E3615F">
        <w:rPr>
          <w:lang w:val="en-US"/>
        </w:rPr>
        <w:t xml:space="preserve">Adapted from Walsh and Lynch </w:t>
      </w:r>
      <w:r w:rsidR="00E3615F">
        <w:rPr>
          <w:lang w:val="en-US"/>
        </w:rPr>
        <w:fldChar w:fldCharType="begin"/>
      </w:r>
      <w:r w:rsidR="00E3615F">
        <w:rPr>
          <w:lang w:val="en-US"/>
        </w:rPr>
        <w:instrText xml:space="preserve"> ADDIN EN.CITE &lt;EndNote&gt;&lt;Cite ExcludeAuth="1"&gt;&lt;Author&gt;Walsh&lt;/Author&gt;&lt;Year&gt;2018&lt;/Year&gt;&lt;RecNum&gt;26&lt;/RecNum&gt;&lt;DisplayText&gt;(2018)&lt;/DisplayText&gt;&lt;record&gt;&lt;rec-number&gt;26&lt;/rec-number&gt;&lt;foreign-keys&gt;&lt;key app="EN" db-id="5ppvfvtxcxr5xnew0zqvex91vs0vv2wxd90d" timestamp="1583126846"&gt;26&lt;/key&gt;&lt;/foreign-keys&gt;&lt;ref-type name="Book"&gt;6&lt;/ref-type&gt;&lt;contributors&gt;&lt;authors&gt;&lt;author&gt;Walsh, Bruce&lt;/author&gt;&lt;author&gt;Lynch, Michael&lt;/author&gt;&lt;/authors&gt;&lt;/contributors&gt;&lt;titles&gt;&lt;title&gt;Evolution and selection of quantitative traits&lt;/title&gt;&lt;/titles&gt;&lt;pages&gt;xxix, 1459 pages&lt;/pages&gt;&lt;section&gt;913-914; 1143-1144&lt;/section&gt;&lt;keywords&gt;&lt;keyword&gt;Quantitative Trait, Heritable&lt;/keyword&gt;&lt;keyword&gt;Evolution, Molecular&lt;/keyword&gt;&lt;keyword&gt;Selection, Genetic&lt;/keyword&gt;&lt;keyword&gt;Genetic Variation&lt;/keyword&gt;&lt;/keywords&gt;&lt;dates&gt;&lt;year&gt;2018&lt;/year&gt;&lt;/dates&gt;&lt;pub-location&gt;New York, NY&lt;/pub-location&gt;&lt;publisher&gt;Oxford University Press&lt;/publisher&gt;&lt;isbn&gt;9780198830870 (hardcover)&lt;/isbn&gt;&lt;accession-num&gt;20142092&lt;/accession-num&gt;&lt;call-num&gt;QH452.7 .W35 2018&lt;/call-num&gt;&lt;urls&gt;&lt;/urls&gt;&lt;/record&gt;&lt;/Cite&gt;&lt;/EndNote&gt;</w:instrText>
      </w:r>
      <w:r w:rsidR="00E3615F">
        <w:rPr>
          <w:lang w:val="en-US"/>
        </w:rPr>
        <w:fldChar w:fldCharType="separate"/>
      </w:r>
      <w:r w:rsidR="00E3615F">
        <w:rPr>
          <w:noProof/>
          <w:lang w:val="en-US"/>
        </w:rPr>
        <w:t>(2018)</w:t>
      </w:r>
      <w:r w:rsidR="00E3615F">
        <w:rPr>
          <w:lang w:val="en-US"/>
        </w:rPr>
        <w:fldChar w:fldCharType="end"/>
      </w:r>
      <w:r w:rsidR="00E3615F">
        <w:rPr>
          <w:lang w:val="en-US"/>
        </w:rPr>
        <w:t>, Figure 28.1.</w:t>
      </w:r>
    </w:p>
    <w:p w14:paraId="09B91060" w14:textId="75614F87" w:rsidR="00277530" w:rsidRDefault="00277530" w:rsidP="00F95FA6">
      <w:pPr>
        <w:spacing w:before="120" w:after="120" w:line="480" w:lineRule="auto"/>
        <w:rPr>
          <w:lang w:val="en-US"/>
        </w:rPr>
      </w:pPr>
      <w:r w:rsidRPr="00277530">
        <w:rPr>
          <w:b/>
          <w:lang w:val="en-US"/>
        </w:rPr>
        <w:t>Figure 3</w:t>
      </w:r>
      <w:r>
        <w:rPr>
          <w:b/>
          <w:lang w:val="en-US"/>
        </w:rPr>
        <w:t>:</w:t>
      </w:r>
      <w:r>
        <w:rPr>
          <w:lang w:val="en-US"/>
        </w:rPr>
        <w:t xml:space="preserve"> Mean additive variance (V</w:t>
      </w:r>
      <w:r>
        <w:rPr>
          <w:vertAlign w:val="subscript"/>
          <w:lang w:val="en-US"/>
        </w:rPr>
        <w:t>A</w:t>
      </w:r>
      <w:r>
        <w:rPr>
          <w:lang w:val="en-US"/>
        </w:rPr>
        <w:t>; panel A) and mean between-trait covariance (B) over 100,000 generations of stabilizing selection of different strengths (</w:t>
      </w:r>
      <m:oMath>
        <m:r>
          <w:rPr>
            <w:rFonts w:ascii="Cambria Math" w:hAnsi="Cambria Math"/>
            <w:lang w:val="en-US"/>
          </w:rPr>
          <m:t>τ</m:t>
        </m:r>
      </m:oMath>
      <w:r>
        <w:rPr>
          <w:lang w:val="en-US"/>
        </w:rPr>
        <w:t>). 256 total models were sampled across the spectrum of selection strengths (</w:t>
      </w:r>
      <m:oMath>
        <m:r>
          <w:rPr>
            <w:rFonts w:ascii="Cambria Math" w:hAnsi="Cambria Math"/>
            <w:lang w:val="en-US"/>
          </w:rPr>
          <m:t>τ=[10, 1000)</m:t>
        </m:r>
      </m:oMath>
      <w:r>
        <w:rPr>
          <w:lang w:val="en-US"/>
        </w:rPr>
        <w:t>) with an additional 1024 models sampling the null space of parameters (</w:t>
      </w:r>
      <m:oMath>
        <m:r>
          <w:rPr>
            <w:rFonts w:ascii="Cambria Math" w:hAnsi="Cambria Math"/>
            <w:lang w:val="en-US"/>
          </w:rPr>
          <m:t>τ=0</m:t>
        </m:r>
      </m:oMath>
      <w:r>
        <w:rPr>
          <w:rFonts w:eastAsiaTheme="minorEastAsia"/>
          <w:lang w:val="en-US"/>
        </w:rPr>
        <w:t>)</w:t>
      </w:r>
      <w:r>
        <w:rPr>
          <w:lang w:val="en-US"/>
        </w:rPr>
        <w:t xml:space="preserve">. </w:t>
      </w:r>
    </w:p>
    <w:p w14:paraId="73303988" w14:textId="7E5A2C6E" w:rsidR="00277530" w:rsidRDefault="00277530" w:rsidP="00F95FA6">
      <w:pPr>
        <w:spacing w:before="120" w:after="120" w:line="480" w:lineRule="auto"/>
        <w:rPr>
          <w:lang w:val="en-US"/>
        </w:rPr>
      </w:pPr>
      <w:r w:rsidRPr="00277530">
        <w:rPr>
          <w:b/>
          <w:lang w:val="en-US"/>
        </w:rPr>
        <w:t>Figure 4:</w:t>
      </w:r>
      <w:r w:rsidRPr="00BA20A8">
        <w:rPr>
          <w:lang w:val="en-US"/>
        </w:rPr>
        <w:t xml:space="preserve"> Euclidean distances from the optimum over models. (A): total distributions of all models. (B): distributions of adapted models with small distance to the optimum. </w:t>
      </w:r>
    </w:p>
    <w:p w14:paraId="742BC80E" w14:textId="62D8E5A7" w:rsidR="00277530" w:rsidRDefault="00277530" w:rsidP="00F95FA6">
      <w:pPr>
        <w:spacing w:before="120" w:after="120" w:line="480" w:lineRule="auto"/>
        <w:rPr>
          <w:rFonts w:eastAsiaTheme="minorEastAsia"/>
          <w:lang w:val="en-US"/>
        </w:rPr>
      </w:pPr>
      <w:r w:rsidRPr="00277530">
        <w:rPr>
          <w:b/>
          <w:lang w:val="en-US"/>
        </w:rPr>
        <w:t>Figure 5:</w:t>
      </w:r>
      <w:r>
        <w:rPr>
          <w:lang w:val="en-US"/>
        </w:rPr>
        <w:t xml:space="preserve"> Euclidean distances from the optimum (</w:t>
      </w:r>
      <m:oMath>
        <m:acc>
          <m:accPr>
            <m:chr m:val="̅"/>
            <m:ctrlPr>
              <w:rPr>
                <w:rFonts w:ascii="Cambria Math" w:hAnsi="Cambria Math"/>
                <w:b/>
                <w:bCs/>
                <w:i/>
                <w:lang w:val="en-US"/>
              </w:rPr>
            </m:ctrlPr>
          </m:accPr>
          <m:e>
            <m:r>
              <m:rPr>
                <m:sty m:val="bi"/>
              </m:rPr>
              <w:rPr>
                <w:rFonts w:ascii="Cambria Math" w:hAnsi="Cambria Math"/>
                <w:lang w:val="en-US"/>
              </w:rPr>
              <m:t>δ</m:t>
            </m:r>
          </m:e>
        </m:acc>
      </m:oMath>
      <w:r>
        <w:rPr>
          <w:rFonts w:eastAsiaTheme="minorEastAsia"/>
          <w:lang w:val="en-US"/>
        </w:rPr>
        <w:t>) among adapted populations with increasing additive effect size</w:t>
      </w:r>
      <w:r w:rsidR="00AC7143">
        <w:rPr>
          <w:rFonts w:eastAsiaTheme="minorEastAsia"/>
          <w:lang w:val="en-US"/>
        </w:rPr>
        <w:t>.</w:t>
      </w:r>
      <w:r>
        <w:rPr>
          <w:rFonts w:eastAsiaTheme="minorEastAsia"/>
          <w:lang w:val="en-US"/>
        </w:rPr>
        <w:t xml:space="preserve"> Note that there was only one adapted Gaussian population with high additive effect size</w:t>
      </w:r>
      <w:r w:rsidR="006F5E25">
        <w:rPr>
          <w:rFonts w:eastAsiaTheme="minorEastAsia"/>
          <w:lang w:val="en-US"/>
        </w:rPr>
        <w:t>, and three House-of-Cards with high effect size.</w:t>
      </w:r>
      <w:r w:rsidR="00264E43">
        <w:rPr>
          <w:rFonts w:eastAsiaTheme="minorEastAsia"/>
          <w:lang w:val="en-US"/>
        </w:rPr>
        <w:t xml:space="preserve"> Bars indicate S.E.M.</w:t>
      </w:r>
    </w:p>
    <w:p w14:paraId="2548BF14" w14:textId="3581C6E7" w:rsidR="00277530" w:rsidRPr="00CD39D1" w:rsidRDefault="00277530" w:rsidP="00F95FA6">
      <w:pPr>
        <w:spacing w:before="120" w:after="120" w:line="480" w:lineRule="auto"/>
        <w:rPr>
          <w:rFonts w:eastAsiaTheme="minorEastAsia"/>
          <w:lang w:val="en-US"/>
        </w:rPr>
      </w:pPr>
      <w:r w:rsidRPr="00277530">
        <w:rPr>
          <w:b/>
          <w:lang w:val="en-US"/>
        </w:rPr>
        <w:lastRenderedPageBreak/>
        <w:t>Figure 6:</w:t>
      </w:r>
      <w:r>
        <w:rPr>
          <w:lang w:val="en-US"/>
        </w:rPr>
        <w:t xml:space="preserve"> Mean additive variance (V</w:t>
      </w:r>
      <w:r>
        <w:rPr>
          <w:vertAlign w:val="subscript"/>
          <w:lang w:val="en-US"/>
        </w:rPr>
        <w:t>A</w:t>
      </w:r>
      <w:r>
        <w:rPr>
          <w:lang w:val="en-US"/>
        </w:rPr>
        <w:t>)</w:t>
      </w:r>
      <w:r>
        <w:rPr>
          <w:rFonts w:eastAsiaTheme="minorEastAsia"/>
          <w:lang w:val="en-US"/>
        </w:rPr>
        <w:t xml:space="preserve"> among adapted populations with increasing additive effect size</w:t>
      </w:r>
      <w:r w:rsidR="007B0717">
        <w:rPr>
          <w:rFonts w:eastAsiaTheme="minorEastAsia"/>
          <w:lang w:val="en-US"/>
        </w:rPr>
        <w:t>.</w:t>
      </w:r>
      <w:r>
        <w:rPr>
          <w:rFonts w:eastAsiaTheme="minorEastAsia"/>
          <w:lang w:val="en-US"/>
        </w:rPr>
        <w:t xml:space="preserve"> </w:t>
      </w:r>
      <w:r w:rsidR="007B0717">
        <w:rPr>
          <w:rFonts w:eastAsiaTheme="minorEastAsia"/>
          <w:lang w:val="en-US"/>
        </w:rPr>
        <w:t xml:space="preserve">Note that there was only one adapted Gaussian population with high additive effect size, and three House-of-Cards with high effect size. </w:t>
      </w:r>
      <w:r w:rsidR="003B4352">
        <w:rPr>
          <w:rFonts w:eastAsiaTheme="minorEastAsia"/>
          <w:lang w:val="en-US"/>
        </w:rPr>
        <w:t>Several outliers were removed for improved readability.</w:t>
      </w:r>
      <w:r w:rsidR="00264E43" w:rsidRPr="00264E43">
        <w:rPr>
          <w:rFonts w:eastAsiaTheme="minorEastAsia"/>
          <w:lang w:val="en-US"/>
        </w:rPr>
        <w:t xml:space="preserve"> </w:t>
      </w:r>
      <w:r w:rsidR="00264E43">
        <w:rPr>
          <w:rFonts w:eastAsiaTheme="minorEastAsia"/>
          <w:lang w:val="en-US"/>
        </w:rPr>
        <w:t>Bars indicate S.E.M.</w:t>
      </w:r>
    </w:p>
    <w:p w14:paraId="5BBE42CC" w14:textId="2D156FD7" w:rsidR="00264E43" w:rsidRDefault="00277530" w:rsidP="00264E43">
      <w:pPr>
        <w:spacing w:before="120" w:after="120" w:line="480" w:lineRule="auto"/>
        <w:rPr>
          <w:rFonts w:eastAsiaTheme="minorEastAsia"/>
          <w:lang w:val="en-US"/>
        </w:rPr>
      </w:pPr>
      <w:r w:rsidRPr="00277530">
        <w:rPr>
          <w:b/>
          <w:lang w:val="en-US"/>
        </w:rPr>
        <w:t>Figure 7:</w:t>
      </w:r>
      <w:r w:rsidRPr="0081361F">
        <w:rPr>
          <w:lang w:val="en-US"/>
        </w:rPr>
        <w:t xml:space="preserve"> </w:t>
      </w:r>
      <w:r>
        <w:rPr>
          <w:lang w:val="en-US"/>
        </w:rPr>
        <w:t>Mean trait covariance</w:t>
      </w:r>
      <w:r>
        <w:rPr>
          <w:rFonts w:eastAsiaTheme="minorEastAsia"/>
          <w:lang w:val="en-US"/>
        </w:rPr>
        <w:t xml:space="preserve"> among adapted populations with increasing additive effect size</w:t>
      </w:r>
      <w:r w:rsidR="0025255F">
        <w:rPr>
          <w:rFonts w:eastAsiaTheme="minorEastAsia"/>
          <w:lang w:val="en-US"/>
        </w:rPr>
        <w:t xml:space="preserve">. </w:t>
      </w:r>
      <w:r w:rsidR="00E6598C">
        <w:rPr>
          <w:rFonts w:eastAsiaTheme="minorEastAsia"/>
          <w:lang w:val="en-US"/>
        </w:rPr>
        <w:t xml:space="preserve">Note that there was only one adapted Gaussian population with high additive effect size, and three House-of-Cards with high effect size. </w:t>
      </w:r>
      <w:r w:rsidR="0025255F">
        <w:rPr>
          <w:rFonts w:eastAsiaTheme="minorEastAsia"/>
          <w:lang w:val="en-US"/>
        </w:rPr>
        <w:t>Several outliers were removed for improved readability.</w:t>
      </w:r>
      <w:r w:rsidR="00264E43" w:rsidRPr="00264E43">
        <w:rPr>
          <w:rFonts w:eastAsiaTheme="minorEastAsia"/>
          <w:lang w:val="en-US"/>
        </w:rPr>
        <w:t xml:space="preserve"> </w:t>
      </w:r>
      <w:r w:rsidR="00264E43">
        <w:rPr>
          <w:rFonts w:eastAsiaTheme="minorEastAsia"/>
          <w:lang w:val="en-US"/>
        </w:rPr>
        <w:t>Bars indicate S.E.M.</w:t>
      </w:r>
    </w:p>
    <w:p w14:paraId="72D73AD4" w14:textId="1D965DF6" w:rsidR="00277530" w:rsidRDefault="00277530" w:rsidP="00F95FA6">
      <w:pPr>
        <w:spacing w:before="120" w:after="120" w:line="480" w:lineRule="auto"/>
        <w:rPr>
          <w:rFonts w:eastAsiaTheme="minorEastAsia"/>
          <w:lang w:val="en-US"/>
        </w:rPr>
      </w:pPr>
    </w:p>
    <w:p w14:paraId="59CEF8CD" w14:textId="6C3FFDA2" w:rsidR="00277530" w:rsidRDefault="006F7EDA" w:rsidP="00F95FA6">
      <w:pPr>
        <w:spacing w:before="120" w:after="120" w:line="480" w:lineRule="auto"/>
        <w:rPr>
          <w:rFonts w:eastAsiaTheme="minorEastAsia"/>
          <w:lang w:val="en-US"/>
        </w:rPr>
      </w:pPr>
      <w:r w:rsidRPr="006F7EDA">
        <w:rPr>
          <w:rFonts w:eastAsiaTheme="minorEastAsia"/>
          <w:b/>
          <w:lang w:val="en-US"/>
        </w:rPr>
        <w:t>Figure 8:</w:t>
      </w:r>
      <w:r>
        <w:rPr>
          <w:rFonts w:eastAsiaTheme="minorEastAsia"/>
          <w:lang w:val="en-US"/>
        </w:rPr>
        <w:t xml:space="preserve">  Density estimates of mutational effect sizes for adapted populations at generation 100,000 under </w:t>
      </w:r>
      <w:r w:rsidR="007B5DEE">
        <w:rPr>
          <w:rFonts w:eastAsiaTheme="minorEastAsia"/>
          <w:lang w:val="en-US"/>
        </w:rPr>
        <w:t>House-of-Cards and Gaussian models</w:t>
      </w:r>
      <w:r>
        <w:rPr>
          <w:rFonts w:eastAsiaTheme="minorEastAsia"/>
          <w:lang w:val="en-US"/>
        </w:rPr>
        <w:t xml:space="preserve">, </w:t>
      </w:r>
      <w:r w:rsidR="00615E35">
        <w:rPr>
          <w:rFonts w:eastAsiaTheme="minorEastAsia"/>
          <w:lang w:val="en-US"/>
        </w:rPr>
        <w:t xml:space="preserve">with differing </w:t>
      </w:r>
      <w:r>
        <w:rPr>
          <w:rFonts w:eastAsiaTheme="minorEastAsia"/>
          <w:lang w:val="en-US"/>
        </w:rPr>
        <w:t>additive effect size distribution</w:t>
      </w:r>
      <w:r w:rsidR="00615E35">
        <w:rPr>
          <w:rFonts w:eastAsiaTheme="minorEastAsia"/>
          <w:lang w:val="en-US"/>
        </w:rPr>
        <w:t>s</w:t>
      </w:r>
      <w:r>
        <w:rPr>
          <w:rFonts w:eastAsiaTheme="minorEastAsia"/>
          <w:lang w:val="en-US"/>
        </w:rPr>
        <w:t>.</w:t>
      </w:r>
    </w:p>
    <w:p w14:paraId="767537C9" w14:textId="77777777" w:rsidR="004712CC" w:rsidRDefault="004712CC" w:rsidP="00F95FA6">
      <w:pPr>
        <w:spacing w:before="120" w:after="120" w:line="480" w:lineRule="auto"/>
        <w:rPr>
          <w:rFonts w:eastAsiaTheme="minorEastAsia"/>
          <w:lang w:val="en-US"/>
        </w:rPr>
      </w:pPr>
    </w:p>
    <w:p w14:paraId="60E08ED4" w14:textId="5F3670F6" w:rsidR="004712CC" w:rsidRPr="004712CC" w:rsidRDefault="004712CC" w:rsidP="00F95FA6">
      <w:pPr>
        <w:spacing w:before="120" w:after="120" w:line="480" w:lineRule="auto"/>
        <w:rPr>
          <w:rFonts w:eastAsiaTheme="minorEastAsia"/>
          <w:lang w:val="en-US"/>
        </w:rPr>
      </w:pPr>
      <w:r>
        <w:rPr>
          <w:rFonts w:eastAsiaTheme="minorEastAsia"/>
          <w:b/>
          <w:bCs/>
          <w:lang w:val="en-US"/>
        </w:rPr>
        <w:t>Figure 9</w:t>
      </w:r>
      <w:r>
        <w:rPr>
          <w:rFonts w:eastAsiaTheme="minorEastAsia"/>
          <w:lang w:val="en-US"/>
        </w:rPr>
        <w:t xml:space="preserve">: Population adherence to a two-trait phenotypic optimum over time. Xs indicate population positions in phenotype space, with the size of the X corresponding to the magnitude of mutational variance in the population. Blue Xs represent populations under House-of-Cards models of allelic effects, where mutation rates are low relative to selection strength. Red Xs represent populations under Gaussian models, where mutation rates are high relative to selection. </w:t>
      </w:r>
    </w:p>
    <w:p w14:paraId="67D073EE" w14:textId="77777777" w:rsidR="00165025" w:rsidRDefault="00165025" w:rsidP="00F95FA6">
      <w:pPr>
        <w:spacing w:before="120" w:after="120" w:line="480" w:lineRule="auto"/>
        <w:rPr>
          <w:rFonts w:eastAsiaTheme="minorEastAsia"/>
          <w:b/>
          <w:lang w:val="en-US"/>
        </w:rPr>
      </w:pPr>
    </w:p>
    <w:p w14:paraId="7385DE6A" w14:textId="36F4EA92" w:rsidR="002657ED" w:rsidRDefault="002657ED" w:rsidP="00F95FA6">
      <w:pPr>
        <w:spacing w:before="120" w:after="120" w:line="480" w:lineRule="auto"/>
        <w:rPr>
          <w:rFonts w:eastAsiaTheme="minorEastAsia"/>
          <w:lang w:val="en-US"/>
        </w:rPr>
      </w:pPr>
      <w:r>
        <w:rPr>
          <w:rFonts w:eastAsiaTheme="minorEastAsia"/>
          <w:b/>
          <w:lang w:val="en-US"/>
        </w:rPr>
        <w:t xml:space="preserve">Figure S1: </w:t>
      </w:r>
      <w:r>
        <w:rPr>
          <w:rFonts w:eastAsiaTheme="minorEastAsia"/>
          <w:lang w:val="en-US"/>
        </w:rPr>
        <w:t xml:space="preserve">Ratio of deleterious mutations to QTL mutations with increasing deleterious mutation rate. </w:t>
      </w:r>
      <w:r w:rsidR="00142930">
        <w:rPr>
          <w:rFonts w:eastAsiaTheme="minorEastAsia"/>
          <w:lang w:val="en-US"/>
        </w:rPr>
        <w:t>Note that odds of deleterious mutation to QTL go from 100% QTL at x = 0 to 50% QTL 50% deleterious at x = 1.</w:t>
      </w:r>
    </w:p>
    <w:p w14:paraId="1345B179" w14:textId="276D515D" w:rsidR="00DF6775" w:rsidRPr="00142930" w:rsidRDefault="00142930" w:rsidP="00F95FA6">
      <w:pPr>
        <w:spacing w:before="120" w:after="120" w:line="480" w:lineRule="auto"/>
        <w:rPr>
          <w:rFonts w:eastAsiaTheme="minorEastAsia"/>
          <w:lang w:val="en-US"/>
        </w:rPr>
      </w:pPr>
      <w:r>
        <w:rPr>
          <w:rFonts w:eastAsiaTheme="minorEastAsia"/>
          <w:b/>
          <w:lang w:val="en-US"/>
        </w:rPr>
        <w:lastRenderedPageBreak/>
        <w:t>Figure S2</w:t>
      </w:r>
      <w:r>
        <w:rPr>
          <w:rFonts w:eastAsiaTheme="minorEastAsia"/>
          <w:lang w:val="en-US"/>
        </w:rPr>
        <w:t xml:space="preserve">: </w:t>
      </w:r>
      <w:r w:rsidR="00295F6B">
        <w:rPr>
          <w:rFonts w:eastAsiaTheme="minorEastAsia"/>
          <w:lang w:val="en-US"/>
        </w:rPr>
        <w:t xml:space="preserve">Preliminary analysis of </w:t>
      </w:r>
      <w:r w:rsidR="00DF6775">
        <w:rPr>
          <w:rFonts w:eastAsiaTheme="minorEastAsia"/>
          <w:lang w:val="en-US"/>
        </w:rPr>
        <w:t xml:space="preserve">mean </w:t>
      </w:r>
      <w:r w:rsidR="00295F6B">
        <w:rPr>
          <w:rFonts w:eastAsiaTheme="minorEastAsia"/>
          <w:lang w:val="en-US"/>
        </w:rPr>
        <w:t>heterozygosity over time with changing populat</w:t>
      </w:r>
      <w:r w:rsidR="00264E43">
        <w:rPr>
          <w:rFonts w:eastAsiaTheme="minorEastAsia"/>
          <w:lang w:val="en-US"/>
        </w:rPr>
        <w:t xml:space="preserve">ion size. </w:t>
      </w:r>
      <w:r w:rsidR="00DF6775">
        <w:rPr>
          <w:rFonts w:eastAsiaTheme="minorEastAsia"/>
          <w:lang w:val="en-US"/>
        </w:rPr>
        <w:t xml:space="preserve">Solid lines represent mean trajectories of 20 replicates, with ribbons representing standard errors. Dotted lines represent expected heterozygosities </w:t>
      </w:r>
      <w:r w:rsidR="00DF6775">
        <w:rPr>
          <w:rFonts w:ascii="Times New Roman" w:eastAsiaTheme="minorEastAsia" w:hAnsi="Times New Roman" w:cs="Times New Roman"/>
          <w:lang w:val="en-US"/>
        </w:rPr>
        <w:t>±</w:t>
      </w:r>
      <w:r w:rsidR="00DF6775">
        <w:rPr>
          <w:rFonts w:eastAsiaTheme="minorEastAsia"/>
          <w:lang w:val="en-US"/>
        </w:rPr>
        <w:t xml:space="preserve"> 5%, given by </w:t>
      </w:r>
      <m:oMath>
        <m:r>
          <w:rPr>
            <w:rFonts w:ascii="Cambria Math" w:eastAsiaTheme="minorEastAsia" w:hAnsi="Cambria Math"/>
            <w:lang w:val="en-US"/>
          </w:rPr>
          <m:t>θ=4</m:t>
        </m:r>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e</m:t>
            </m:r>
          </m:sub>
        </m:sSub>
        <m:r>
          <w:rPr>
            <w:rFonts w:ascii="Cambria Math" w:eastAsiaTheme="minorEastAsia" w:hAnsi="Cambria Math"/>
            <w:lang w:val="en-US"/>
          </w:rPr>
          <m:t>μ</m:t>
        </m:r>
      </m:oMath>
      <w:r w:rsidR="00DF6775">
        <w:rPr>
          <w:rFonts w:eastAsiaTheme="minorEastAsia"/>
          <w:lang w:val="en-US"/>
        </w:rPr>
        <w:t xml:space="preserve">.  </w:t>
      </w:r>
    </w:p>
    <w:p w14:paraId="42FC5FFB" w14:textId="6EE8C3F1" w:rsidR="00165025" w:rsidRPr="00346E5D" w:rsidRDefault="001A5629" w:rsidP="00F95FA6">
      <w:pPr>
        <w:spacing w:before="120" w:after="120" w:line="480" w:lineRule="auto"/>
        <w:rPr>
          <w:rFonts w:eastAsiaTheme="minorEastAsia"/>
          <w:lang w:val="en-US"/>
        </w:rPr>
      </w:pPr>
      <w:r w:rsidRPr="001A5629">
        <w:rPr>
          <w:rFonts w:eastAsiaTheme="minorEastAsia"/>
          <w:b/>
          <w:lang w:val="en-US"/>
        </w:rPr>
        <w:t>Figure S3:</w:t>
      </w:r>
      <w:r w:rsidR="00DF6775">
        <w:rPr>
          <w:rFonts w:eastAsiaTheme="minorEastAsia"/>
          <w:b/>
          <w:lang w:val="en-US"/>
        </w:rPr>
        <w:t xml:space="preserve"> </w:t>
      </w:r>
      <w:r w:rsidR="00346E5D">
        <w:rPr>
          <w:rFonts w:eastAsiaTheme="minorEastAsia"/>
          <w:lang w:val="en-US"/>
        </w:rPr>
        <w:t xml:space="preserve">Latin hypercube sampling of null models (A) and selection models (B). </w:t>
      </w:r>
      <w:r w:rsidR="00DA3FD7">
        <w:rPr>
          <w:rFonts w:eastAsiaTheme="minorEastAsia"/>
          <w:lang w:val="en-US"/>
        </w:rPr>
        <w:t xml:space="preserve">Diagonals represent distributions of samples, which are uniform across the parameter range. </w:t>
      </w:r>
      <w:r w:rsidR="00346E5D">
        <w:rPr>
          <w:rFonts w:eastAsiaTheme="minorEastAsia"/>
          <w:lang w:val="en-US"/>
        </w:rPr>
        <w:t>Points</w:t>
      </w:r>
      <w:r w:rsidR="00DA3FD7">
        <w:rPr>
          <w:rFonts w:eastAsiaTheme="minorEastAsia"/>
          <w:lang w:val="en-US"/>
        </w:rPr>
        <w:t xml:space="preserve"> in bottom off-diagonal</w:t>
      </w:r>
      <w:r w:rsidR="00346E5D">
        <w:rPr>
          <w:rFonts w:eastAsiaTheme="minorEastAsia"/>
          <w:lang w:val="en-US"/>
        </w:rPr>
        <w:t xml:space="preserve"> indicate a single sample in the parameter space. Each sample was </w:t>
      </w:r>
      <w:r w:rsidR="00DA3FD7">
        <w:rPr>
          <w:rFonts w:eastAsiaTheme="minorEastAsia"/>
          <w:lang w:val="en-US"/>
        </w:rPr>
        <w:t>replicated 100 times with unique seed values. Correlations in upper off-diagonal indicate maximum correlations between samples.</w:t>
      </w:r>
    </w:p>
    <w:p w14:paraId="1BC6CA66" w14:textId="344F686C" w:rsidR="004712CC" w:rsidRDefault="004712CC" w:rsidP="00F95FA6">
      <w:pPr>
        <w:spacing w:before="120" w:after="120" w:line="480" w:lineRule="auto"/>
        <w:rPr>
          <w:rFonts w:eastAsiaTheme="minorEastAsia"/>
          <w:lang w:val="en-US"/>
        </w:rPr>
      </w:pPr>
    </w:p>
    <w:p w14:paraId="1EAE543F" w14:textId="77777777" w:rsidR="001A3CF5" w:rsidRDefault="001A3CF5">
      <w:pPr>
        <w:pStyle w:val="Heading1"/>
      </w:pPr>
    </w:p>
    <w:p w14:paraId="3033D6E0" w14:textId="77777777" w:rsidR="0050491A" w:rsidRDefault="0050491A" w:rsidP="0050491A">
      <w:pPr>
        <w:rPr>
          <w:lang w:val="en-US"/>
        </w:rPr>
      </w:pPr>
    </w:p>
    <w:p w14:paraId="4FC7155B" w14:textId="77777777" w:rsidR="0050491A" w:rsidRDefault="0050491A" w:rsidP="0050491A">
      <w:pPr>
        <w:rPr>
          <w:lang w:val="en-US"/>
        </w:rPr>
      </w:pPr>
    </w:p>
    <w:p w14:paraId="238B36ED" w14:textId="77777777" w:rsidR="0050491A" w:rsidRDefault="0050491A" w:rsidP="0050491A">
      <w:pPr>
        <w:rPr>
          <w:lang w:val="en-US"/>
        </w:rPr>
      </w:pPr>
    </w:p>
    <w:p w14:paraId="2EC6E708" w14:textId="77777777" w:rsidR="0050491A" w:rsidRDefault="0050491A" w:rsidP="0050491A">
      <w:pPr>
        <w:rPr>
          <w:lang w:val="en-US"/>
        </w:rPr>
      </w:pPr>
    </w:p>
    <w:p w14:paraId="1F99FBF2" w14:textId="77777777" w:rsidR="0050491A" w:rsidRDefault="0050491A" w:rsidP="0050491A">
      <w:pPr>
        <w:rPr>
          <w:lang w:val="en-US"/>
        </w:rPr>
      </w:pPr>
    </w:p>
    <w:p w14:paraId="716324D0" w14:textId="77777777" w:rsidR="0050491A" w:rsidRDefault="0050491A" w:rsidP="0050491A">
      <w:pPr>
        <w:rPr>
          <w:lang w:val="en-US"/>
        </w:rPr>
      </w:pPr>
    </w:p>
    <w:p w14:paraId="03883EB8" w14:textId="77777777" w:rsidR="0050491A" w:rsidRDefault="0050491A" w:rsidP="0050491A">
      <w:pPr>
        <w:rPr>
          <w:lang w:val="en-US"/>
        </w:rPr>
      </w:pPr>
    </w:p>
    <w:p w14:paraId="1CDAD5C3" w14:textId="77777777" w:rsidR="0050491A" w:rsidRDefault="0050491A" w:rsidP="0050491A">
      <w:pPr>
        <w:rPr>
          <w:lang w:val="en-US"/>
        </w:rPr>
      </w:pPr>
    </w:p>
    <w:p w14:paraId="1247672B" w14:textId="77777777" w:rsidR="0050491A" w:rsidRDefault="0050491A" w:rsidP="0050491A">
      <w:pPr>
        <w:rPr>
          <w:lang w:val="en-US"/>
        </w:rPr>
      </w:pPr>
    </w:p>
    <w:p w14:paraId="584DA17B" w14:textId="77777777" w:rsidR="0050491A" w:rsidRDefault="0050491A" w:rsidP="0050491A">
      <w:pPr>
        <w:rPr>
          <w:lang w:val="en-US"/>
        </w:rPr>
      </w:pPr>
    </w:p>
    <w:p w14:paraId="3538C2C0" w14:textId="77777777" w:rsidR="0050491A" w:rsidRDefault="0050491A" w:rsidP="0050491A">
      <w:pPr>
        <w:rPr>
          <w:lang w:val="en-US"/>
        </w:rPr>
      </w:pPr>
    </w:p>
    <w:p w14:paraId="5D941C23" w14:textId="77777777" w:rsidR="0050491A" w:rsidRDefault="0050491A" w:rsidP="0050491A">
      <w:pPr>
        <w:rPr>
          <w:lang w:val="en-US"/>
        </w:rPr>
      </w:pPr>
    </w:p>
    <w:p w14:paraId="16084322" w14:textId="77777777" w:rsidR="0050491A" w:rsidRDefault="0050491A" w:rsidP="0050491A">
      <w:pPr>
        <w:rPr>
          <w:lang w:val="en-US"/>
        </w:rPr>
      </w:pPr>
    </w:p>
    <w:p w14:paraId="44205FD4" w14:textId="290912A5" w:rsidR="00E644D2" w:rsidRDefault="00E644D2" w:rsidP="00E644D2">
      <w:pPr>
        <w:pStyle w:val="Heading1"/>
      </w:pPr>
    </w:p>
    <w:p w14:paraId="6EBA7E0D" w14:textId="77777777" w:rsidR="006B1FF0" w:rsidRDefault="006B1FF0" w:rsidP="00E644D2">
      <w:pPr>
        <w:pStyle w:val="Heading1"/>
        <w:sectPr w:rsidR="006B1FF0" w:rsidSect="00277530">
          <w:pgSz w:w="11900" w:h="16840" w:code="1"/>
          <w:pgMar w:top="1440" w:right="1440" w:bottom="1440" w:left="1440" w:header="720" w:footer="720" w:gutter="0"/>
          <w:cols w:space="720"/>
          <w:docGrid w:linePitch="360"/>
        </w:sectPr>
      </w:pPr>
    </w:p>
    <w:p w14:paraId="447012BE" w14:textId="54701A53" w:rsidR="00E644D2" w:rsidRDefault="00E644D2" w:rsidP="006B1FF0">
      <w:pPr>
        <w:pStyle w:val="Heading1"/>
      </w:pPr>
      <w:r>
        <w:lastRenderedPageBreak/>
        <w:t>Figure 1</w:t>
      </w:r>
      <w:r w:rsidR="006B1FF0">
        <w:rPr>
          <w:noProof/>
        </w:rPr>
        <w:pict w14:anchorId="2E8629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margin-left:0;margin-top:0;width:696.9pt;height:391.9pt;z-index:-251616256;mso-position-horizontal:absolute;mso-position-horizontal-relative:text;mso-position-vertical:absolute;mso-position-vertical-relative:text">
            <v:imagedata r:id="rId8" o:title="figure1"/>
          </v:shape>
        </w:pict>
      </w:r>
    </w:p>
    <w:p w14:paraId="1A8BE748" w14:textId="77777777" w:rsidR="00E644D2" w:rsidRDefault="00E644D2" w:rsidP="00E644D2">
      <w:pPr>
        <w:rPr>
          <w:lang w:val="en-US"/>
        </w:rPr>
      </w:pPr>
    </w:p>
    <w:p w14:paraId="043469FC" w14:textId="77777777" w:rsidR="00E644D2" w:rsidRDefault="00E644D2" w:rsidP="00E644D2">
      <w:pPr>
        <w:rPr>
          <w:lang w:val="en-US"/>
        </w:rPr>
      </w:pPr>
    </w:p>
    <w:p w14:paraId="69D29E31" w14:textId="77777777" w:rsidR="00E644D2" w:rsidRDefault="00E644D2" w:rsidP="00E644D2">
      <w:pPr>
        <w:rPr>
          <w:lang w:val="en-US"/>
        </w:rPr>
      </w:pPr>
    </w:p>
    <w:p w14:paraId="500BC01A" w14:textId="77777777" w:rsidR="00E644D2" w:rsidRDefault="00E644D2" w:rsidP="00E644D2">
      <w:pPr>
        <w:rPr>
          <w:lang w:val="en-US"/>
        </w:rPr>
      </w:pPr>
    </w:p>
    <w:p w14:paraId="6DD57A69" w14:textId="77777777" w:rsidR="00E644D2" w:rsidRDefault="00E644D2" w:rsidP="00E644D2">
      <w:pPr>
        <w:rPr>
          <w:lang w:val="en-US"/>
        </w:rPr>
      </w:pPr>
    </w:p>
    <w:p w14:paraId="31C60D99" w14:textId="77777777" w:rsidR="00E644D2" w:rsidRDefault="00E644D2" w:rsidP="00E644D2">
      <w:pPr>
        <w:rPr>
          <w:lang w:val="en-US"/>
        </w:rPr>
      </w:pPr>
    </w:p>
    <w:p w14:paraId="16047F60" w14:textId="77777777" w:rsidR="00E644D2" w:rsidRDefault="00E644D2" w:rsidP="00E644D2">
      <w:pPr>
        <w:rPr>
          <w:lang w:val="en-US"/>
        </w:rPr>
      </w:pPr>
    </w:p>
    <w:p w14:paraId="459742B7" w14:textId="77777777" w:rsidR="00E644D2" w:rsidRDefault="00E644D2" w:rsidP="00E644D2">
      <w:pPr>
        <w:rPr>
          <w:lang w:val="en-US"/>
        </w:rPr>
      </w:pPr>
    </w:p>
    <w:p w14:paraId="56E75333" w14:textId="77777777" w:rsidR="00E644D2" w:rsidRDefault="00E644D2" w:rsidP="00E644D2">
      <w:pPr>
        <w:rPr>
          <w:lang w:val="en-US"/>
        </w:rPr>
      </w:pPr>
    </w:p>
    <w:p w14:paraId="036FBAE0" w14:textId="77777777" w:rsidR="00E644D2" w:rsidRDefault="00E644D2" w:rsidP="00E644D2">
      <w:pPr>
        <w:rPr>
          <w:lang w:val="en-US"/>
        </w:rPr>
      </w:pPr>
    </w:p>
    <w:p w14:paraId="7060D3B3" w14:textId="77777777" w:rsidR="00E644D2" w:rsidRDefault="00E644D2" w:rsidP="00E644D2">
      <w:pPr>
        <w:rPr>
          <w:lang w:val="en-US"/>
        </w:rPr>
      </w:pPr>
    </w:p>
    <w:p w14:paraId="4DA6804C" w14:textId="77777777" w:rsidR="00E644D2" w:rsidRDefault="00E644D2" w:rsidP="00E644D2">
      <w:pPr>
        <w:rPr>
          <w:lang w:val="en-US"/>
        </w:rPr>
      </w:pPr>
    </w:p>
    <w:p w14:paraId="0794D0A2" w14:textId="77777777" w:rsidR="00E644D2" w:rsidRDefault="00E644D2" w:rsidP="00E644D2">
      <w:pPr>
        <w:rPr>
          <w:lang w:val="en-US"/>
        </w:rPr>
      </w:pPr>
    </w:p>
    <w:p w14:paraId="73149557" w14:textId="77777777" w:rsidR="00E644D2" w:rsidRDefault="00E644D2" w:rsidP="00E644D2">
      <w:pPr>
        <w:rPr>
          <w:lang w:val="en-US"/>
        </w:rPr>
      </w:pPr>
    </w:p>
    <w:p w14:paraId="45D57243" w14:textId="77777777" w:rsidR="006B1FF0" w:rsidRDefault="006B1FF0" w:rsidP="00E644D2">
      <w:pPr>
        <w:pStyle w:val="Heading1"/>
        <w:sectPr w:rsidR="006B1FF0" w:rsidSect="006B1FF0">
          <w:pgSz w:w="16840" w:h="11900" w:orient="landscape" w:code="1"/>
          <w:pgMar w:top="1440" w:right="1440" w:bottom="1440" w:left="1440" w:header="720" w:footer="720" w:gutter="0"/>
          <w:cols w:space="720"/>
          <w:docGrid w:linePitch="360"/>
        </w:sectPr>
      </w:pPr>
    </w:p>
    <w:p w14:paraId="232671EA" w14:textId="0382A3E0" w:rsidR="00E644D2" w:rsidRDefault="00F526D8" w:rsidP="00E644D2">
      <w:pPr>
        <w:pStyle w:val="Heading1"/>
      </w:pPr>
      <w:r>
        <w:rPr>
          <w:noProof/>
        </w:rPr>
        <w:lastRenderedPageBreak/>
        <w:pict w14:anchorId="7326542E">
          <v:shape id="_x0000_s1046" type="#_x0000_t75" style="position:absolute;margin-left:0;margin-top:0;width:451pt;height:676.55pt;z-index:-251618304;mso-position-horizontal:absolute;mso-position-horizontal-relative:text;mso-position-vertical:absolute;mso-position-vertical-relative:text">
            <v:imagedata r:id="rId9" o:title="figure2"/>
          </v:shape>
        </w:pict>
      </w:r>
      <w:r w:rsidR="00E644D2">
        <w:t>Figure 2</w:t>
      </w:r>
    </w:p>
    <w:p w14:paraId="14ECF168" w14:textId="77777777" w:rsidR="00E644D2" w:rsidRPr="00E644D2" w:rsidRDefault="00E644D2" w:rsidP="00E644D2">
      <w:pPr>
        <w:rPr>
          <w:lang w:val="en-US"/>
        </w:rPr>
        <w:sectPr w:rsidR="00E644D2" w:rsidRPr="00E644D2" w:rsidSect="00277530">
          <w:pgSz w:w="11900" w:h="16840" w:code="1"/>
          <w:pgMar w:top="1440" w:right="1440" w:bottom="1440" w:left="1440" w:header="720" w:footer="720" w:gutter="0"/>
          <w:cols w:space="720"/>
          <w:docGrid w:linePitch="360"/>
        </w:sectPr>
      </w:pPr>
    </w:p>
    <w:p w14:paraId="10F94B9D" w14:textId="59BB6FCA" w:rsidR="00F76EC9" w:rsidRDefault="001A3CF5">
      <w:pPr>
        <w:pStyle w:val="Heading1"/>
        <w:sectPr w:rsidR="00F76EC9" w:rsidSect="001A3CF5">
          <w:pgSz w:w="16840" w:h="11900" w:orient="landscape" w:code="1"/>
          <w:pgMar w:top="1440" w:right="1440" w:bottom="1440" w:left="1440" w:header="720" w:footer="720" w:gutter="0"/>
          <w:cols w:space="720"/>
          <w:docGrid w:linePitch="360"/>
        </w:sectPr>
      </w:pPr>
      <w:r>
        <w:rPr>
          <w:noProof/>
          <w:lang w:val="en-AU" w:eastAsia="en-AU"/>
        </w:rPr>
        <w:lastRenderedPageBreak/>
        <w:drawing>
          <wp:anchor distT="0" distB="0" distL="114300" distR="114300" simplePos="0" relativeHeight="251681792" behindDoc="1" locked="0" layoutInCell="1" allowOverlap="1" wp14:anchorId="1B1EAAF5" wp14:editId="33466CB1">
            <wp:simplePos x="0" y="0"/>
            <wp:positionH relativeFrom="margin">
              <wp:posOffset>151075</wp:posOffset>
            </wp:positionH>
            <wp:positionV relativeFrom="paragraph">
              <wp:posOffset>92717</wp:posOffset>
            </wp:positionV>
            <wp:extent cx="9063410" cy="6039367"/>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072721" cy="6045572"/>
                    </a:xfrm>
                    <a:prstGeom prst="rect">
                      <a:avLst/>
                    </a:prstGeom>
                    <a:noFill/>
                    <a:ln>
                      <a:noFill/>
                    </a:ln>
                  </pic:spPr>
                </pic:pic>
              </a:graphicData>
            </a:graphic>
            <wp14:sizeRelH relativeFrom="page">
              <wp14:pctWidth>0</wp14:pctWidth>
            </wp14:sizeRelH>
            <wp14:sizeRelV relativeFrom="page">
              <wp14:pctHeight>0</wp14:pctHeight>
            </wp14:sizeRelV>
          </wp:anchor>
        </w:drawing>
      </w:r>
      <w:r w:rsidR="00277530" w:rsidRPr="00277530">
        <w:t xml:space="preserve">Figure </w:t>
      </w:r>
      <w:r w:rsidR="006F7EDA">
        <w:t>3</w:t>
      </w:r>
      <w:r w:rsidR="006F7EDA">
        <w:br w:type="page"/>
      </w:r>
    </w:p>
    <w:p w14:paraId="3B495779" w14:textId="73BF67AD" w:rsidR="00277530" w:rsidRDefault="00F526D8" w:rsidP="009A2813">
      <w:pPr>
        <w:pStyle w:val="Heading1"/>
      </w:pPr>
      <w:r>
        <w:rPr>
          <w:noProof/>
        </w:rPr>
        <w:lastRenderedPageBreak/>
        <w:pict w14:anchorId="609A50E3">
          <v:shape id="_x0000_s1032" type="#_x0000_t75" style="position:absolute;margin-left:15.6pt;margin-top:10.4pt;width:713.85pt;height:475.95pt;z-index:-251646976;mso-position-horizontal:absolute;mso-position-horizontal-relative:text;mso-position-vertical:absolute;mso-position-vertical-relative:text">
            <v:imagedata r:id="rId11" o:title="fig4a_dist_mod_full"/>
          </v:shape>
        </w:pict>
      </w:r>
      <w:r w:rsidR="00277530">
        <w:t>Figure 4</w:t>
      </w:r>
      <w:r w:rsidR="006F7A0D">
        <w:t>A</w:t>
      </w:r>
    </w:p>
    <w:p w14:paraId="46D691F0" w14:textId="77777777" w:rsidR="00F76EC9" w:rsidRDefault="00F76EC9" w:rsidP="00F76EC9">
      <w:pPr>
        <w:rPr>
          <w:lang w:val="en-US"/>
        </w:rPr>
      </w:pPr>
    </w:p>
    <w:p w14:paraId="30A97E1A" w14:textId="77777777" w:rsidR="00F76EC9" w:rsidRDefault="00F76EC9" w:rsidP="00F76EC9">
      <w:pPr>
        <w:rPr>
          <w:lang w:val="en-US"/>
        </w:rPr>
      </w:pPr>
    </w:p>
    <w:p w14:paraId="71578415" w14:textId="77777777" w:rsidR="00F76EC9" w:rsidRDefault="00F76EC9" w:rsidP="00F76EC9">
      <w:pPr>
        <w:rPr>
          <w:lang w:val="en-US"/>
        </w:rPr>
      </w:pPr>
    </w:p>
    <w:p w14:paraId="45731543" w14:textId="77777777" w:rsidR="00F76EC9" w:rsidRDefault="00F76EC9" w:rsidP="00F76EC9">
      <w:pPr>
        <w:rPr>
          <w:lang w:val="en-US"/>
        </w:rPr>
      </w:pPr>
    </w:p>
    <w:p w14:paraId="6B037A16" w14:textId="77777777" w:rsidR="00F76EC9" w:rsidRDefault="00F76EC9" w:rsidP="00F76EC9">
      <w:pPr>
        <w:rPr>
          <w:lang w:val="en-US"/>
        </w:rPr>
      </w:pPr>
    </w:p>
    <w:p w14:paraId="7F6F9A85" w14:textId="77777777" w:rsidR="00F76EC9" w:rsidRDefault="00F76EC9" w:rsidP="00F76EC9">
      <w:pPr>
        <w:rPr>
          <w:lang w:val="en-US"/>
        </w:rPr>
      </w:pPr>
    </w:p>
    <w:p w14:paraId="7787DC52" w14:textId="77777777" w:rsidR="00F76EC9" w:rsidRDefault="00F76EC9" w:rsidP="00F76EC9">
      <w:pPr>
        <w:rPr>
          <w:lang w:val="en-US"/>
        </w:rPr>
      </w:pPr>
    </w:p>
    <w:p w14:paraId="321C274E" w14:textId="77777777" w:rsidR="00F76EC9" w:rsidRDefault="00F76EC9" w:rsidP="00F76EC9">
      <w:pPr>
        <w:rPr>
          <w:lang w:val="en-US"/>
        </w:rPr>
      </w:pPr>
    </w:p>
    <w:p w14:paraId="7D1CBC5D" w14:textId="77777777" w:rsidR="00F76EC9" w:rsidRDefault="00F76EC9" w:rsidP="00F76EC9">
      <w:pPr>
        <w:rPr>
          <w:lang w:val="en-US"/>
        </w:rPr>
      </w:pPr>
    </w:p>
    <w:p w14:paraId="5273449A" w14:textId="77777777" w:rsidR="00F76EC9" w:rsidRDefault="00F76EC9" w:rsidP="00F76EC9">
      <w:pPr>
        <w:rPr>
          <w:lang w:val="en-US"/>
        </w:rPr>
      </w:pPr>
    </w:p>
    <w:p w14:paraId="2B1BBBDC" w14:textId="77777777" w:rsidR="00F76EC9" w:rsidRDefault="00F76EC9" w:rsidP="00F76EC9">
      <w:pPr>
        <w:rPr>
          <w:lang w:val="en-US"/>
        </w:rPr>
      </w:pPr>
    </w:p>
    <w:p w14:paraId="6202C0AF" w14:textId="77777777" w:rsidR="00F76EC9" w:rsidRDefault="00F76EC9" w:rsidP="00F76EC9">
      <w:pPr>
        <w:rPr>
          <w:lang w:val="en-US"/>
        </w:rPr>
      </w:pPr>
    </w:p>
    <w:p w14:paraId="1EA6EAA5" w14:textId="77777777" w:rsidR="00F76EC9" w:rsidRDefault="00F76EC9" w:rsidP="00F76EC9">
      <w:pPr>
        <w:rPr>
          <w:lang w:val="en-US"/>
        </w:rPr>
      </w:pPr>
    </w:p>
    <w:p w14:paraId="04847318" w14:textId="77777777" w:rsidR="00F76EC9" w:rsidRDefault="00F76EC9" w:rsidP="00F76EC9">
      <w:pPr>
        <w:rPr>
          <w:lang w:val="en-US"/>
        </w:rPr>
      </w:pPr>
    </w:p>
    <w:p w14:paraId="68400734" w14:textId="77777777" w:rsidR="00F76EC9" w:rsidRDefault="00F76EC9" w:rsidP="00F76EC9">
      <w:pPr>
        <w:rPr>
          <w:lang w:val="en-US"/>
        </w:rPr>
      </w:pPr>
    </w:p>
    <w:p w14:paraId="7B614B86" w14:textId="77777777" w:rsidR="00F76EC9" w:rsidRDefault="00F76EC9" w:rsidP="00F76EC9">
      <w:pPr>
        <w:rPr>
          <w:lang w:val="en-US"/>
        </w:rPr>
      </w:pPr>
    </w:p>
    <w:p w14:paraId="0F195D5A" w14:textId="286A5DDE" w:rsidR="00F76EC9" w:rsidRDefault="00F526D8" w:rsidP="00F76EC9">
      <w:pPr>
        <w:pStyle w:val="Heading1"/>
      </w:pPr>
      <w:r>
        <w:rPr>
          <w:noProof/>
        </w:rPr>
        <w:lastRenderedPageBreak/>
        <w:pict w14:anchorId="4542A2BF">
          <v:shape id="_x0000_s1034" type="#_x0000_t75" style="position:absolute;margin-left:15.65pt;margin-top:10.45pt;width:660.2pt;height:439.9pt;z-index:-251644928;mso-position-horizontal:absolute;mso-position-horizontal-relative:text;mso-position-vertical:absolute;mso-position-vertical-relative:text">
            <v:imagedata r:id="rId12" o:title="fig4b_dist_mod_p1"/>
          </v:shape>
        </w:pict>
      </w:r>
      <w:r w:rsidR="00F76EC9">
        <w:t>Figure 4B</w:t>
      </w:r>
    </w:p>
    <w:p w14:paraId="5741AA1F" w14:textId="1B2060D2" w:rsidR="00F76EC9" w:rsidRDefault="00F76EC9" w:rsidP="00F76EC9">
      <w:pPr>
        <w:rPr>
          <w:lang w:val="en-US"/>
        </w:rPr>
      </w:pPr>
    </w:p>
    <w:p w14:paraId="761673E2" w14:textId="77777777" w:rsidR="00F76EC9" w:rsidRDefault="00F76EC9" w:rsidP="00F76EC9">
      <w:pPr>
        <w:rPr>
          <w:lang w:val="en-US"/>
        </w:rPr>
      </w:pPr>
    </w:p>
    <w:p w14:paraId="5668A886" w14:textId="77777777" w:rsidR="00F76EC9" w:rsidRDefault="00F76EC9" w:rsidP="00F76EC9">
      <w:pPr>
        <w:rPr>
          <w:lang w:val="en-US"/>
        </w:rPr>
      </w:pPr>
    </w:p>
    <w:p w14:paraId="08160D9A" w14:textId="77777777" w:rsidR="00F76EC9" w:rsidRDefault="00F76EC9" w:rsidP="00F76EC9">
      <w:pPr>
        <w:rPr>
          <w:lang w:val="en-US"/>
        </w:rPr>
      </w:pPr>
    </w:p>
    <w:p w14:paraId="51147628" w14:textId="77777777" w:rsidR="00F76EC9" w:rsidRDefault="00F76EC9" w:rsidP="00F76EC9">
      <w:pPr>
        <w:rPr>
          <w:lang w:val="en-US"/>
        </w:rPr>
      </w:pPr>
    </w:p>
    <w:p w14:paraId="1905B2A0" w14:textId="77777777" w:rsidR="00F76EC9" w:rsidRDefault="00F76EC9" w:rsidP="00F76EC9">
      <w:pPr>
        <w:rPr>
          <w:lang w:val="en-US"/>
        </w:rPr>
      </w:pPr>
    </w:p>
    <w:p w14:paraId="0AA272A7" w14:textId="77777777" w:rsidR="00F76EC9" w:rsidRDefault="00F76EC9" w:rsidP="00F76EC9">
      <w:pPr>
        <w:rPr>
          <w:lang w:val="en-US"/>
        </w:rPr>
      </w:pPr>
    </w:p>
    <w:p w14:paraId="151531EF" w14:textId="77777777" w:rsidR="00F76EC9" w:rsidRDefault="00F76EC9" w:rsidP="00F76EC9">
      <w:pPr>
        <w:rPr>
          <w:lang w:val="en-US"/>
        </w:rPr>
      </w:pPr>
    </w:p>
    <w:p w14:paraId="69295951" w14:textId="77777777" w:rsidR="00F76EC9" w:rsidRDefault="00F76EC9" w:rsidP="00F76EC9">
      <w:pPr>
        <w:rPr>
          <w:lang w:val="en-US"/>
        </w:rPr>
      </w:pPr>
    </w:p>
    <w:p w14:paraId="72545ACE" w14:textId="77777777" w:rsidR="00F76EC9" w:rsidRDefault="00F76EC9" w:rsidP="00F76EC9">
      <w:pPr>
        <w:rPr>
          <w:lang w:val="en-US"/>
        </w:rPr>
      </w:pPr>
    </w:p>
    <w:p w14:paraId="292C7DA2" w14:textId="77777777" w:rsidR="00F76EC9" w:rsidRDefault="00F76EC9" w:rsidP="00F76EC9">
      <w:pPr>
        <w:rPr>
          <w:lang w:val="en-US"/>
        </w:rPr>
      </w:pPr>
    </w:p>
    <w:p w14:paraId="2ADC7FCD" w14:textId="77777777" w:rsidR="00F76EC9" w:rsidRDefault="00F76EC9" w:rsidP="00F76EC9">
      <w:pPr>
        <w:rPr>
          <w:lang w:val="en-US"/>
        </w:rPr>
      </w:pPr>
    </w:p>
    <w:p w14:paraId="681FAE0B" w14:textId="77777777" w:rsidR="00F76EC9" w:rsidRDefault="00F76EC9" w:rsidP="00F76EC9">
      <w:pPr>
        <w:rPr>
          <w:lang w:val="en-US"/>
        </w:rPr>
      </w:pPr>
    </w:p>
    <w:p w14:paraId="2264BC48" w14:textId="77777777" w:rsidR="00F76EC9" w:rsidRDefault="00F76EC9" w:rsidP="00F76EC9">
      <w:pPr>
        <w:rPr>
          <w:lang w:val="en-US"/>
        </w:rPr>
      </w:pPr>
    </w:p>
    <w:p w14:paraId="0D97D94C" w14:textId="77777777" w:rsidR="00F76EC9" w:rsidRDefault="00F76EC9" w:rsidP="00F76EC9">
      <w:pPr>
        <w:rPr>
          <w:lang w:val="en-US"/>
        </w:rPr>
      </w:pPr>
    </w:p>
    <w:p w14:paraId="297E3625" w14:textId="77777777" w:rsidR="00F76EC9" w:rsidRPr="00F76EC9" w:rsidRDefault="00F76EC9" w:rsidP="00F76EC9">
      <w:pPr>
        <w:rPr>
          <w:lang w:val="en-US"/>
        </w:rPr>
        <w:sectPr w:rsidR="00F76EC9" w:rsidRPr="00F76EC9" w:rsidSect="00F76EC9">
          <w:pgSz w:w="16840" w:h="11900" w:orient="landscape" w:code="1"/>
          <w:pgMar w:top="1440" w:right="1440" w:bottom="1440" w:left="1440" w:header="720" w:footer="720" w:gutter="0"/>
          <w:cols w:space="720"/>
          <w:docGrid w:linePitch="360"/>
        </w:sectPr>
      </w:pPr>
    </w:p>
    <w:p w14:paraId="27CFB52F" w14:textId="1AE02343" w:rsidR="00277530" w:rsidRDefault="00F526D8" w:rsidP="009A2813">
      <w:pPr>
        <w:pStyle w:val="Heading1"/>
        <w:sectPr w:rsidR="00277530" w:rsidSect="00277530">
          <w:pgSz w:w="16840" w:h="11900" w:orient="landscape" w:code="1"/>
          <w:pgMar w:top="1440" w:right="1440" w:bottom="1440" w:left="1440" w:header="720" w:footer="720" w:gutter="0"/>
          <w:cols w:space="720"/>
          <w:docGrid w:linePitch="360"/>
        </w:sectPr>
      </w:pPr>
      <w:r>
        <w:rPr>
          <w:noProof/>
        </w:rPr>
        <w:lastRenderedPageBreak/>
        <w:pict w14:anchorId="01A465C0">
          <v:shape id="_x0000_s1035" type="#_x0000_t75" style="position:absolute;margin-left:11.55pt;margin-top:7.7pt;width:664.3pt;height:442.65pt;z-index:-251642880;mso-position-horizontal:absolute;mso-position-horizontal-relative:text;mso-position-vertical:absolute;mso-position-vertical-relative:text">
            <v:imagedata r:id="rId13" o:title="fig5_dist_ls"/>
          </v:shape>
        </w:pict>
      </w:r>
      <w:r w:rsidR="00277530">
        <w:t>Figure 5</w:t>
      </w:r>
      <w:r w:rsidR="006F7EDA">
        <w:t xml:space="preserve"> </w:t>
      </w:r>
    </w:p>
    <w:p w14:paraId="14C18E45" w14:textId="52727E4A" w:rsidR="00277530" w:rsidRPr="006F7EDA" w:rsidRDefault="00F526D8" w:rsidP="009A2813">
      <w:pPr>
        <w:pStyle w:val="Heading1"/>
      </w:pPr>
      <w:r>
        <w:rPr>
          <w:noProof/>
        </w:rPr>
        <w:lastRenderedPageBreak/>
        <w:pict w14:anchorId="04C69C9A">
          <v:shape id="_x0000_s1036" type="#_x0000_t75" style="position:absolute;margin-left:0;margin-top:0;width:675.85pt;height:450.35pt;z-index:-251640832;mso-position-horizontal:absolute;mso-position-horizontal-relative:text;mso-position-vertical:absolute;mso-position-vertical-relative:text">
            <v:imagedata r:id="rId14" o:title="fig6_var_ls"/>
          </v:shape>
        </w:pict>
      </w:r>
      <w:r w:rsidR="006F7EDA">
        <w:t>Figure 6</w:t>
      </w:r>
    </w:p>
    <w:p w14:paraId="31BA015F" w14:textId="02B41A16" w:rsidR="008104CD" w:rsidRDefault="008104CD" w:rsidP="005343F5">
      <w:pPr>
        <w:spacing w:before="120" w:after="120" w:line="480" w:lineRule="auto"/>
        <w:ind w:firstLine="720"/>
        <w:rPr>
          <w:lang w:val="en-US"/>
        </w:rPr>
      </w:pPr>
    </w:p>
    <w:p w14:paraId="39FA4DE5" w14:textId="77777777" w:rsidR="00277530" w:rsidRDefault="00277530" w:rsidP="005343F5">
      <w:pPr>
        <w:spacing w:before="120" w:after="120" w:line="480" w:lineRule="auto"/>
        <w:ind w:firstLine="720"/>
        <w:rPr>
          <w:rFonts w:eastAsiaTheme="minorEastAsia"/>
          <w:lang w:val="en-US"/>
        </w:rPr>
        <w:sectPr w:rsidR="00277530" w:rsidSect="006F7EDA">
          <w:pgSz w:w="16840" w:h="11900" w:orient="landscape" w:code="1"/>
          <w:pgMar w:top="1440" w:right="1440" w:bottom="1440" w:left="1440" w:header="720" w:footer="720" w:gutter="0"/>
          <w:cols w:space="720"/>
          <w:docGrid w:linePitch="360"/>
        </w:sectPr>
      </w:pPr>
    </w:p>
    <w:p w14:paraId="4BB71EA5" w14:textId="160A2540" w:rsidR="006F7EDA" w:rsidRPr="00CB3821" w:rsidRDefault="00F526D8" w:rsidP="00CB3821">
      <w:pPr>
        <w:pStyle w:val="Heading1"/>
        <w:sectPr w:rsidR="006F7EDA" w:rsidRPr="00CB3821" w:rsidSect="006F7EDA">
          <w:pgSz w:w="16840" w:h="11900" w:orient="landscape" w:code="1"/>
          <w:pgMar w:top="1440" w:right="1440" w:bottom="1440" w:left="1440" w:header="720" w:footer="720" w:gutter="0"/>
          <w:cols w:space="720"/>
          <w:docGrid w:linePitch="360"/>
        </w:sectPr>
      </w:pPr>
      <w:r>
        <w:rPr>
          <w:noProof/>
        </w:rPr>
        <w:lastRenderedPageBreak/>
        <w:pict w14:anchorId="41F031EE">
          <v:shape id="_x0000_s1037" type="#_x0000_t75" style="position:absolute;margin-left:0;margin-top:0;width:675.85pt;height:450.35pt;z-index:-251638784;mso-position-horizontal:absolute;mso-position-horizontal-relative:text;mso-position-vertical:absolute;mso-position-vertical-relative:text">
            <v:imagedata r:id="rId15" o:title="fig7_cov_ls"/>
          </v:shape>
        </w:pict>
      </w:r>
      <w:r w:rsidR="006F7EDA" w:rsidRPr="006F7EDA">
        <w:t>Figure 7</w:t>
      </w:r>
    </w:p>
    <w:p w14:paraId="3658C21D" w14:textId="17E9D3D3" w:rsidR="004B113A" w:rsidRPr="006F7EDA" w:rsidRDefault="006F7EDA" w:rsidP="009A2813">
      <w:pPr>
        <w:pStyle w:val="Heading1"/>
      </w:pPr>
      <w:r>
        <w:lastRenderedPageBreak/>
        <w:t>Figure 8</w:t>
      </w:r>
    </w:p>
    <w:p w14:paraId="221BEAFF" w14:textId="74CC7B98" w:rsidR="00C138B4" w:rsidRDefault="00F526D8" w:rsidP="005343F5">
      <w:pPr>
        <w:spacing w:before="120" w:after="120" w:line="480" w:lineRule="auto"/>
        <w:ind w:firstLine="720"/>
        <w:rPr>
          <w:rFonts w:eastAsiaTheme="minorEastAsia"/>
          <w:noProof/>
          <w:lang w:eastAsia="en-AU"/>
        </w:rPr>
      </w:pPr>
      <w:r>
        <w:rPr>
          <w:noProof/>
        </w:rPr>
        <w:pict w14:anchorId="2812D044">
          <v:shape id="_x0000_s1044" type="#_x0000_t75" style="position:absolute;left:0;text-align:left;margin-left:36pt;margin-top:.3pt;width:647.3pt;height:242.5pt;z-index:-251622400;mso-position-horizontal:absolute;mso-position-horizontal-relative:text;mso-position-vertical:absolute;mso-position-vertical-relative:text">
            <v:imagedata r:id="rId16" o:title="fig8AllelicFX_ls"/>
          </v:shape>
        </w:pict>
      </w:r>
    </w:p>
    <w:p w14:paraId="7EB242D5" w14:textId="77777777" w:rsidR="006F7EDA" w:rsidRDefault="006F7EDA" w:rsidP="005343F5">
      <w:pPr>
        <w:spacing w:before="120" w:after="120" w:line="480" w:lineRule="auto"/>
        <w:ind w:firstLine="720"/>
        <w:rPr>
          <w:rFonts w:eastAsiaTheme="minorEastAsia"/>
          <w:lang w:val="en-US"/>
        </w:rPr>
      </w:pPr>
    </w:p>
    <w:p w14:paraId="5BC9C961" w14:textId="77777777" w:rsidR="004712CC" w:rsidRDefault="004712CC" w:rsidP="005343F5">
      <w:pPr>
        <w:spacing w:before="120" w:after="120" w:line="480" w:lineRule="auto"/>
        <w:ind w:firstLine="720"/>
        <w:rPr>
          <w:rFonts w:eastAsiaTheme="minorEastAsia"/>
          <w:lang w:val="en-US"/>
        </w:rPr>
      </w:pPr>
    </w:p>
    <w:p w14:paraId="0A4E6D7D" w14:textId="77777777" w:rsidR="004712CC" w:rsidRDefault="004712CC" w:rsidP="005343F5">
      <w:pPr>
        <w:spacing w:before="120" w:after="120" w:line="480" w:lineRule="auto"/>
        <w:ind w:firstLine="720"/>
        <w:rPr>
          <w:rFonts w:eastAsiaTheme="minorEastAsia"/>
          <w:lang w:val="en-US"/>
        </w:rPr>
      </w:pPr>
    </w:p>
    <w:p w14:paraId="705F281E" w14:textId="77777777" w:rsidR="004712CC" w:rsidRDefault="004712CC" w:rsidP="005343F5">
      <w:pPr>
        <w:spacing w:before="120" w:after="120" w:line="480" w:lineRule="auto"/>
        <w:ind w:firstLine="720"/>
        <w:rPr>
          <w:rFonts w:eastAsiaTheme="minorEastAsia"/>
          <w:lang w:val="en-US"/>
        </w:rPr>
      </w:pPr>
    </w:p>
    <w:p w14:paraId="5B4DD028" w14:textId="77777777" w:rsidR="004712CC" w:rsidRDefault="004712CC" w:rsidP="005343F5">
      <w:pPr>
        <w:spacing w:before="120" w:after="120" w:line="480" w:lineRule="auto"/>
        <w:ind w:firstLine="720"/>
        <w:rPr>
          <w:rFonts w:eastAsiaTheme="minorEastAsia"/>
          <w:lang w:val="en-US"/>
        </w:rPr>
      </w:pPr>
    </w:p>
    <w:p w14:paraId="141B431A" w14:textId="77777777" w:rsidR="004712CC" w:rsidRDefault="004712CC" w:rsidP="005343F5">
      <w:pPr>
        <w:spacing w:before="120" w:after="120" w:line="480" w:lineRule="auto"/>
        <w:ind w:firstLine="720"/>
        <w:rPr>
          <w:rFonts w:eastAsiaTheme="minorEastAsia"/>
          <w:lang w:val="en-US"/>
        </w:rPr>
      </w:pPr>
    </w:p>
    <w:p w14:paraId="50D93D8C" w14:textId="77777777" w:rsidR="004712CC" w:rsidRDefault="004712CC" w:rsidP="005343F5">
      <w:pPr>
        <w:spacing w:before="120" w:after="120" w:line="480" w:lineRule="auto"/>
        <w:ind w:firstLine="720"/>
        <w:rPr>
          <w:rFonts w:eastAsiaTheme="minorEastAsia"/>
          <w:lang w:val="en-US"/>
        </w:rPr>
      </w:pPr>
    </w:p>
    <w:p w14:paraId="5DAB74DE" w14:textId="77777777" w:rsidR="004712CC" w:rsidRDefault="004712CC" w:rsidP="005343F5">
      <w:pPr>
        <w:spacing w:before="120" w:after="120" w:line="480" w:lineRule="auto"/>
        <w:ind w:firstLine="720"/>
        <w:rPr>
          <w:rFonts w:eastAsiaTheme="minorEastAsia"/>
          <w:lang w:val="en-US"/>
        </w:rPr>
      </w:pPr>
    </w:p>
    <w:p w14:paraId="01AD2F08" w14:textId="77777777" w:rsidR="004712CC" w:rsidRDefault="004712CC" w:rsidP="005343F5">
      <w:pPr>
        <w:spacing w:before="120" w:after="120" w:line="480" w:lineRule="auto"/>
        <w:ind w:firstLine="720"/>
        <w:rPr>
          <w:rFonts w:eastAsiaTheme="minorEastAsia"/>
          <w:lang w:val="en-US"/>
        </w:rPr>
      </w:pPr>
    </w:p>
    <w:p w14:paraId="3D0475C2" w14:textId="77777777" w:rsidR="004712CC" w:rsidRDefault="004712CC" w:rsidP="005343F5">
      <w:pPr>
        <w:spacing w:before="120" w:after="120" w:line="480" w:lineRule="auto"/>
        <w:ind w:firstLine="720"/>
        <w:rPr>
          <w:rFonts w:eastAsiaTheme="minorEastAsia"/>
          <w:lang w:val="en-US"/>
        </w:rPr>
      </w:pPr>
    </w:p>
    <w:p w14:paraId="3128437E" w14:textId="77777777" w:rsidR="004712CC" w:rsidRDefault="004712CC" w:rsidP="005343F5">
      <w:pPr>
        <w:spacing w:before="120" w:after="120" w:line="480" w:lineRule="auto"/>
        <w:ind w:firstLine="720"/>
        <w:rPr>
          <w:rFonts w:eastAsiaTheme="minorEastAsia"/>
          <w:lang w:val="en-US"/>
        </w:rPr>
      </w:pPr>
    </w:p>
    <w:p w14:paraId="50DF0518" w14:textId="77777777" w:rsidR="001B44D6" w:rsidRDefault="001B44D6" w:rsidP="001B44D6">
      <w:pPr>
        <w:spacing w:before="120" w:after="120" w:line="480" w:lineRule="auto"/>
        <w:rPr>
          <w:rFonts w:eastAsiaTheme="minorEastAsia"/>
          <w:lang w:val="en-US"/>
        </w:rPr>
      </w:pPr>
    </w:p>
    <w:p w14:paraId="1F432A90" w14:textId="7BF18421" w:rsidR="001B44D6" w:rsidRDefault="001B44D6" w:rsidP="001B44D6">
      <w:pPr>
        <w:pStyle w:val="Heading1"/>
      </w:pPr>
      <w:r>
        <w:lastRenderedPageBreak/>
        <w:t xml:space="preserve">Figure 9 </w:t>
      </w:r>
      <w:r w:rsidR="004712CC">
        <w:rPr>
          <w:noProof/>
          <w:lang w:val="en-AU" w:eastAsia="en-AU"/>
        </w:rPr>
        <w:drawing>
          <wp:anchor distT="0" distB="0" distL="114300" distR="114300" simplePos="0" relativeHeight="251680768" behindDoc="1" locked="0" layoutInCell="1" allowOverlap="1" wp14:anchorId="2C9EAE76" wp14:editId="31CF2981">
            <wp:simplePos x="0" y="0"/>
            <wp:positionH relativeFrom="column">
              <wp:posOffset>0</wp:posOffset>
            </wp:positionH>
            <wp:positionV relativeFrom="paragraph">
              <wp:posOffset>-77470</wp:posOffset>
            </wp:positionV>
            <wp:extent cx="8849995" cy="4977765"/>
            <wp:effectExtent l="0" t="0" r="825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849995" cy="49777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F16B60" w14:textId="77777777" w:rsidR="001B44D6" w:rsidRPr="001B44D6" w:rsidRDefault="001B44D6" w:rsidP="001B44D6">
      <w:pPr>
        <w:rPr>
          <w:lang w:val="en-US"/>
        </w:rPr>
        <w:sectPr w:rsidR="001B44D6" w:rsidRPr="001B44D6" w:rsidSect="001B44D6">
          <w:pgSz w:w="15840" w:h="12240" w:orient="landscape" w:code="1"/>
          <w:pgMar w:top="1440" w:right="1440" w:bottom="1440" w:left="1440" w:header="720" w:footer="720" w:gutter="0"/>
          <w:cols w:space="720"/>
          <w:docGrid w:linePitch="360"/>
        </w:sectPr>
      </w:pPr>
    </w:p>
    <w:p w14:paraId="17360886" w14:textId="2023B8B6" w:rsidR="00DF6775" w:rsidRDefault="008567EE" w:rsidP="00DF6775">
      <w:pPr>
        <w:pStyle w:val="Heading1"/>
      </w:pPr>
      <w:r>
        <w:lastRenderedPageBreak/>
        <w:t>Supplementary material</w:t>
      </w:r>
    </w:p>
    <w:p w14:paraId="358AD0F8" w14:textId="4FC31E71" w:rsidR="00231D66" w:rsidRDefault="00F526D8" w:rsidP="00231D66">
      <w:pPr>
        <w:pStyle w:val="Heading1"/>
      </w:pPr>
      <w:r>
        <w:rPr>
          <w:noProof/>
        </w:rPr>
        <w:pict w14:anchorId="33794E71">
          <v:shape id="_x0000_s1043" type="#_x0000_t75" style="position:absolute;margin-left:0;margin-top:0;width:9in;height:6in;z-index:-251624448;mso-position-horizontal:absolute;mso-position-horizontal-relative:text;mso-position-vertical:absolute;mso-position-vertical-relative:text">
            <v:imagedata r:id="rId18" o:title="S1QTLdel_mut_freqs"/>
          </v:shape>
        </w:pict>
      </w:r>
      <w:r w:rsidR="00231D66">
        <w:t>Figure S1</w:t>
      </w:r>
    </w:p>
    <w:p w14:paraId="62629CFD" w14:textId="3E4B6093" w:rsidR="00231D66" w:rsidRDefault="00231D66" w:rsidP="00231D66">
      <w:pPr>
        <w:rPr>
          <w:lang w:val="en-US"/>
        </w:rPr>
      </w:pPr>
    </w:p>
    <w:p w14:paraId="7B7122A7" w14:textId="77777777" w:rsidR="002F2220" w:rsidRDefault="002F2220" w:rsidP="005E6D0B">
      <w:pPr>
        <w:pStyle w:val="Heading1"/>
        <w:sectPr w:rsidR="002F2220" w:rsidSect="002F2220">
          <w:pgSz w:w="15840" w:h="12240" w:orient="landscape" w:code="1"/>
          <w:pgMar w:top="1440" w:right="1440" w:bottom="1440" w:left="1440" w:header="720" w:footer="720" w:gutter="0"/>
          <w:cols w:space="720"/>
          <w:docGrid w:linePitch="360"/>
        </w:sectPr>
      </w:pPr>
    </w:p>
    <w:p w14:paraId="57AEAFD6" w14:textId="01BAEF0B" w:rsidR="005E6D0B" w:rsidRPr="005E6D0B" w:rsidRDefault="005E6D0B" w:rsidP="005E6D0B">
      <w:pPr>
        <w:pStyle w:val="Heading1"/>
      </w:pPr>
      <w:r>
        <w:rPr>
          <w:rFonts w:eastAsiaTheme="minorEastAsia"/>
          <w:noProof/>
          <w:lang w:val="en-AU" w:eastAsia="en-AU"/>
        </w:rPr>
        <w:lastRenderedPageBreak/>
        <w:drawing>
          <wp:anchor distT="0" distB="0" distL="114300" distR="114300" simplePos="0" relativeHeight="251682816" behindDoc="1" locked="0" layoutInCell="1" allowOverlap="1" wp14:anchorId="3D8534FC" wp14:editId="5369A453">
            <wp:simplePos x="0" y="0"/>
            <wp:positionH relativeFrom="column">
              <wp:posOffset>155275</wp:posOffset>
            </wp:positionH>
            <wp:positionV relativeFrom="paragraph">
              <wp:posOffset>151250</wp:posOffset>
            </wp:positionV>
            <wp:extent cx="6262562" cy="6262562"/>
            <wp:effectExtent l="0" t="0" r="5080" b="508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62946" cy="626294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775">
        <w:t>Figure S2</w:t>
      </w:r>
    </w:p>
    <w:p w14:paraId="33967C9B" w14:textId="77777777" w:rsidR="001F226B" w:rsidRDefault="001F226B" w:rsidP="005343F5">
      <w:pPr>
        <w:spacing w:before="120" w:after="120" w:line="480" w:lineRule="auto"/>
        <w:ind w:firstLine="720"/>
        <w:rPr>
          <w:rFonts w:eastAsiaTheme="minorEastAsia"/>
          <w:lang w:val="en-US"/>
        </w:rPr>
      </w:pPr>
    </w:p>
    <w:p w14:paraId="45DEDD35" w14:textId="77777777" w:rsidR="001F226B" w:rsidRDefault="001F226B" w:rsidP="005343F5">
      <w:pPr>
        <w:spacing w:before="120" w:after="120" w:line="480" w:lineRule="auto"/>
        <w:ind w:firstLine="720"/>
        <w:rPr>
          <w:rFonts w:eastAsiaTheme="minorEastAsia"/>
          <w:noProof/>
          <w:lang w:val="en-US"/>
        </w:rPr>
      </w:pPr>
    </w:p>
    <w:p w14:paraId="58208B7D" w14:textId="2B142037" w:rsidR="001F226B" w:rsidRDefault="001F226B" w:rsidP="005343F5">
      <w:pPr>
        <w:spacing w:before="120" w:after="120" w:line="480" w:lineRule="auto"/>
        <w:ind w:firstLine="720"/>
        <w:rPr>
          <w:lang w:val="en-US"/>
        </w:rPr>
      </w:pPr>
    </w:p>
    <w:p w14:paraId="273FD807" w14:textId="53ADA2CF" w:rsidR="009A464C" w:rsidRDefault="009A464C" w:rsidP="005343F5">
      <w:pPr>
        <w:spacing w:before="120" w:after="120" w:line="480" w:lineRule="auto"/>
        <w:ind w:firstLine="720"/>
        <w:rPr>
          <w:lang w:val="en-US"/>
        </w:rPr>
      </w:pPr>
    </w:p>
    <w:p w14:paraId="3E81DDCF" w14:textId="77777777" w:rsidR="00E93C5B" w:rsidRDefault="00E93C5B" w:rsidP="005343F5">
      <w:pPr>
        <w:spacing w:before="120" w:after="120" w:line="480" w:lineRule="auto"/>
        <w:ind w:firstLine="720"/>
        <w:rPr>
          <w:lang w:val="en-US"/>
        </w:rPr>
      </w:pPr>
    </w:p>
    <w:p w14:paraId="172717A2" w14:textId="77777777" w:rsidR="00E93C5B" w:rsidRDefault="00E93C5B" w:rsidP="005343F5">
      <w:pPr>
        <w:spacing w:before="120" w:after="120" w:line="480" w:lineRule="auto"/>
        <w:ind w:firstLine="720"/>
        <w:rPr>
          <w:lang w:val="en-US"/>
        </w:rPr>
      </w:pPr>
    </w:p>
    <w:p w14:paraId="30354AE3" w14:textId="77777777" w:rsidR="00DF6775" w:rsidRDefault="00DF6775" w:rsidP="005343F5">
      <w:pPr>
        <w:spacing w:before="120" w:after="120" w:line="480" w:lineRule="auto"/>
        <w:ind w:firstLine="720"/>
        <w:rPr>
          <w:lang w:val="en-US"/>
        </w:rPr>
      </w:pPr>
    </w:p>
    <w:p w14:paraId="0786C182" w14:textId="77777777" w:rsidR="00DF6775" w:rsidRDefault="00DF6775" w:rsidP="005343F5">
      <w:pPr>
        <w:spacing w:before="120" w:after="120" w:line="480" w:lineRule="auto"/>
        <w:ind w:firstLine="720"/>
        <w:rPr>
          <w:lang w:val="en-US"/>
        </w:rPr>
      </w:pPr>
    </w:p>
    <w:p w14:paraId="57BA3FF0" w14:textId="77777777" w:rsidR="00DF6775" w:rsidRDefault="00DF6775" w:rsidP="005343F5">
      <w:pPr>
        <w:spacing w:before="120" w:after="120" w:line="480" w:lineRule="auto"/>
        <w:ind w:firstLine="720"/>
        <w:rPr>
          <w:lang w:val="en-US"/>
        </w:rPr>
      </w:pPr>
    </w:p>
    <w:p w14:paraId="1F33BE5E" w14:textId="77777777" w:rsidR="00DF6775" w:rsidRDefault="00DF6775" w:rsidP="005343F5">
      <w:pPr>
        <w:spacing w:before="120" w:after="120" w:line="480" w:lineRule="auto"/>
        <w:ind w:firstLine="720"/>
        <w:rPr>
          <w:lang w:val="en-US"/>
        </w:rPr>
      </w:pPr>
    </w:p>
    <w:p w14:paraId="1F1AF05F" w14:textId="77777777" w:rsidR="00DF6775" w:rsidRDefault="00DF6775" w:rsidP="005343F5">
      <w:pPr>
        <w:spacing w:before="120" w:after="120" w:line="480" w:lineRule="auto"/>
        <w:ind w:firstLine="720"/>
        <w:rPr>
          <w:lang w:val="en-US"/>
        </w:rPr>
      </w:pPr>
    </w:p>
    <w:p w14:paraId="67842648" w14:textId="77777777" w:rsidR="00DF6775" w:rsidRDefault="00DF6775" w:rsidP="005343F5">
      <w:pPr>
        <w:spacing w:before="120" w:after="120" w:line="480" w:lineRule="auto"/>
        <w:ind w:firstLine="720"/>
        <w:rPr>
          <w:lang w:val="en-US"/>
        </w:rPr>
      </w:pPr>
    </w:p>
    <w:p w14:paraId="53BD73B8" w14:textId="77777777" w:rsidR="00DF6775" w:rsidRDefault="00DF6775" w:rsidP="005343F5">
      <w:pPr>
        <w:spacing w:before="120" w:after="120" w:line="480" w:lineRule="auto"/>
        <w:ind w:firstLine="720"/>
        <w:rPr>
          <w:lang w:val="en-US"/>
        </w:rPr>
      </w:pPr>
    </w:p>
    <w:p w14:paraId="260D3256" w14:textId="77777777" w:rsidR="00DF6775" w:rsidRDefault="00DF6775" w:rsidP="005343F5">
      <w:pPr>
        <w:spacing w:before="120" w:after="120" w:line="480" w:lineRule="auto"/>
        <w:ind w:firstLine="720"/>
        <w:rPr>
          <w:lang w:val="en-US"/>
        </w:rPr>
      </w:pPr>
    </w:p>
    <w:p w14:paraId="6350D492" w14:textId="77777777" w:rsidR="00DF6775" w:rsidRDefault="00DF6775" w:rsidP="005343F5">
      <w:pPr>
        <w:spacing w:before="120" w:after="120" w:line="480" w:lineRule="auto"/>
        <w:ind w:firstLine="720"/>
        <w:rPr>
          <w:lang w:val="en-US"/>
        </w:rPr>
      </w:pPr>
    </w:p>
    <w:p w14:paraId="2EF7E23F" w14:textId="77777777" w:rsidR="00DF6775" w:rsidRDefault="00DF6775" w:rsidP="005343F5">
      <w:pPr>
        <w:spacing w:before="120" w:after="120" w:line="480" w:lineRule="auto"/>
        <w:ind w:firstLine="720"/>
        <w:rPr>
          <w:lang w:val="en-US"/>
        </w:rPr>
      </w:pPr>
    </w:p>
    <w:p w14:paraId="4DB70B7F" w14:textId="77777777" w:rsidR="005E6D0B" w:rsidRDefault="005E6D0B" w:rsidP="005343F5">
      <w:pPr>
        <w:spacing w:before="120" w:after="120" w:line="480" w:lineRule="auto"/>
        <w:ind w:firstLine="720"/>
        <w:rPr>
          <w:lang w:val="en-US"/>
        </w:rPr>
      </w:pPr>
    </w:p>
    <w:p w14:paraId="35AEAE3E" w14:textId="77777777" w:rsidR="001B44D6" w:rsidRDefault="001B44D6" w:rsidP="005343F5">
      <w:pPr>
        <w:spacing w:before="120" w:after="120" w:line="480" w:lineRule="auto"/>
        <w:ind w:firstLine="720"/>
        <w:rPr>
          <w:lang w:val="en-US"/>
        </w:rPr>
      </w:pPr>
    </w:p>
    <w:p w14:paraId="0240D777" w14:textId="2A6C3230" w:rsidR="005E6D0B" w:rsidRDefault="00F526D8" w:rsidP="005E6D0B">
      <w:pPr>
        <w:pStyle w:val="Heading1"/>
      </w:pPr>
      <w:r>
        <w:rPr>
          <w:noProof/>
        </w:rPr>
        <w:lastRenderedPageBreak/>
        <w:pict w14:anchorId="17A4DAD7">
          <v:shape id="_x0000_s1041" type="#_x0000_t75" style="position:absolute;margin-left:14.3pt;margin-top:14.3pt;width:453pt;height:453pt;z-index:-251628544;mso-position-horizontal:absolute;mso-position-horizontal-relative:text;mso-position-vertical:absolute;mso-position-vertical-relative:text">
            <v:imagedata r:id="rId20" o:title="S3Aplot_lhc_null"/>
          </v:shape>
        </w:pict>
      </w:r>
      <w:r w:rsidR="005E6D0B">
        <w:t>Figure S3A</w:t>
      </w:r>
    </w:p>
    <w:p w14:paraId="16D1E616" w14:textId="77777777" w:rsidR="005E6D0B" w:rsidRDefault="005E6D0B" w:rsidP="005343F5">
      <w:pPr>
        <w:spacing w:before="120" w:after="120" w:line="480" w:lineRule="auto"/>
        <w:ind w:firstLine="720"/>
        <w:rPr>
          <w:lang w:val="en-US"/>
        </w:rPr>
      </w:pPr>
    </w:p>
    <w:p w14:paraId="3EF7C4ED" w14:textId="77777777" w:rsidR="00DF6775" w:rsidRDefault="00DF6775" w:rsidP="005343F5">
      <w:pPr>
        <w:spacing w:before="120" w:after="120" w:line="480" w:lineRule="auto"/>
        <w:ind w:firstLine="720"/>
        <w:rPr>
          <w:lang w:val="en-US"/>
        </w:rPr>
      </w:pPr>
    </w:p>
    <w:p w14:paraId="275BC8AC" w14:textId="77777777" w:rsidR="00E93C5B" w:rsidRDefault="00E93C5B" w:rsidP="005343F5">
      <w:pPr>
        <w:spacing w:before="120" w:after="120" w:line="480" w:lineRule="auto"/>
        <w:ind w:firstLine="720"/>
        <w:rPr>
          <w:lang w:val="en-US"/>
        </w:rPr>
      </w:pPr>
    </w:p>
    <w:p w14:paraId="424A9DC7" w14:textId="77777777" w:rsidR="00DF6775" w:rsidRDefault="00DF6775" w:rsidP="005343F5">
      <w:pPr>
        <w:spacing w:before="120" w:after="120" w:line="480" w:lineRule="auto"/>
        <w:ind w:firstLine="720"/>
        <w:rPr>
          <w:lang w:val="en-US"/>
        </w:rPr>
      </w:pPr>
    </w:p>
    <w:p w14:paraId="4FCE9B7C" w14:textId="77777777" w:rsidR="00DF6775" w:rsidRDefault="00DF6775" w:rsidP="005343F5">
      <w:pPr>
        <w:spacing w:before="120" w:after="120" w:line="480" w:lineRule="auto"/>
        <w:ind w:firstLine="720"/>
        <w:rPr>
          <w:lang w:val="en-US"/>
        </w:rPr>
      </w:pPr>
    </w:p>
    <w:p w14:paraId="442FC0F5" w14:textId="77777777" w:rsidR="00DF6775" w:rsidRDefault="00DF6775" w:rsidP="005343F5">
      <w:pPr>
        <w:spacing w:before="120" w:after="120" w:line="480" w:lineRule="auto"/>
        <w:ind w:firstLine="720"/>
        <w:rPr>
          <w:lang w:val="en-US"/>
        </w:rPr>
      </w:pPr>
    </w:p>
    <w:p w14:paraId="770A59D5" w14:textId="77777777" w:rsidR="00DF6775" w:rsidRDefault="00DF6775" w:rsidP="005343F5">
      <w:pPr>
        <w:spacing w:before="120" w:after="120" w:line="480" w:lineRule="auto"/>
        <w:ind w:firstLine="720"/>
        <w:rPr>
          <w:lang w:val="en-US"/>
        </w:rPr>
      </w:pPr>
    </w:p>
    <w:p w14:paraId="6325309F" w14:textId="77777777" w:rsidR="00DF6775" w:rsidRDefault="00DF6775" w:rsidP="005343F5">
      <w:pPr>
        <w:spacing w:before="120" w:after="120" w:line="480" w:lineRule="auto"/>
        <w:ind w:firstLine="720"/>
        <w:rPr>
          <w:lang w:val="en-US"/>
        </w:rPr>
      </w:pPr>
    </w:p>
    <w:p w14:paraId="24C72180" w14:textId="77777777" w:rsidR="00DF6775" w:rsidRDefault="00DF6775" w:rsidP="005343F5">
      <w:pPr>
        <w:spacing w:before="120" w:after="120" w:line="480" w:lineRule="auto"/>
        <w:ind w:firstLine="720"/>
        <w:rPr>
          <w:lang w:val="en-US"/>
        </w:rPr>
      </w:pPr>
    </w:p>
    <w:p w14:paraId="065CE7E5" w14:textId="77777777" w:rsidR="00DF6775" w:rsidRDefault="00DF6775" w:rsidP="005343F5">
      <w:pPr>
        <w:spacing w:before="120" w:after="120" w:line="480" w:lineRule="auto"/>
        <w:ind w:firstLine="720"/>
        <w:rPr>
          <w:lang w:val="en-US"/>
        </w:rPr>
      </w:pPr>
    </w:p>
    <w:p w14:paraId="3538FF1A" w14:textId="77777777" w:rsidR="00DF6775" w:rsidRDefault="00DF6775" w:rsidP="005343F5">
      <w:pPr>
        <w:spacing w:before="120" w:after="120" w:line="480" w:lineRule="auto"/>
        <w:ind w:firstLine="720"/>
        <w:rPr>
          <w:lang w:val="en-US"/>
        </w:rPr>
      </w:pPr>
    </w:p>
    <w:p w14:paraId="669F6A26" w14:textId="77777777" w:rsidR="00DF6775" w:rsidRDefault="00DF6775" w:rsidP="005343F5">
      <w:pPr>
        <w:spacing w:before="120" w:after="120" w:line="480" w:lineRule="auto"/>
        <w:ind w:firstLine="720"/>
        <w:rPr>
          <w:lang w:val="en-US"/>
        </w:rPr>
      </w:pPr>
    </w:p>
    <w:p w14:paraId="0CB82E9E" w14:textId="77777777" w:rsidR="00DF6775" w:rsidRDefault="00DF6775" w:rsidP="005343F5">
      <w:pPr>
        <w:spacing w:before="120" w:after="120" w:line="480" w:lineRule="auto"/>
        <w:ind w:firstLine="720"/>
        <w:rPr>
          <w:lang w:val="en-US"/>
        </w:rPr>
      </w:pPr>
    </w:p>
    <w:p w14:paraId="10E10BB7" w14:textId="77777777" w:rsidR="00DF6775" w:rsidRDefault="00DF6775" w:rsidP="005343F5">
      <w:pPr>
        <w:spacing w:before="120" w:after="120" w:line="480" w:lineRule="auto"/>
        <w:ind w:firstLine="720"/>
        <w:rPr>
          <w:lang w:val="en-US"/>
        </w:rPr>
      </w:pPr>
    </w:p>
    <w:p w14:paraId="248B1452" w14:textId="77777777" w:rsidR="00DF6775" w:rsidRDefault="00DF6775" w:rsidP="005343F5">
      <w:pPr>
        <w:spacing w:before="120" w:after="120" w:line="480" w:lineRule="auto"/>
        <w:ind w:firstLine="720"/>
        <w:rPr>
          <w:lang w:val="en-US"/>
        </w:rPr>
      </w:pPr>
    </w:p>
    <w:p w14:paraId="0697410B" w14:textId="77777777" w:rsidR="00DF6775" w:rsidRDefault="00DF6775" w:rsidP="005343F5">
      <w:pPr>
        <w:spacing w:before="120" w:after="120" w:line="480" w:lineRule="auto"/>
        <w:ind w:firstLine="720"/>
        <w:rPr>
          <w:lang w:val="en-US"/>
        </w:rPr>
      </w:pPr>
    </w:p>
    <w:p w14:paraId="73A6FFC3" w14:textId="77777777" w:rsidR="00DF6775" w:rsidRDefault="00DF6775" w:rsidP="005343F5">
      <w:pPr>
        <w:spacing w:before="120" w:after="120" w:line="480" w:lineRule="auto"/>
        <w:ind w:firstLine="720"/>
        <w:rPr>
          <w:lang w:val="en-US"/>
        </w:rPr>
      </w:pPr>
    </w:p>
    <w:p w14:paraId="5F4D8A04" w14:textId="77777777" w:rsidR="005E6D0B" w:rsidRDefault="005E6D0B" w:rsidP="005343F5">
      <w:pPr>
        <w:spacing w:before="120" w:after="120" w:line="480" w:lineRule="auto"/>
        <w:ind w:firstLine="720"/>
        <w:rPr>
          <w:lang w:val="en-US"/>
        </w:rPr>
      </w:pPr>
    </w:p>
    <w:p w14:paraId="3CB4A2C8" w14:textId="094D455C" w:rsidR="005E6D0B" w:rsidRDefault="00F526D8" w:rsidP="005E6D0B">
      <w:pPr>
        <w:pStyle w:val="Heading1"/>
      </w:pPr>
      <w:r>
        <w:rPr>
          <w:noProof/>
        </w:rPr>
        <w:lastRenderedPageBreak/>
        <w:pict w14:anchorId="3BAA24A9">
          <v:shape id="_x0000_s1042" type="#_x0000_t75" style="position:absolute;margin-left:14.3pt;margin-top:14.3pt;width:453.7pt;height:453.7pt;z-index:-251626496;mso-position-horizontal:absolute;mso-position-horizontal-relative:text;mso-position-vertical:absolute;mso-position-vertical-relative:text">
            <v:imagedata r:id="rId21" o:title="S3Bplot_lhc_sel"/>
          </v:shape>
        </w:pict>
      </w:r>
      <w:r w:rsidR="005E6D0B">
        <w:t>Figure S3B</w:t>
      </w:r>
    </w:p>
    <w:p w14:paraId="354D9815" w14:textId="77777777" w:rsidR="005E6D0B" w:rsidRDefault="005E6D0B" w:rsidP="005E6D0B">
      <w:pPr>
        <w:rPr>
          <w:lang w:val="en-US"/>
        </w:rPr>
      </w:pPr>
    </w:p>
    <w:p w14:paraId="7CD022A2" w14:textId="77777777" w:rsidR="005E6D0B" w:rsidRDefault="005E6D0B" w:rsidP="005E6D0B">
      <w:pPr>
        <w:rPr>
          <w:lang w:val="en-US"/>
        </w:rPr>
      </w:pPr>
    </w:p>
    <w:p w14:paraId="57CDAC38" w14:textId="77777777" w:rsidR="005E6D0B" w:rsidRDefault="005E6D0B" w:rsidP="005E6D0B">
      <w:pPr>
        <w:rPr>
          <w:lang w:val="en-US"/>
        </w:rPr>
      </w:pPr>
    </w:p>
    <w:p w14:paraId="0854B47E" w14:textId="77777777" w:rsidR="005E6D0B" w:rsidRDefault="005E6D0B" w:rsidP="005E6D0B">
      <w:pPr>
        <w:rPr>
          <w:lang w:val="en-US"/>
        </w:rPr>
      </w:pPr>
    </w:p>
    <w:p w14:paraId="349CF893" w14:textId="77777777" w:rsidR="005E6D0B" w:rsidRDefault="005E6D0B" w:rsidP="005E6D0B">
      <w:pPr>
        <w:rPr>
          <w:lang w:val="en-US"/>
        </w:rPr>
      </w:pPr>
    </w:p>
    <w:p w14:paraId="04F8FF17" w14:textId="77777777" w:rsidR="005E6D0B" w:rsidRDefault="005E6D0B" w:rsidP="005E6D0B">
      <w:pPr>
        <w:rPr>
          <w:lang w:val="en-US"/>
        </w:rPr>
      </w:pPr>
    </w:p>
    <w:p w14:paraId="5F5EC71B" w14:textId="77777777" w:rsidR="005E6D0B" w:rsidRDefault="005E6D0B" w:rsidP="005E6D0B">
      <w:pPr>
        <w:rPr>
          <w:lang w:val="en-US"/>
        </w:rPr>
      </w:pPr>
    </w:p>
    <w:p w14:paraId="52094806" w14:textId="77777777" w:rsidR="005E6D0B" w:rsidRDefault="005E6D0B" w:rsidP="005E6D0B">
      <w:pPr>
        <w:rPr>
          <w:lang w:val="en-US"/>
        </w:rPr>
      </w:pPr>
    </w:p>
    <w:p w14:paraId="491CF9A0" w14:textId="77777777" w:rsidR="005E6D0B" w:rsidRDefault="005E6D0B" w:rsidP="005E6D0B">
      <w:pPr>
        <w:rPr>
          <w:lang w:val="en-US"/>
        </w:rPr>
      </w:pPr>
    </w:p>
    <w:p w14:paraId="77A15B18" w14:textId="77777777" w:rsidR="005E6D0B" w:rsidRDefault="005E6D0B" w:rsidP="005E6D0B">
      <w:pPr>
        <w:rPr>
          <w:lang w:val="en-US"/>
        </w:rPr>
      </w:pPr>
    </w:p>
    <w:p w14:paraId="04309E1C" w14:textId="77777777" w:rsidR="005E6D0B" w:rsidRDefault="005E6D0B" w:rsidP="005E6D0B">
      <w:pPr>
        <w:rPr>
          <w:lang w:val="en-US"/>
        </w:rPr>
      </w:pPr>
    </w:p>
    <w:p w14:paraId="582E4B59" w14:textId="77777777" w:rsidR="005E6D0B" w:rsidRDefault="005E6D0B" w:rsidP="005E6D0B">
      <w:pPr>
        <w:rPr>
          <w:lang w:val="en-US"/>
        </w:rPr>
      </w:pPr>
    </w:p>
    <w:p w14:paraId="030D717F" w14:textId="77777777" w:rsidR="005E6D0B" w:rsidRDefault="005E6D0B" w:rsidP="005E6D0B">
      <w:pPr>
        <w:rPr>
          <w:lang w:val="en-US"/>
        </w:rPr>
      </w:pPr>
    </w:p>
    <w:p w14:paraId="35C7D8A6" w14:textId="77777777" w:rsidR="005E6D0B" w:rsidRDefault="005E6D0B" w:rsidP="005E6D0B">
      <w:pPr>
        <w:rPr>
          <w:lang w:val="en-US"/>
        </w:rPr>
      </w:pPr>
    </w:p>
    <w:p w14:paraId="4ECF2508" w14:textId="77777777" w:rsidR="005E6D0B" w:rsidRDefault="005E6D0B" w:rsidP="005E6D0B">
      <w:pPr>
        <w:rPr>
          <w:lang w:val="en-US"/>
        </w:rPr>
      </w:pPr>
    </w:p>
    <w:p w14:paraId="7BCC94BF" w14:textId="77777777" w:rsidR="005E6D0B" w:rsidRDefault="005E6D0B" w:rsidP="005E6D0B">
      <w:pPr>
        <w:rPr>
          <w:lang w:val="en-US"/>
        </w:rPr>
      </w:pPr>
    </w:p>
    <w:p w14:paraId="7273525A" w14:textId="77777777" w:rsidR="005E6D0B" w:rsidRDefault="005E6D0B" w:rsidP="005E6D0B">
      <w:pPr>
        <w:rPr>
          <w:lang w:val="en-US"/>
        </w:rPr>
      </w:pPr>
    </w:p>
    <w:p w14:paraId="4D2B4759" w14:textId="77777777" w:rsidR="005E6D0B" w:rsidRDefault="005E6D0B" w:rsidP="005E6D0B">
      <w:pPr>
        <w:rPr>
          <w:lang w:val="en-US"/>
        </w:rPr>
      </w:pPr>
    </w:p>
    <w:p w14:paraId="105CF687" w14:textId="77777777" w:rsidR="005E6D0B" w:rsidRDefault="005E6D0B" w:rsidP="005E6D0B">
      <w:pPr>
        <w:rPr>
          <w:lang w:val="en-US"/>
        </w:rPr>
      </w:pPr>
    </w:p>
    <w:p w14:paraId="596A60AC" w14:textId="77777777" w:rsidR="005E6D0B" w:rsidRDefault="005E6D0B" w:rsidP="005E6D0B">
      <w:pPr>
        <w:rPr>
          <w:lang w:val="en-US"/>
        </w:rPr>
      </w:pPr>
    </w:p>
    <w:p w14:paraId="610B9933" w14:textId="77777777" w:rsidR="005E6D0B" w:rsidRDefault="005E6D0B" w:rsidP="005E6D0B">
      <w:pPr>
        <w:rPr>
          <w:lang w:val="en-US"/>
        </w:rPr>
      </w:pPr>
    </w:p>
    <w:p w14:paraId="150116E4" w14:textId="36F9FDD3" w:rsidR="005E6D0B" w:rsidRPr="005E6D0B" w:rsidRDefault="005E6D0B" w:rsidP="005E6D0B">
      <w:pPr>
        <w:rPr>
          <w:lang w:val="en-US"/>
        </w:rPr>
      </w:pPr>
    </w:p>
    <w:p w14:paraId="11B55744" w14:textId="77777777" w:rsidR="00C95026" w:rsidRDefault="00C95026" w:rsidP="005343F5">
      <w:pPr>
        <w:spacing w:before="120" w:after="120" w:line="480" w:lineRule="auto"/>
        <w:ind w:firstLine="720"/>
      </w:pPr>
    </w:p>
    <w:p w14:paraId="0C9649A8" w14:textId="77777777" w:rsidR="00F55BA3" w:rsidRDefault="00F55BA3" w:rsidP="009B4C60">
      <w:pPr>
        <w:pStyle w:val="Heading1"/>
        <w:sectPr w:rsidR="00F55BA3" w:rsidSect="009A464C">
          <w:pgSz w:w="12240" w:h="15840" w:code="1"/>
          <w:pgMar w:top="1440" w:right="1440" w:bottom="1440" w:left="1440" w:header="720" w:footer="720" w:gutter="0"/>
          <w:cols w:space="720"/>
          <w:docGrid w:linePitch="360"/>
        </w:sectPr>
      </w:pPr>
    </w:p>
    <w:p w14:paraId="4193E931" w14:textId="6B2AF2FF" w:rsidR="009B4C60" w:rsidRDefault="00F526D8" w:rsidP="009B4C60">
      <w:pPr>
        <w:pStyle w:val="Heading1"/>
      </w:pPr>
      <w:r>
        <w:rPr>
          <w:noProof/>
        </w:rPr>
        <w:lastRenderedPageBreak/>
        <w:pict w14:anchorId="176FE860">
          <v:shape id="_x0000_s1045" type="#_x0000_t75" style="position:absolute;margin-left:0;margin-top:33.6pt;width:650.1pt;height:433.7pt;z-index:-251620352;mso-position-horizontal:absolute;mso-position-horizontal-relative:text;mso-position-vertical:absolute;mso-position-vertical-relative:text">
            <v:imagedata r:id="rId22" o:title="S4_Po_int"/>
          </v:shape>
        </w:pict>
      </w:r>
      <w:r w:rsidR="009B4C60">
        <w:t>Figure S4</w:t>
      </w:r>
    </w:p>
    <w:p w14:paraId="76F0EE5E" w14:textId="4BC54D15" w:rsidR="009B4C60" w:rsidRDefault="009B4C60" w:rsidP="009B4C60">
      <w:pPr>
        <w:rPr>
          <w:lang w:val="en-US"/>
        </w:rPr>
      </w:pPr>
    </w:p>
    <w:p w14:paraId="13F5950C" w14:textId="77777777" w:rsidR="009B4C60" w:rsidRDefault="009B4C60" w:rsidP="009B4C60">
      <w:pPr>
        <w:rPr>
          <w:lang w:val="en-US"/>
        </w:rPr>
      </w:pPr>
    </w:p>
    <w:p w14:paraId="4F639B71" w14:textId="77777777" w:rsidR="009B4C60" w:rsidRDefault="009B4C60" w:rsidP="009B4C60">
      <w:pPr>
        <w:rPr>
          <w:lang w:val="en-US"/>
        </w:rPr>
      </w:pPr>
    </w:p>
    <w:p w14:paraId="3B4F0CBA" w14:textId="77777777" w:rsidR="009B4C60" w:rsidRDefault="009B4C60" w:rsidP="009B4C60">
      <w:pPr>
        <w:rPr>
          <w:lang w:val="en-US"/>
        </w:rPr>
      </w:pPr>
    </w:p>
    <w:p w14:paraId="62A80AC5" w14:textId="77777777" w:rsidR="009B4C60" w:rsidRDefault="009B4C60" w:rsidP="009B4C60">
      <w:pPr>
        <w:rPr>
          <w:lang w:val="en-US"/>
        </w:rPr>
      </w:pPr>
    </w:p>
    <w:p w14:paraId="61F164F3" w14:textId="77777777" w:rsidR="009B4C60" w:rsidRDefault="009B4C60" w:rsidP="009B4C60">
      <w:pPr>
        <w:rPr>
          <w:lang w:val="en-US"/>
        </w:rPr>
      </w:pPr>
    </w:p>
    <w:p w14:paraId="04BAA5D5" w14:textId="77777777" w:rsidR="009B4C60" w:rsidRDefault="009B4C60" w:rsidP="009B4C60">
      <w:pPr>
        <w:rPr>
          <w:lang w:val="en-US"/>
        </w:rPr>
      </w:pPr>
    </w:p>
    <w:p w14:paraId="077890E8" w14:textId="77777777" w:rsidR="009B4C60" w:rsidRDefault="009B4C60" w:rsidP="009B4C60">
      <w:pPr>
        <w:rPr>
          <w:lang w:val="en-US"/>
        </w:rPr>
      </w:pPr>
    </w:p>
    <w:p w14:paraId="375BD46C" w14:textId="77777777" w:rsidR="009B4C60" w:rsidRDefault="009B4C60" w:rsidP="009B4C60">
      <w:pPr>
        <w:rPr>
          <w:lang w:val="en-US"/>
        </w:rPr>
      </w:pPr>
    </w:p>
    <w:p w14:paraId="58F0F94B" w14:textId="77777777" w:rsidR="009B4C60" w:rsidRDefault="009B4C60" w:rsidP="009B4C60">
      <w:pPr>
        <w:rPr>
          <w:lang w:val="en-US"/>
        </w:rPr>
      </w:pPr>
    </w:p>
    <w:p w14:paraId="2F9885B8" w14:textId="77777777" w:rsidR="009B4C60" w:rsidRDefault="009B4C60" w:rsidP="009B4C60">
      <w:pPr>
        <w:rPr>
          <w:lang w:val="en-US"/>
        </w:rPr>
      </w:pPr>
    </w:p>
    <w:p w14:paraId="094EA4A9" w14:textId="77777777" w:rsidR="009B4C60" w:rsidRDefault="009B4C60" w:rsidP="009B4C60">
      <w:pPr>
        <w:rPr>
          <w:lang w:val="en-US"/>
        </w:rPr>
      </w:pPr>
    </w:p>
    <w:p w14:paraId="290F9F71" w14:textId="77777777" w:rsidR="009B4C60" w:rsidRDefault="009B4C60" w:rsidP="009B4C60">
      <w:pPr>
        <w:rPr>
          <w:lang w:val="en-US"/>
        </w:rPr>
      </w:pPr>
    </w:p>
    <w:p w14:paraId="576486CB" w14:textId="77777777" w:rsidR="009B4C60" w:rsidRDefault="009B4C60" w:rsidP="009B4C60">
      <w:pPr>
        <w:rPr>
          <w:lang w:val="en-US"/>
        </w:rPr>
      </w:pPr>
    </w:p>
    <w:p w14:paraId="4694044B" w14:textId="77777777" w:rsidR="009B4C60" w:rsidRDefault="009B4C60" w:rsidP="009B4C60">
      <w:pPr>
        <w:rPr>
          <w:lang w:val="en-US"/>
        </w:rPr>
      </w:pPr>
    </w:p>
    <w:p w14:paraId="37759653" w14:textId="77777777" w:rsidR="009B4C60" w:rsidRDefault="009B4C60" w:rsidP="009B4C60">
      <w:pPr>
        <w:rPr>
          <w:lang w:val="en-US"/>
        </w:rPr>
      </w:pPr>
    </w:p>
    <w:p w14:paraId="384104EC" w14:textId="77777777" w:rsidR="00F55BA3" w:rsidRDefault="00F55BA3" w:rsidP="005343F5">
      <w:pPr>
        <w:pStyle w:val="Heading1"/>
        <w:sectPr w:rsidR="00F55BA3" w:rsidSect="00F55BA3">
          <w:pgSz w:w="15840" w:h="12240" w:orient="landscape" w:code="1"/>
          <w:pgMar w:top="1440" w:right="1440" w:bottom="1440" w:left="1440" w:header="720" w:footer="720" w:gutter="0"/>
          <w:cols w:space="720"/>
          <w:docGrid w:linePitch="360"/>
        </w:sectPr>
      </w:pPr>
    </w:p>
    <w:p w14:paraId="559E4BE5" w14:textId="4E5BF133" w:rsidR="00684609" w:rsidRDefault="001D7B57" w:rsidP="005343F5">
      <w:pPr>
        <w:pStyle w:val="Heading1"/>
      </w:pPr>
      <w:r>
        <w:lastRenderedPageBreak/>
        <w:t>References</w:t>
      </w:r>
    </w:p>
    <w:p w14:paraId="06D401B1" w14:textId="77777777" w:rsidR="00C47D77" w:rsidRPr="00C47D77" w:rsidRDefault="00684609" w:rsidP="00C47D77">
      <w:pPr>
        <w:pStyle w:val="EndNoteBibliography"/>
        <w:spacing w:after="0"/>
        <w:ind w:left="720" w:hanging="720"/>
      </w:pPr>
      <w:r>
        <w:fldChar w:fldCharType="begin"/>
      </w:r>
      <w:r>
        <w:instrText xml:space="preserve"> ADDIN EN.REFLIST </w:instrText>
      </w:r>
      <w:r>
        <w:fldChar w:fldCharType="separate"/>
      </w:r>
      <w:r w:rsidR="00C47D77" w:rsidRPr="00C47D77">
        <w:t>Agashe, D., J. J. Falk and D. I. Bolnick, 2011 Effects of founding genetic variation on adaptation to a novel resource. Evolution 65</w:t>
      </w:r>
      <w:r w:rsidR="00C47D77" w:rsidRPr="00C47D77">
        <w:rPr>
          <w:b/>
        </w:rPr>
        <w:t>:</w:t>
      </w:r>
      <w:r w:rsidR="00C47D77" w:rsidRPr="00C47D77">
        <w:t xml:space="preserve"> 2481-2491.</w:t>
      </w:r>
    </w:p>
    <w:p w14:paraId="55402372" w14:textId="77777777" w:rsidR="00C47D77" w:rsidRPr="00C47D77" w:rsidRDefault="00C47D77" w:rsidP="00C47D77">
      <w:pPr>
        <w:pStyle w:val="EndNoteBibliography"/>
        <w:spacing w:after="0"/>
        <w:ind w:left="720" w:hanging="720"/>
      </w:pPr>
      <w:r w:rsidRPr="00C47D77">
        <w:t>Aguirre, J. D., E. Hine, K. McGuigan and M. W. Blows, 2014 Comparing G: multivariate analysis of genetic variation in multiple populations. Heredity 112</w:t>
      </w:r>
      <w:r w:rsidRPr="00C47D77">
        <w:rPr>
          <w:b/>
        </w:rPr>
        <w:t>:</w:t>
      </w:r>
      <w:r w:rsidRPr="00C47D77">
        <w:t xml:space="preserve"> 21-29.</w:t>
      </w:r>
    </w:p>
    <w:p w14:paraId="191D2C82" w14:textId="77777777" w:rsidR="00C47D77" w:rsidRPr="00C47D77" w:rsidRDefault="00C47D77" w:rsidP="00C47D77">
      <w:pPr>
        <w:pStyle w:val="EndNoteBibliography"/>
        <w:spacing w:after="0"/>
        <w:ind w:left="720" w:hanging="720"/>
      </w:pPr>
      <w:r w:rsidRPr="00C47D77">
        <w:t>Aston, E., A. Channon, R. V. Belavkin, D. R. Gifford, R. Krasovec</w:t>
      </w:r>
      <w:r w:rsidRPr="00C47D77">
        <w:rPr>
          <w:i/>
        </w:rPr>
        <w:t xml:space="preserve"> et al.</w:t>
      </w:r>
      <w:r w:rsidRPr="00C47D77">
        <w:t>, 2017 Critical Mutation Rate has an Exponential Dependence on Population Size for Eukaryotic-length Genomes with Crossover. Sci Rep 7</w:t>
      </w:r>
      <w:r w:rsidRPr="00C47D77">
        <w:rPr>
          <w:b/>
        </w:rPr>
        <w:t>:</w:t>
      </w:r>
      <w:r w:rsidRPr="00C47D77">
        <w:t xml:space="preserve"> 15519.</w:t>
      </w:r>
    </w:p>
    <w:p w14:paraId="518EB2E2" w14:textId="77777777" w:rsidR="00C47D77" w:rsidRPr="00C47D77" w:rsidRDefault="00C47D77" w:rsidP="00C47D77">
      <w:pPr>
        <w:pStyle w:val="EndNoteBibliography"/>
        <w:spacing w:after="0"/>
        <w:ind w:left="720" w:hanging="720"/>
      </w:pPr>
      <w:r w:rsidRPr="00C47D77">
        <w:t>Barghi, N., J. Hermisson and C. Schlotterer, 2020 Polygenic adaptation: a unifying framework to understand positive selection. Nat Rev Genet.</w:t>
      </w:r>
    </w:p>
    <w:p w14:paraId="19C197FE" w14:textId="77777777" w:rsidR="00C47D77" w:rsidRPr="00C47D77" w:rsidRDefault="00C47D77" w:rsidP="00C47D77">
      <w:pPr>
        <w:pStyle w:val="EndNoteBibliography"/>
        <w:spacing w:after="0"/>
        <w:ind w:left="720" w:hanging="720"/>
      </w:pPr>
      <w:r w:rsidRPr="00C47D77">
        <w:t>Barton, N. H., and B. Charlesworth, 1998 Why sex and recombination? Science 281</w:t>
      </w:r>
      <w:r w:rsidRPr="00C47D77">
        <w:rPr>
          <w:b/>
        </w:rPr>
        <w:t>:</w:t>
      </w:r>
      <w:r w:rsidRPr="00C47D77">
        <w:t xml:space="preserve"> 1986-1990.</w:t>
      </w:r>
    </w:p>
    <w:p w14:paraId="18C0ACE0" w14:textId="77777777" w:rsidR="00C47D77" w:rsidRPr="00C47D77" w:rsidRDefault="00C47D77" w:rsidP="00C47D77">
      <w:pPr>
        <w:pStyle w:val="EndNoteBibliography"/>
        <w:spacing w:after="0"/>
        <w:ind w:left="720" w:hanging="720"/>
      </w:pPr>
      <w:r w:rsidRPr="00C47D77">
        <w:t>Barton, N. H., A. M. Etheridge and A. Veber, 2017 The infinitesimal model: Definition, derivation, and implications. Theoretical Population Biology 118</w:t>
      </w:r>
      <w:r w:rsidRPr="00C47D77">
        <w:rPr>
          <w:b/>
        </w:rPr>
        <w:t>:</w:t>
      </w:r>
      <w:r w:rsidRPr="00C47D77">
        <w:t xml:space="preserve"> 50-73.</w:t>
      </w:r>
    </w:p>
    <w:p w14:paraId="75641D2C" w14:textId="77777777" w:rsidR="00C47D77" w:rsidRPr="00C47D77" w:rsidRDefault="00C47D77" w:rsidP="00C47D77">
      <w:pPr>
        <w:pStyle w:val="EndNoteBibliography"/>
        <w:spacing w:after="0"/>
        <w:ind w:left="720" w:hanging="720"/>
      </w:pPr>
      <w:r w:rsidRPr="00C47D77">
        <w:t>Blair, G. C., J. Coppock, A. Humphreys, M. Sonnet, L., 2020 estimatr: Fast Estimators for Design-Based Inference, pp.</w:t>
      </w:r>
    </w:p>
    <w:p w14:paraId="0D9B9018" w14:textId="77777777" w:rsidR="00C47D77" w:rsidRPr="00C47D77" w:rsidRDefault="00C47D77" w:rsidP="00C47D77">
      <w:pPr>
        <w:pStyle w:val="EndNoteBibliography"/>
        <w:spacing w:after="0"/>
        <w:ind w:left="720" w:hanging="720"/>
      </w:pPr>
      <w:r w:rsidRPr="00C47D77">
        <w:t>Brady, S. P., D. I. Bolnick, A. L. Angert, A. Gonzalez, R. D. H. Barrett</w:t>
      </w:r>
      <w:r w:rsidRPr="00C47D77">
        <w:rPr>
          <w:i/>
        </w:rPr>
        <w:t xml:space="preserve"> et al.</w:t>
      </w:r>
      <w:r w:rsidRPr="00C47D77">
        <w:t>, 2019 Causes of maladaptation. Evol Appl 12</w:t>
      </w:r>
      <w:r w:rsidRPr="00C47D77">
        <w:rPr>
          <w:b/>
        </w:rPr>
        <w:t>:</w:t>
      </w:r>
      <w:r w:rsidRPr="00C47D77">
        <w:t xml:space="preserve"> 1229-1242.</w:t>
      </w:r>
    </w:p>
    <w:p w14:paraId="097198FE" w14:textId="77777777" w:rsidR="00C47D77" w:rsidRPr="00C47D77" w:rsidRDefault="00C47D77" w:rsidP="00C47D77">
      <w:pPr>
        <w:pStyle w:val="EndNoteBibliography"/>
        <w:spacing w:after="0"/>
        <w:ind w:left="720" w:hanging="720"/>
      </w:pPr>
      <w:r w:rsidRPr="00C47D77">
        <w:t>Bulmer, M., 1972 The genetic variability of polygenic characters under optimizing selection, mutation and drift. Genetics Research 19</w:t>
      </w:r>
      <w:r w:rsidRPr="00C47D77">
        <w:rPr>
          <w:b/>
        </w:rPr>
        <w:t>:</w:t>
      </w:r>
      <w:r w:rsidRPr="00C47D77">
        <w:t xml:space="preserve"> 17-25.</w:t>
      </w:r>
    </w:p>
    <w:p w14:paraId="346ACCA1" w14:textId="77777777" w:rsidR="00C47D77" w:rsidRPr="00C47D77" w:rsidRDefault="00C47D77" w:rsidP="00C47D77">
      <w:pPr>
        <w:pStyle w:val="EndNoteBibliography"/>
        <w:spacing w:after="0"/>
        <w:ind w:left="720" w:hanging="720"/>
      </w:pPr>
      <w:r w:rsidRPr="00C47D77">
        <w:t xml:space="preserve">Bulmer, M. G., 1980 </w:t>
      </w:r>
      <w:r w:rsidRPr="00C47D77">
        <w:rPr>
          <w:i/>
        </w:rPr>
        <w:t>The mathematical theory of quantitative genetics</w:t>
      </w:r>
      <w:r w:rsidRPr="00C47D77">
        <w:t>. Clarendon Press.</w:t>
      </w:r>
    </w:p>
    <w:p w14:paraId="5529B4BD" w14:textId="77777777" w:rsidR="00C47D77" w:rsidRPr="00C47D77" w:rsidRDefault="00C47D77" w:rsidP="00C47D77">
      <w:pPr>
        <w:pStyle w:val="EndNoteBibliography"/>
        <w:spacing w:after="0"/>
        <w:ind w:left="720" w:hanging="720"/>
      </w:pPr>
      <w:r w:rsidRPr="00C47D77">
        <w:t>Careau, V., M. E. Wolak, P. A. Carter and T. Garland, Jr., 2015 Evolution of the additive genetic variance-covariance matrix under continuous directional selection on a complex behavioural phenotype. Proc Biol Sci 282.</w:t>
      </w:r>
    </w:p>
    <w:p w14:paraId="08117DC1" w14:textId="77777777" w:rsidR="00C47D77" w:rsidRPr="00C47D77" w:rsidRDefault="00C47D77" w:rsidP="00C47D77">
      <w:pPr>
        <w:pStyle w:val="EndNoteBibliography"/>
        <w:spacing w:after="0"/>
        <w:ind w:left="720" w:hanging="720"/>
      </w:pPr>
      <w:r w:rsidRPr="00C47D77">
        <w:t>Chantepie, S., and L.-M. Chevin, 2020 How does the strength of selection influence genetic correlations? bioRxiv.</w:t>
      </w:r>
    </w:p>
    <w:p w14:paraId="45AC7174" w14:textId="77777777" w:rsidR="00C47D77" w:rsidRPr="00C47D77" w:rsidRDefault="00C47D77" w:rsidP="00C47D77">
      <w:pPr>
        <w:pStyle w:val="EndNoteBibliography"/>
        <w:spacing w:after="0"/>
        <w:ind w:left="720" w:hanging="720"/>
      </w:pPr>
      <w:r w:rsidRPr="00C47D77">
        <w:t xml:space="preserve">Charlesworth, B., and D. Charlesworth, 2010 </w:t>
      </w:r>
      <w:r w:rsidRPr="00C47D77">
        <w:rPr>
          <w:i/>
        </w:rPr>
        <w:t>Elements of Evolutionary Genetics</w:t>
      </w:r>
      <w:r w:rsidRPr="00C47D77">
        <w:t>. Roberts and Company, Greenwoord Village, Colorado, USA.</w:t>
      </w:r>
    </w:p>
    <w:p w14:paraId="44F55487" w14:textId="77777777" w:rsidR="00C47D77" w:rsidRPr="00C47D77" w:rsidRDefault="00C47D77" w:rsidP="00C47D77">
      <w:pPr>
        <w:pStyle w:val="EndNoteBibliography"/>
        <w:spacing w:after="0"/>
        <w:ind w:left="720" w:hanging="720"/>
      </w:pPr>
      <w:r w:rsidRPr="00C47D77">
        <w:t>Crespi, B. J., 2000 The evolution of maladaptation. Heredity (Edinb) 84 ( Pt 6)</w:t>
      </w:r>
      <w:r w:rsidRPr="00C47D77">
        <w:rPr>
          <w:b/>
        </w:rPr>
        <w:t>:</w:t>
      </w:r>
      <w:r w:rsidRPr="00C47D77">
        <w:t xml:space="preserve"> 623-629.</w:t>
      </w:r>
    </w:p>
    <w:p w14:paraId="5BF50542" w14:textId="77777777" w:rsidR="00C47D77" w:rsidRPr="00C47D77" w:rsidRDefault="00C47D77" w:rsidP="00C47D77">
      <w:pPr>
        <w:pStyle w:val="EndNoteBibliography"/>
        <w:spacing w:after="0"/>
        <w:ind w:left="720" w:hanging="720"/>
      </w:pPr>
      <w:r w:rsidRPr="00C47D77">
        <w:t>Denamur, E., and I. Matic, 2006 Evolution of mutation rates in bacteria. Molecular Microbiology 60</w:t>
      </w:r>
      <w:r w:rsidRPr="00C47D77">
        <w:rPr>
          <w:b/>
        </w:rPr>
        <w:t>:</w:t>
      </w:r>
      <w:r w:rsidRPr="00C47D77">
        <w:t xml:space="preserve"> 820-827.</w:t>
      </w:r>
    </w:p>
    <w:p w14:paraId="7952C79C" w14:textId="77777777" w:rsidR="00C47D77" w:rsidRPr="00C47D77" w:rsidRDefault="00C47D77" w:rsidP="00C47D77">
      <w:pPr>
        <w:pStyle w:val="EndNoteBibliography"/>
        <w:spacing w:after="0"/>
        <w:ind w:left="720" w:hanging="720"/>
      </w:pPr>
      <w:r w:rsidRPr="00C47D77">
        <w:t xml:space="preserve">Eicker, F., 1967 Limit theorems for regressions with unequal and dependent errors, pp. 59-82 in </w:t>
      </w:r>
      <w:r w:rsidRPr="00C47D77">
        <w:rPr>
          <w:i/>
        </w:rPr>
        <w:t>Proceedings of the Fifth Berkeley Symposium on Mathematical Statistics and Probability, Volume 1: Statistics</w:t>
      </w:r>
      <w:r w:rsidRPr="00C47D77">
        <w:t>. University of California Press, Berkeley, Calif.</w:t>
      </w:r>
    </w:p>
    <w:p w14:paraId="32F95FDE" w14:textId="77777777" w:rsidR="00C47D77" w:rsidRPr="00C47D77" w:rsidRDefault="00C47D77" w:rsidP="00C47D77">
      <w:pPr>
        <w:pStyle w:val="EndNoteBibliography"/>
        <w:spacing w:after="0"/>
        <w:ind w:left="720" w:hanging="720"/>
      </w:pPr>
      <w:r w:rsidRPr="00C47D77">
        <w:t>Estes, S., and S. J. Arnold, 2007 Resolving the paradox of stasis: Models with stabilizing selection explain evolutionary divergence on all timescales. American Naturalist 169</w:t>
      </w:r>
      <w:r w:rsidRPr="00C47D77">
        <w:rPr>
          <w:b/>
        </w:rPr>
        <w:t>:</w:t>
      </w:r>
      <w:r w:rsidRPr="00C47D77">
        <w:t xml:space="preserve"> 227-244.</w:t>
      </w:r>
    </w:p>
    <w:p w14:paraId="52D8FBCC" w14:textId="77777777" w:rsidR="00C47D77" w:rsidRPr="00C47D77" w:rsidRDefault="00C47D77" w:rsidP="00C47D77">
      <w:pPr>
        <w:pStyle w:val="EndNoteBibliography"/>
        <w:spacing w:after="0"/>
        <w:ind w:left="720" w:hanging="720"/>
      </w:pPr>
      <w:r w:rsidRPr="00C47D77">
        <w:t xml:space="preserve">Falconer, D. S. M., T. F. C., 1996 </w:t>
      </w:r>
      <w:r w:rsidRPr="00C47D77">
        <w:rPr>
          <w:i/>
        </w:rPr>
        <w:t>Introduction to Quantitative Genetics</w:t>
      </w:r>
      <w:r w:rsidRPr="00C47D77">
        <w:t>. Pearson Education Limited, Longmans Green, Harlow, Essex, UK.</w:t>
      </w:r>
    </w:p>
    <w:p w14:paraId="6F0C47DE" w14:textId="77777777" w:rsidR="00C47D77" w:rsidRPr="00C47D77" w:rsidRDefault="00C47D77" w:rsidP="00C47D77">
      <w:pPr>
        <w:pStyle w:val="EndNoteBibliography"/>
        <w:spacing w:after="0"/>
        <w:ind w:left="720" w:hanging="720"/>
      </w:pPr>
      <w:r w:rsidRPr="00C47D77">
        <w:t>Fisher, R. A., 1918 The correlation between relatives on the supposition of Mendelian inheritance. Transactions of the Royal Society of Edinburgh 52</w:t>
      </w:r>
      <w:r w:rsidRPr="00C47D77">
        <w:rPr>
          <w:b/>
        </w:rPr>
        <w:t>:</w:t>
      </w:r>
      <w:r w:rsidRPr="00C47D77">
        <w:t xml:space="preserve"> 399-433.</w:t>
      </w:r>
    </w:p>
    <w:p w14:paraId="63D21E6D" w14:textId="77777777" w:rsidR="00C47D77" w:rsidRPr="00C47D77" w:rsidRDefault="00C47D77" w:rsidP="00C47D77">
      <w:pPr>
        <w:pStyle w:val="EndNoteBibliography"/>
        <w:spacing w:after="0"/>
        <w:ind w:left="720" w:hanging="720"/>
      </w:pPr>
      <w:r w:rsidRPr="00C47D77">
        <w:t xml:space="preserve">Fisher, R. A., 1930 </w:t>
      </w:r>
      <w:r w:rsidRPr="00C47D77">
        <w:rPr>
          <w:i/>
        </w:rPr>
        <w:t>The genetical theory of natural selection</w:t>
      </w:r>
      <w:r w:rsidRPr="00C47D77">
        <w:t>. The Clarendon press, Oxford, UK.</w:t>
      </w:r>
    </w:p>
    <w:p w14:paraId="2E15E13D" w14:textId="77777777" w:rsidR="00C47D77" w:rsidRPr="00C47D77" w:rsidRDefault="00C47D77" w:rsidP="00C47D77">
      <w:pPr>
        <w:pStyle w:val="EndNoteBibliography"/>
        <w:spacing w:after="0"/>
        <w:ind w:left="720" w:hanging="720"/>
      </w:pPr>
      <w:r w:rsidRPr="00C47D77">
        <w:lastRenderedPageBreak/>
        <w:t>Fleming, W. H., 1979 Equilibrium Distributions of Continuous Polygenic Traits. Siam Journal on Applied Mathematics 36</w:t>
      </w:r>
      <w:r w:rsidRPr="00C47D77">
        <w:rPr>
          <w:b/>
        </w:rPr>
        <w:t>:</w:t>
      </w:r>
      <w:r w:rsidRPr="00C47D77">
        <w:t xml:space="preserve"> 148-168.</w:t>
      </w:r>
    </w:p>
    <w:p w14:paraId="7DB5CFAB" w14:textId="77777777" w:rsidR="00C47D77" w:rsidRPr="00C47D77" w:rsidRDefault="00C47D77" w:rsidP="00C47D77">
      <w:pPr>
        <w:pStyle w:val="EndNoteBibliography"/>
        <w:spacing w:after="0"/>
        <w:ind w:left="720" w:hanging="720"/>
      </w:pPr>
      <w:r w:rsidRPr="00C47D77">
        <w:t>Franssen, S. U., R. Kofler and C. Schlotterer, 2017 Uncovering the genetic signature of quantitative trait evolution with replicated time series data. Heredity (Edinb) 118</w:t>
      </w:r>
      <w:r w:rsidRPr="00C47D77">
        <w:rPr>
          <w:b/>
        </w:rPr>
        <w:t>:</w:t>
      </w:r>
      <w:r w:rsidRPr="00C47D77">
        <w:t xml:space="preserve"> 42-51.</w:t>
      </w:r>
    </w:p>
    <w:p w14:paraId="75CBF20F" w14:textId="77777777" w:rsidR="00C47D77" w:rsidRPr="00C47D77" w:rsidRDefault="00C47D77" w:rsidP="00C47D77">
      <w:pPr>
        <w:pStyle w:val="EndNoteBibliography"/>
        <w:spacing w:after="0"/>
        <w:ind w:left="720" w:hanging="720"/>
      </w:pPr>
      <w:r w:rsidRPr="00C47D77">
        <w:t>Gardon, H., C. Biderre-Petit, I. Jouan-Dufournel and G. Bronner, 2020 A drift-barrier model drives the genomic landscape of a structured bacterial population. Mol Ecol.</w:t>
      </w:r>
    </w:p>
    <w:p w14:paraId="186280E3" w14:textId="77777777" w:rsidR="00C47D77" w:rsidRPr="00C47D77" w:rsidRDefault="00C47D77" w:rsidP="00C47D77">
      <w:pPr>
        <w:pStyle w:val="EndNoteBibliography"/>
        <w:spacing w:after="0"/>
        <w:ind w:left="720" w:hanging="720"/>
      </w:pPr>
      <w:r w:rsidRPr="00C47D77">
        <w:t>Gilbert, K. J., and M. C. Whitlock, 2017 The genetics of adaptation to discrete heterogeneous environments: frequent mutation or large-effect alleles can allow range expansion. J Evol Biol 30</w:t>
      </w:r>
      <w:r w:rsidRPr="00C47D77">
        <w:rPr>
          <w:b/>
        </w:rPr>
        <w:t>:</w:t>
      </w:r>
      <w:r w:rsidRPr="00C47D77">
        <w:t xml:space="preserve"> 591-602.</w:t>
      </w:r>
    </w:p>
    <w:p w14:paraId="4BD8BFCE" w14:textId="77777777" w:rsidR="00C47D77" w:rsidRPr="00C47D77" w:rsidRDefault="00C47D77" w:rsidP="00C47D77">
      <w:pPr>
        <w:pStyle w:val="EndNoteBibliography"/>
        <w:spacing w:after="0"/>
        <w:ind w:left="720" w:hanging="720"/>
      </w:pPr>
      <w:r w:rsidRPr="00C47D77">
        <w:t>Gillespie, J. H., 1981 Mutation Modification in a Random Environment. Evolution 35</w:t>
      </w:r>
      <w:r w:rsidRPr="00C47D77">
        <w:rPr>
          <w:b/>
        </w:rPr>
        <w:t>:</w:t>
      </w:r>
      <w:r w:rsidRPr="00C47D77">
        <w:t xml:space="preserve"> 468-476.</w:t>
      </w:r>
    </w:p>
    <w:p w14:paraId="091F5DD1" w14:textId="77777777" w:rsidR="00C47D77" w:rsidRPr="00C47D77" w:rsidRDefault="00C47D77" w:rsidP="00C47D77">
      <w:pPr>
        <w:pStyle w:val="EndNoteBibliography"/>
        <w:spacing w:after="0"/>
        <w:ind w:left="720" w:hanging="720"/>
      </w:pPr>
      <w:r w:rsidRPr="00C47D77">
        <w:t>Haller, B. C., and P. W. Messer, 2019 SLiM 3: Forward Genetic Simulations Beyond the Wright-Fisher Model. Molecular Biology and Evolution 36</w:t>
      </w:r>
      <w:r w:rsidRPr="00C47D77">
        <w:rPr>
          <w:b/>
        </w:rPr>
        <w:t>:</w:t>
      </w:r>
      <w:r w:rsidRPr="00C47D77">
        <w:t xml:space="preserve"> 632-637.</w:t>
      </w:r>
    </w:p>
    <w:p w14:paraId="7D368170" w14:textId="77777777" w:rsidR="00C47D77" w:rsidRPr="00C47D77" w:rsidRDefault="00C47D77" w:rsidP="00C47D77">
      <w:pPr>
        <w:pStyle w:val="EndNoteBibliography"/>
        <w:spacing w:after="0"/>
        <w:ind w:left="720" w:hanging="720"/>
      </w:pPr>
      <w:r w:rsidRPr="00C47D77">
        <w:t>Haller, B. C. M., P. W., 2016 SLiM: An Evolutionary Simulation Framework.</w:t>
      </w:r>
    </w:p>
    <w:p w14:paraId="27C4B94A" w14:textId="77777777" w:rsidR="00C47D77" w:rsidRPr="00C47D77" w:rsidRDefault="00C47D77" w:rsidP="00C47D77">
      <w:pPr>
        <w:pStyle w:val="EndNoteBibliography"/>
        <w:spacing w:after="0"/>
        <w:ind w:left="720" w:hanging="720"/>
      </w:pPr>
      <w:r w:rsidRPr="00C47D77">
        <w:t>Hayes, A. F., and L. Cai, 2007 Using heteroskedasticity-consistent standard error estimators in OLS regression: An introduction and software implementation. Behavior Research Methods 39</w:t>
      </w:r>
      <w:r w:rsidRPr="00C47D77">
        <w:rPr>
          <w:b/>
        </w:rPr>
        <w:t>:</w:t>
      </w:r>
      <w:r w:rsidRPr="00C47D77">
        <w:t xml:space="preserve"> 709-722.</w:t>
      </w:r>
    </w:p>
    <w:p w14:paraId="7951EC3E" w14:textId="77777777" w:rsidR="00C47D77" w:rsidRPr="00C47D77" w:rsidRDefault="00C47D77" w:rsidP="00C47D77">
      <w:pPr>
        <w:pStyle w:val="EndNoteBibliography"/>
        <w:spacing w:after="0"/>
        <w:ind w:left="720" w:hanging="720"/>
      </w:pPr>
      <w:r w:rsidRPr="00C47D77">
        <w:t>Helton, J. C., and F. J. Davis, 2003 Latin hypercube sampling and the propagation of uncertainty in analyses of complex systems. Reliability Engineering &amp; System Safety 81</w:t>
      </w:r>
      <w:r w:rsidRPr="00C47D77">
        <w:rPr>
          <w:b/>
        </w:rPr>
        <w:t>:</w:t>
      </w:r>
      <w:r w:rsidRPr="00C47D77">
        <w:t xml:space="preserve"> 23-69.</w:t>
      </w:r>
    </w:p>
    <w:p w14:paraId="045DC59A" w14:textId="77777777" w:rsidR="00C47D77" w:rsidRPr="00C47D77" w:rsidRDefault="00C47D77" w:rsidP="00C47D77">
      <w:pPr>
        <w:pStyle w:val="EndNoteBibliography"/>
        <w:spacing w:after="0"/>
        <w:ind w:left="720" w:hanging="720"/>
      </w:pPr>
      <w:r w:rsidRPr="00C47D77">
        <w:t>Hereford, J., 2009 A quantitative survey of local adaptation and fitness trade-offs. Am Nat 173</w:t>
      </w:r>
      <w:r w:rsidRPr="00C47D77">
        <w:rPr>
          <w:b/>
        </w:rPr>
        <w:t>:</w:t>
      </w:r>
      <w:r w:rsidRPr="00C47D77">
        <w:t xml:space="preserve"> 579-588.</w:t>
      </w:r>
    </w:p>
    <w:p w14:paraId="6C129DBF" w14:textId="77777777" w:rsidR="00C47D77" w:rsidRPr="00C47D77" w:rsidRDefault="00C47D77" w:rsidP="00C47D77">
      <w:pPr>
        <w:pStyle w:val="EndNoteBibliography"/>
        <w:spacing w:after="0"/>
        <w:ind w:left="720" w:hanging="720"/>
      </w:pPr>
      <w:r w:rsidRPr="00C47D77">
        <w:t>Hill, W. G., and A. Robertson, 1966 Effect of Linkage on Limits to Artificial Selection. Genetics Research 8</w:t>
      </w:r>
      <w:r w:rsidRPr="00C47D77">
        <w:rPr>
          <w:b/>
        </w:rPr>
        <w:t>:</w:t>
      </w:r>
      <w:r w:rsidRPr="00C47D77">
        <w:t xml:space="preserve"> 269-294.</w:t>
      </w:r>
    </w:p>
    <w:p w14:paraId="2EB57E3B" w14:textId="77777777" w:rsidR="00C47D77" w:rsidRPr="00C47D77" w:rsidRDefault="00C47D77" w:rsidP="00C47D77">
      <w:pPr>
        <w:pStyle w:val="EndNoteBibliography"/>
        <w:spacing w:after="0"/>
        <w:ind w:left="720" w:hanging="720"/>
      </w:pPr>
      <w:r w:rsidRPr="00C47D77">
        <w:t>Hine, E., S. F. Chenoweth, H. D. Rundle and M. W. Blows, 2009 Characterizing the evolution of genetic variance using genetic covariance tensors. Philos Trans R Soc Lond B Biol Sci 364</w:t>
      </w:r>
      <w:r w:rsidRPr="00C47D77">
        <w:rPr>
          <w:b/>
        </w:rPr>
        <w:t>:</w:t>
      </w:r>
      <w:r w:rsidRPr="00C47D77">
        <w:t xml:space="preserve"> 1567-1578.</w:t>
      </w:r>
    </w:p>
    <w:p w14:paraId="1417737D" w14:textId="77777777" w:rsidR="00C47D77" w:rsidRPr="00C47D77" w:rsidRDefault="00C47D77" w:rsidP="00C47D77">
      <w:pPr>
        <w:pStyle w:val="EndNoteBibliography"/>
        <w:spacing w:after="0"/>
        <w:ind w:left="720" w:hanging="720"/>
      </w:pPr>
      <w:r w:rsidRPr="00C47D77">
        <w:t>Hodgins-Davis, A., D. P. Rice and J. P. Townsend, 2015 Gene Expression Evolves under a House-of-Cards Model of Stabilizing Selection. Mol Biol Evol 32</w:t>
      </w:r>
      <w:r w:rsidRPr="00C47D77">
        <w:rPr>
          <w:b/>
        </w:rPr>
        <w:t>:</w:t>
      </w:r>
      <w:r w:rsidRPr="00C47D77">
        <w:t xml:space="preserve"> 2130-2140.</w:t>
      </w:r>
    </w:p>
    <w:p w14:paraId="057A1D68" w14:textId="77777777" w:rsidR="00C47D77" w:rsidRPr="00C47D77" w:rsidRDefault="00C47D77" w:rsidP="00C47D77">
      <w:pPr>
        <w:pStyle w:val="EndNoteBibliography"/>
        <w:spacing w:after="0"/>
        <w:ind w:left="720" w:hanging="720"/>
      </w:pPr>
      <w:r w:rsidRPr="00C47D77">
        <w:t>Houle, D., 1998 How should we explain variation in the genetic variance of traits? Genetica 102-103</w:t>
      </w:r>
      <w:r w:rsidRPr="00C47D77">
        <w:rPr>
          <w:b/>
        </w:rPr>
        <w:t>:</w:t>
      </w:r>
      <w:r w:rsidRPr="00C47D77">
        <w:t xml:space="preserve"> 241-253.</w:t>
      </w:r>
    </w:p>
    <w:p w14:paraId="23AC0C74" w14:textId="77777777" w:rsidR="00C47D77" w:rsidRPr="00C47D77" w:rsidRDefault="00C47D77" w:rsidP="00C47D77">
      <w:pPr>
        <w:pStyle w:val="EndNoteBibliography"/>
        <w:spacing w:after="0"/>
        <w:ind w:left="720" w:hanging="720"/>
      </w:pPr>
      <w:r w:rsidRPr="00C47D77">
        <w:t>Houle, D., G. H. Bolstad, K. van der Linde and T. F. Hansen, 2017 Mutation predicts 40 million years of fly wing evolution. Nature 548</w:t>
      </w:r>
      <w:r w:rsidRPr="00C47D77">
        <w:rPr>
          <w:b/>
        </w:rPr>
        <w:t>:</w:t>
      </w:r>
      <w:r w:rsidRPr="00C47D77">
        <w:t xml:space="preserve"> 447-+.</w:t>
      </w:r>
    </w:p>
    <w:p w14:paraId="533311B9" w14:textId="77777777" w:rsidR="00C47D77" w:rsidRPr="00C47D77" w:rsidRDefault="00C47D77" w:rsidP="00C47D77">
      <w:pPr>
        <w:pStyle w:val="EndNoteBibliography"/>
        <w:spacing w:after="0"/>
        <w:ind w:left="720" w:hanging="720"/>
      </w:pPr>
      <w:r w:rsidRPr="00C47D77">
        <w:t xml:space="preserve">Huber, P. J., 1967 The behavior of maximum likelihood estimates under nonstandard conditions, pp. 221-233 in </w:t>
      </w:r>
      <w:r w:rsidRPr="00C47D77">
        <w:rPr>
          <w:i/>
        </w:rPr>
        <w:t>Proceedings of the Fifth Berkeley Symposium on Mathematical Statistics and Probability, Volume 1: Statistics</w:t>
      </w:r>
      <w:r w:rsidRPr="00C47D77">
        <w:t>. University of California Press, Berkeley, Calif.</w:t>
      </w:r>
    </w:p>
    <w:p w14:paraId="36F53EFE" w14:textId="77777777" w:rsidR="00C47D77" w:rsidRPr="00C47D77" w:rsidRDefault="00C47D77" w:rsidP="00C47D77">
      <w:pPr>
        <w:pStyle w:val="EndNoteBibliography"/>
        <w:spacing w:after="0"/>
        <w:ind w:left="720" w:hanging="720"/>
      </w:pPr>
      <w:r w:rsidRPr="00C47D77">
        <w:t>Jin, P., and S. Agusti, 2018 Fast adaptation of tropical diatoms to increased warming with trade-offs. Sci Rep 8</w:t>
      </w:r>
      <w:r w:rsidRPr="00C47D77">
        <w:rPr>
          <w:b/>
        </w:rPr>
        <w:t>:</w:t>
      </w:r>
      <w:r w:rsidRPr="00C47D77">
        <w:t xml:space="preserve"> 17771.</w:t>
      </w:r>
    </w:p>
    <w:p w14:paraId="72AAD50D" w14:textId="77777777" w:rsidR="00C47D77" w:rsidRPr="00C47D77" w:rsidRDefault="00C47D77" w:rsidP="00C47D77">
      <w:pPr>
        <w:pStyle w:val="EndNoteBibliography"/>
        <w:spacing w:after="0"/>
        <w:ind w:left="720" w:hanging="720"/>
      </w:pPr>
      <w:r w:rsidRPr="00C47D77">
        <w:t>Johnson, T., and N. Barton, 2005 Theoretical models of selection and mutation on quantitative traits. Philos Trans R Soc Lond B Biol Sci 360</w:t>
      </w:r>
      <w:r w:rsidRPr="00C47D77">
        <w:rPr>
          <w:b/>
        </w:rPr>
        <w:t>:</w:t>
      </w:r>
      <w:r w:rsidRPr="00C47D77">
        <w:t xml:space="preserve"> 1411-1425.</w:t>
      </w:r>
    </w:p>
    <w:p w14:paraId="3862AEA3" w14:textId="77777777" w:rsidR="00C47D77" w:rsidRPr="00C47D77" w:rsidRDefault="00C47D77" w:rsidP="00C47D77">
      <w:pPr>
        <w:pStyle w:val="EndNoteBibliography"/>
        <w:spacing w:after="0"/>
        <w:ind w:left="720" w:hanging="720"/>
      </w:pPr>
      <w:r w:rsidRPr="00C47D77">
        <w:t>Kagawa, K., and G. Takimoto, 2018 Hybridization can promote adaptive radiation by means of transgressive segregation. Ecol Lett 21</w:t>
      </w:r>
      <w:r w:rsidRPr="00C47D77">
        <w:rPr>
          <w:b/>
        </w:rPr>
        <w:t>:</w:t>
      </w:r>
      <w:r w:rsidRPr="00C47D77">
        <w:t xml:space="preserve"> 264-274.</w:t>
      </w:r>
    </w:p>
    <w:p w14:paraId="247E8D0B" w14:textId="77777777" w:rsidR="00C47D77" w:rsidRPr="00C47D77" w:rsidRDefault="00C47D77" w:rsidP="00C47D77">
      <w:pPr>
        <w:pStyle w:val="EndNoteBibliography"/>
        <w:spacing w:after="0"/>
        <w:ind w:left="720" w:hanging="720"/>
      </w:pPr>
      <w:r w:rsidRPr="00C47D77">
        <w:lastRenderedPageBreak/>
        <w:t>Kimura, M., 1965 A stochastic model concerning the maintenance of genetic variability in quantitative characters. Proc Natl Acad Sci U S A 54</w:t>
      </w:r>
      <w:r w:rsidRPr="00C47D77">
        <w:rPr>
          <w:b/>
        </w:rPr>
        <w:t>:</w:t>
      </w:r>
      <w:r w:rsidRPr="00C47D77">
        <w:t xml:space="preserve"> 731-736.</w:t>
      </w:r>
    </w:p>
    <w:p w14:paraId="593A7B0B" w14:textId="77777777" w:rsidR="00C47D77" w:rsidRPr="00C47D77" w:rsidRDefault="00C47D77" w:rsidP="00C47D77">
      <w:pPr>
        <w:pStyle w:val="EndNoteBibliography"/>
        <w:spacing w:after="0"/>
        <w:ind w:left="720" w:hanging="720"/>
      </w:pPr>
      <w:r w:rsidRPr="00C47D77">
        <w:t>Kimura, M., 1967 On Evolutionary Adjustment of Spontaneous Mutation Rates. Genetical Research 9</w:t>
      </w:r>
      <w:r w:rsidRPr="00C47D77">
        <w:rPr>
          <w:b/>
        </w:rPr>
        <w:t>:</w:t>
      </w:r>
      <w:r w:rsidRPr="00C47D77">
        <w:t xml:space="preserve"> 23-&amp;.</w:t>
      </w:r>
    </w:p>
    <w:p w14:paraId="53F065DD" w14:textId="77777777" w:rsidR="00C47D77" w:rsidRPr="00C47D77" w:rsidRDefault="00C47D77" w:rsidP="00C47D77">
      <w:pPr>
        <w:pStyle w:val="EndNoteBibliography"/>
        <w:spacing w:after="0"/>
        <w:ind w:left="720" w:hanging="720"/>
      </w:pPr>
      <w:r w:rsidRPr="00C47D77">
        <w:t>Kimura, M., and J. F. Crow, 1964 The Number of Alleles That Can Be Maintained in a Finite Population. Genetics 49</w:t>
      </w:r>
      <w:r w:rsidRPr="00C47D77">
        <w:rPr>
          <w:b/>
        </w:rPr>
        <w:t>:</w:t>
      </w:r>
      <w:r w:rsidRPr="00C47D77">
        <w:t xml:space="preserve"> 725-738.</w:t>
      </w:r>
    </w:p>
    <w:p w14:paraId="0A4CA928" w14:textId="77777777" w:rsidR="00C47D77" w:rsidRPr="00C47D77" w:rsidRDefault="00C47D77" w:rsidP="00C47D77">
      <w:pPr>
        <w:pStyle w:val="EndNoteBibliography"/>
        <w:spacing w:after="0"/>
        <w:ind w:left="720" w:hanging="720"/>
      </w:pPr>
      <w:r w:rsidRPr="00C47D77">
        <w:t>LaBar, T., and C. Adami, 2017 Evolution of drift robustness in small populations. Nat Commun 8</w:t>
      </w:r>
      <w:r w:rsidRPr="00C47D77">
        <w:rPr>
          <w:b/>
        </w:rPr>
        <w:t>:</w:t>
      </w:r>
      <w:r w:rsidRPr="00C47D77">
        <w:t xml:space="preserve"> 1012.</w:t>
      </w:r>
    </w:p>
    <w:p w14:paraId="6A1DAB44" w14:textId="77777777" w:rsidR="00C47D77" w:rsidRPr="00C47D77" w:rsidRDefault="00C47D77" w:rsidP="00C47D77">
      <w:pPr>
        <w:pStyle w:val="EndNoteBibliography"/>
        <w:spacing w:after="0"/>
        <w:ind w:left="720" w:hanging="720"/>
      </w:pPr>
      <w:r w:rsidRPr="00C47D77">
        <w:t>Lan, G., P. Sartori, S. Neumann, V. Sourjik and Y. Tu, 2012 The energy-speed-accuracy tradeoff in sensory adaptation. Nat Phys 8</w:t>
      </w:r>
      <w:r w:rsidRPr="00C47D77">
        <w:rPr>
          <w:b/>
        </w:rPr>
        <w:t>:</w:t>
      </w:r>
      <w:r w:rsidRPr="00C47D77">
        <w:t xml:space="preserve"> 422-428.</w:t>
      </w:r>
    </w:p>
    <w:p w14:paraId="2C2783ED" w14:textId="77777777" w:rsidR="00C47D77" w:rsidRPr="00C47D77" w:rsidRDefault="00C47D77" w:rsidP="00C47D77">
      <w:pPr>
        <w:pStyle w:val="EndNoteBibliography"/>
        <w:spacing w:after="0"/>
        <w:ind w:left="720" w:hanging="720"/>
      </w:pPr>
      <w:r w:rsidRPr="00C47D77">
        <w:t>Lande, R., 1975 The maintenance of genetic variability by mutation in a polygenic character with linked loci. Genet Res 26</w:t>
      </w:r>
      <w:r w:rsidRPr="00C47D77">
        <w:rPr>
          <w:b/>
        </w:rPr>
        <w:t>:</w:t>
      </w:r>
      <w:r w:rsidRPr="00C47D77">
        <w:t xml:space="preserve"> 221-235.</w:t>
      </w:r>
    </w:p>
    <w:p w14:paraId="567C42D8" w14:textId="77777777" w:rsidR="00C47D77" w:rsidRPr="00C47D77" w:rsidRDefault="00C47D77" w:rsidP="00C47D77">
      <w:pPr>
        <w:pStyle w:val="EndNoteBibliography"/>
        <w:spacing w:after="0"/>
        <w:ind w:left="720" w:hanging="720"/>
      </w:pPr>
      <w:r w:rsidRPr="00C47D77">
        <w:t>Lande, R., 1976 Natural-Selection and Random Genetic Drift in Phenotypic Evolution. Evolution 30</w:t>
      </w:r>
      <w:r w:rsidRPr="00C47D77">
        <w:rPr>
          <w:b/>
        </w:rPr>
        <w:t>:</w:t>
      </w:r>
      <w:r w:rsidRPr="00C47D77">
        <w:t xml:space="preserve"> 314-334.</w:t>
      </w:r>
    </w:p>
    <w:p w14:paraId="140B87C5" w14:textId="77777777" w:rsidR="00C47D77" w:rsidRPr="00C47D77" w:rsidRDefault="00C47D77" w:rsidP="00C47D77">
      <w:pPr>
        <w:pStyle w:val="EndNoteBibliography"/>
        <w:spacing w:after="0"/>
        <w:ind w:left="720" w:hanging="720"/>
      </w:pPr>
      <w:r w:rsidRPr="00C47D77">
        <w:t>Lande, R., 1979 Quantitative Genetic-Analysis of Multivariate Evolution, Applied to Brain - Body Size Allometry. Evolution 33</w:t>
      </w:r>
      <w:r w:rsidRPr="00C47D77">
        <w:rPr>
          <w:b/>
        </w:rPr>
        <w:t>:</w:t>
      </w:r>
      <w:r w:rsidRPr="00C47D77">
        <w:t xml:space="preserve"> 402-416.</w:t>
      </w:r>
    </w:p>
    <w:p w14:paraId="684D2673" w14:textId="77777777" w:rsidR="00C47D77" w:rsidRPr="00C47D77" w:rsidRDefault="00C47D77" w:rsidP="00C47D77">
      <w:pPr>
        <w:pStyle w:val="EndNoteBibliography"/>
        <w:spacing w:after="0"/>
        <w:ind w:left="720" w:hanging="720"/>
      </w:pPr>
      <w:r w:rsidRPr="00C47D77">
        <w:t>Lande, R., and S. Shannon, 1996 The role of genetic variation in adaptation and population persistence in a changing environment. Evolution 50</w:t>
      </w:r>
      <w:r w:rsidRPr="00C47D77">
        <w:rPr>
          <w:b/>
        </w:rPr>
        <w:t>:</w:t>
      </w:r>
      <w:r w:rsidRPr="00C47D77">
        <w:t xml:space="preserve"> 434-437.</w:t>
      </w:r>
    </w:p>
    <w:p w14:paraId="233DAEA1" w14:textId="77777777" w:rsidR="00C47D77" w:rsidRPr="00C47D77" w:rsidRDefault="00C47D77" w:rsidP="00C47D77">
      <w:pPr>
        <w:pStyle w:val="EndNoteBibliography"/>
        <w:spacing w:after="0"/>
        <w:ind w:left="720" w:hanging="720"/>
      </w:pPr>
      <w:r w:rsidRPr="00C47D77">
        <w:t>Latter, B., 1960 Natural selection for an intermediate optimum. Australian Journal of Biological Sciences 13</w:t>
      </w:r>
      <w:r w:rsidRPr="00C47D77">
        <w:rPr>
          <w:b/>
        </w:rPr>
        <w:t>:</w:t>
      </w:r>
      <w:r w:rsidRPr="00C47D77">
        <w:t xml:space="preserve"> 30-35.</w:t>
      </w:r>
    </w:p>
    <w:p w14:paraId="1091B621" w14:textId="77777777" w:rsidR="00C47D77" w:rsidRPr="00C47D77" w:rsidRDefault="00C47D77" w:rsidP="00C47D77">
      <w:pPr>
        <w:pStyle w:val="EndNoteBibliography"/>
        <w:spacing w:after="0"/>
        <w:ind w:left="720" w:hanging="720"/>
      </w:pPr>
      <w:r w:rsidRPr="00C47D77">
        <w:t>Leigh, E. G., 1970 Natural Selection and Mutability. American Naturalist 104</w:t>
      </w:r>
      <w:r w:rsidRPr="00C47D77">
        <w:rPr>
          <w:b/>
        </w:rPr>
        <w:t>:</w:t>
      </w:r>
      <w:r w:rsidRPr="00C47D77">
        <w:t xml:space="preserve"> 301-&amp;.</w:t>
      </w:r>
    </w:p>
    <w:p w14:paraId="6DD44906" w14:textId="77777777" w:rsidR="00C47D77" w:rsidRPr="00C47D77" w:rsidRDefault="00C47D77" w:rsidP="00C47D77">
      <w:pPr>
        <w:pStyle w:val="EndNoteBibliography"/>
        <w:spacing w:after="0"/>
        <w:ind w:left="720" w:hanging="720"/>
      </w:pPr>
      <w:r w:rsidRPr="00C47D77">
        <w:t>Leimu, R., and M. Fischer, 2008 A Meta-Analysis of Local Adaptation in Plants. Plos One 3.</w:t>
      </w:r>
    </w:p>
    <w:p w14:paraId="676C138F" w14:textId="77777777" w:rsidR="00C47D77" w:rsidRPr="00C47D77" w:rsidRDefault="00C47D77" w:rsidP="00C47D77">
      <w:pPr>
        <w:pStyle w:val="EndNoteBibliography"/>
        <w:spacing w:after="0"/>
        <w:ind w:left="720" w:hanging="720"/>
      </w:pPr>
      <w:r w:rsidRPr="00C47D77">
        <w:t>Lewontin, R. C., 1970 The units of selection. Annual review of ecology and systematics</w:t>
      </w:r>
      <w:r w:rsidRPr="00C47D77">
        <w:rPr>
          <w:b/>
        </w:rPr>
        <w:t>:</w:t>
      </w:r>
      <w:r w:rsidRPr="00C47D77">
        <w:t xml:space="preserve"> 1-18.</w:t>
      </w:r>
    </w:p>
    <w:p w14:paraId="6F4191C9" w14:textId="77777777" w:rsidR="00C47D77" w:rsidRPr="00C47D77" w:rsidRDefault="00C47D77" w:rsidP="00C47D77">
      <w:pPr>
        <w:pStyle w:val="EndNoteBibliography"/>
        <w:spacing w:after="0"/>
        <w:ind w:left="720" w:hanging="720"/>
      </w:pPr>
      <w:r w:rsidRPr="00C47D77">
        <w:t xml:space="preserve">Lindeman, R. H. M., P.F. Gold, R.Z., 1980 </w:t>
      </w:r>
      <w:r w:rsidRPr="00C47D77">
        <w:rPr>
          <w:i/>
        </w:rPr>
        <w:t>Introduction to Bivariate and Multivariate Analysis</w:t>
      </w:r>
      <w:r w:rsidRPr="00C47D77">
        <w:t>. Scott, Foresman, Glenview, IL.</w:t>
      </w:r>
    </w:p>
    <w:p w14:paraId="4D862AA2" w14:textId="77777777" w:rsidR="00C47D77" w:rsidRPr="00C47D77" w:rsidRDefault="00C47D77" w:rsidP="00C47D77">
      <w:pPr>
        <w:pStyle w:val="EndNoteBibliography"/>
        <w:ind w:left="720" w:hanging="720"/>
      </w:pPr>
      <w:r w:rsidRPr="00C47D77">
        <w:rPr>
          <w:sz w:val="20"/>
        </w:rPr>
        <w:t>Long, J. A.</w:t>
      </w:r>
      <w:r w:rsidRPr="00C47D77">
        <w:t>, 2020 jtools: Analysis and Presentation of Social Scientific Data</w:t>
      </w:r>
    </w:p>
    <w:p w14:paraId="3ADF9BEE" w14:textId="77777777" w:rsidR="00C47D77" w:rsidRPr="00C47D77" w:rsidRDefault="00C47D77" w:rsidP="00C47D77">
      <w:pPr>
        <w:pStyle w:val="EndNoteBibliography"/>
        <w:spacing w:after="0"/>
      </w:pPr>
    </w:p>
    <w:p w14:paraId="1A1750CB" w14:textId="77777777" w:rsidR="00C47D77" w:rsidRPr="00C47D77" w:rsidRDefault="00C47D77" w:rsidP="00C47D77">
      <w:pPr>
        <w:pStyle w:val="EndNoteBibliography"/>
        <w:spacing w:after="0"/>
        <w:ind w:left="720" w:hanging="720"/>
      </w:pPr>
      <w:r w:rsidRPr="00C47D77">
        <w:t>Lumley, T., P. Diehr, S. Emerson and L. Chen, 2002 The importance of the normality assumption in large public health data sets. Annu Rev Public Health 23</w:t>
      </w:r>
      <w:r w:rsidRPr="00C47D77">
        <w:rPr>
          <w:b/>
        </w:rPr>
        <w:t>:</w:t>
      </w:r>
      <w:r w:rsidRPr="00C47D77">
        <w:t xml:space="preserve"> 151-169.</w:t>
      </w:r>
    </w:p>
    <w:p w14:paraId="42B1AFA3" w14:textId="77777777" w:rsidR="00C47D77" w:rsidRPr="00C47D77" w:rsidRDefault="00C47D77" w:rsidP="00C47D77">
      <w:pPr>
        <w:pStyle w:val="EndNoteBibliography"/>
        <w:spacing w:after="0"/>
        <w:ind w:left="720" w:hanging="720"/>
      </w:pPr>
      <w:r w:rsidRPr="00C47D77">
        <w:t>Lynch, M., 2010 Evolution of the mutation rate. Trends Genet 26</w:t>
      </w:r>
      <w:r w:rsidRPr="00C47D77">
        <w:rPr>
          <w:b/>
        </w:rPr>
        <w:t>:</w:t>
      </w:r>
      <w:r w:rsidRPr="00C47D77">
        <w:t xml:space="preserve"> 345-352.</w:t>
      </w:r>
    </w:p>
    <w:p w14:paraId="1CCC1C7F" w14:textId="77777777" w:rsidR="00C47D77" w:rsidRPr="00C47D77" w:rsidRDefault="00C47D77" w:rsidP="00C47D77">
      <w:pPr>
        <w:pStyle w:val="EndNoteBibliography"/>
        <w:spacing w:after="0"/>
        <w:ind w:left="720" w:hanging="720"/>
      </w:pPr>
      <w:r w:rsidRPr="00C47D77">
        <w:t>Lynch, M., M. S. Ackerman, J. F. Gout, H. Long, W. Sung</w:t>
      </w:r>
      <w:r w:rsidRPr="00C47D77">
        <w:rPr>
          <w:i/>
        </w:rPr>
        <w:t xml:space="preserve"> et al.</w:t>
      </w:r>
      <w:r w:rsidRPr="00C47D77">
        <w:t>, 2016 Genetic drift, selection and the evolution of the mutation rate. Nat Rev Genet 17</w:t>
      </w:r>
      <w:r w:rsidRPr="00C47D77">
        <w:rPr>
          <w:b/>
        </w:rPr>
        <w:t>:</w:t>
      </w:r>
      <w:r w:rsidRPr="00C47D77">
        <w:t xml:space="preserve"> 704-714.</w:t>
      </w:r>
    </w:p>
    <w:p w14:paraId="60747480" w14:textId="77777777" w:rsidR="00C47D77" w:rsidRPr="00C47D77" w:rsidRDefault="00C47D77" w:rsidP="00C47D77">
      <w:pPr>
        <w:pStyle w:val="EndNoteBibliography"/>
        <w:spacing w:after="0"/>
        <w:ind w:left="720" w:hanging="720"/>
      </w:pPr>
      <w:r w:rsidRPr="00C47D77">
        <w:t>Lynch, M., and W. Gabriel, 1983 Phenotypic evolution and parthenogenesis. The American Naturalist 122</w:t>
      </w:r>
      <w:r w:rsidRPr="00C47D77">
        <w:rPr>
          <w:b/>
        </w:rPr>
        <w:t>:</w:t>
      </w:r>
      <w:r w:rsidRPr="00C47D77">
        <w:t xml:space="preserve"> 745-764.</w:t>
      </w:r>
    </w:p>
    <w:p w14:paraId="7C7AC3AC" w14:textId="77777777" w:rsidR="00C47D77" w:rsidRPr="00C47D77" w:rsidRDefault="00C47D77" w:rsidP="00C47D77">
      <w:pPr>
        <w:pStyle w:val="EndNoteBibliography"/>
        <w:spacing w:after="0"/>
        <w:ind w:left="720" w:hanging="720"/>
      </w:pPr>
      <w:r w:rsidRPr="00C47D77">
        <w:t>Lynch, M., and W. Gabriel, 1990 Mutation Load and the Survival of Small Populations. Evolution 44</w:t>
      </w:r>
      <w:r w:rsidRPr="00C47D77">
        <w:rPr>
          <w:b/>
        </w:rPr>
        <w:t>:</w:t>
      </w:r>
      <w:r w:rsidRPr="00C47D77">
        <w:t xml:space="preserve"> 1725-1737.</w:t>
      </w:r>
    </w:p>
    <w:p w14:paraId="732E78B7" w14:textId="77777777" w:rsidR="00C47D77" w:rsidRPr="00C47D77" w:rsidRDefault="00C47D77" w:rsidP="00C47D77">
      <w:pPr>
        <w:pStyle w:val="EndNoteBibliography"/>
        <w:spacing w:after="0"/>
        <w:ind w:left="720" w:hanging="720"/>
      </w:pPr>
      <w:r w:rsidRPr="00C47D77">
        <w:t>Lynch, M., and R. Lande, 1998 The critical effective size for a genetically secure population. Animal Conservation 1</w:t>
      </w:r>
      <w:r w:rsidRPr="00C47D77">
        <w:rPr>
          <w:b/>
        </w:rPr>
        <w:t>:</w:t>
      </w:r>
      <w:r w:rsidRPr="00C47D77">
        <w:t xml:space="preserve"> 70-72.</w:t>
      </w:r>
    </w:p>
    <w:p w14:paraId="3A8BB204" w14:textId="77777777" w:rsidR="00C47D77" w:rsidRPr="00C47D77" w:rsidRDefault="00C47D77" w:rsidP="00C47D77">
      <w:pPr>
        <w:pStyle w:val="EndNoteBibliography"/>
        <w:spacing w:after="0"/>
        <w:ind w:left="720" w:hanging="720"/>
      </w:pPr>
      <w:r w:rsidRPr="00C47D77">
        <w:t>Malcom, J. W., 2011 Evolution of Competitive Ability: An Adaptation Speed vs. Accuracy Tradeoff Rooted in Gene Network Size. Plos One 6.</w:t>
      </w:r>
    </w:p>
    <w:p w14:paraId="14971221" w14:textId="77777777" w:rsidR="00C47D77" w:rsidRPr="00C47D77" w:rsidRDefault="00C47D77" w:rsidP="00C47D77">
      <w:pPr>
        <w:pStyle w:val="EndNoteBibliography"/>
        <w:spacing w:after="0"/>
        <w:ind w:left="720" w:hanging="720"/>
      </w:pPr>
      <w:r w:rsidRPr="00C47D77">
        <w:t>Marques, D. A., J. I. Meier and O. Seehausen, 2019 A Combinatorial View on Speciation and Adaptive Radiation. Trends Ecol Evol 34</w:t>
      </w:r>
      <w:r w:rsidRPr="00C47D77">
        <w:rPr>
          <w:b/>
        </w:rPr>
        <w:t>:</w:t>
      </w:r>
      <w:r w:rsidRPr="00C47D77">
        <w:t xml:space="preserve"> 531-544.</w:t>
      </w:r>
    </w:p>
    <w:p w14:paraId="54D88710" w14:textId="77777777" w:rsidR="00C47D77" w:rsidRPr="00C47D77" w:rsidRDefault="00C47D77" w:rsidP="00C47D77">
      <w:pPr>
        <w:pStyle w:val="EndNoteBibliography"/>
        <w:spacing w:after="0"/>
        <w:ind w:left="720" w:hanging="720"/>
      </w:pPr>
      <w:r w:rsidRPr="00C47D77">
        <w:t>Matic, I., 2019 Mutation Rate Heterogeneity Increases Odds of Survival in Unpredictable Environments. Mol Cell 75</w:t>
      </w:r>
      <w:r w:rsidRPr="00C47D77">
        <w:rPr>
          <w:b/>
        </w:rPr>
        <w:t>:</w:t>
      </w:r>
      <w:r w:rsidRPr="00C47D77">
        <w:t xml:space="preserve"> 421-425.</w:t>
      </w:r>
    </w:p>
    <w:p w14:paraId="645DC9DB" w14:textId="77777777" w:rsidR="00C47D77" w:rsidRPr="00C47D77" w:rsidRDefault="00C47D77" w:rsidP="00C47D77">
      <w:pPr>
        <w:pStyle w:val="EndNoteBibliography"/>
        <w:spacing w:after="0"/>
        <w:ind w:left="720" w:hanging="720"/>
      </w:pPr>
      <w:r w:rsidRPr="00C47D77">
        <w:lastRenderedPageBreak/>
        <w:t>Matic, I., M. Radman, F. Taddei, B. Picard, C. Doit</w:t>
      </w:r>
      <w:r w:rsidRPr="00C47D77">
        <w:rPr>
          <w:i/>
        </w:rPr>
        <w:t xml:space="preserve"> et al.</w:t>
      </w:r>
      <w:r w:rsidRPr="00C47D77">
        <w:t>, 1997 Highly variable mutation rates in commensal and pathogenic Escherichia coli. Science 277</w:t>
      </w:r>
      <w:r w:rsidRPr="00C47D77">
        <w:rPr>
          <w:b/>
        </w:rPr>
        <w:t>:</w:t>
      </w:r>
      <w:r w:rsidRPr="00C47D77">
        <w:t xml:space="preserve"> 1833-1834.</w:t>
      </w:r>
    </w:p>
    <w:p w14:paraId="00F77DC3" w14:textId="77777777" w:rsidR="00C47D77" w:rsidRPr="00C47D77" w:rsidRDefault="00C47D77" w:rsidP="00C47D77">
      <w:pPr>
        <w:pStyle w:val="EndNoteBibliography"/>
        <w:spacing w:after="0"/>
        <w:ind w:left="720" w:hanging="720"/>
      </w:pPr>
      <w:r w:rsidRPr="00C47D77">
        <w:t>Melo, D., G. Garcia, A. Hubbe, A. P. Assis and G. Marroig, 2015 EvolQG - An R package for evolutionary quantitative genetics. F1000Research 4</w:t>
      </w:r>
      <w:r w:rsidRPr="00C47D77">
        <w:rPr>
          <w:b/>
        </w:rPr>
        <w:t>:</w:t>
      </w:r>
      <w:r w:rsidRPr="00C47D77">
        <w:t xml:space="preserve"> 925.</w:t>
      </w:r>
    </w:p>
    <w:p w14:paraId="6F7CF005" w14:textId="77777777" w:rsidR="00C47D77" w:rsidRPr="00C47D77" w:rsidRDefault="00C47D77" w:rsidP="00C47D77">
      <w:pPr>
        <w:pStyle w:val="EndNoteBibliography"/>
        <w:spacing w:after="0"/>
        <w:ind w:left="720" w:hanging="720"/>
      </w:pPr>
      <w:r w:rsidRPr="00C47D77">
        <w:t>Nei, M., 1967 Modification of Linkage Intensity by Natural Selection. Genetics 57</w:t>
      </w:r>
      <w:r w:rsidRPr="00C47D77">
        <w:rPr>
          <w:b/>
        </w:rPr>
        <w:t>:</w:t>
      </w:r>
      <w:r w:rsidRPr="00C47D77">
        <w:t xml:space="preserve"> 625-641.</w:t>
      </w:r>
    </w:p>
    <w:p w14:paraId="4B7523E6" w14:textId="77777777" w:rsidR="00C47D77" w:rsidRPr="00C47D77" w:rsidRDefault="00C47D77" w:rsidP="00C47D77">
      <w:pPr>
        <w:pStyle w:val="EndNoteBibliography"/>
        <w:spacing w:after="0"/>
        <w:ind w:left="720" w:hanging="720"/>
      </w:pPr>
      <w:r w:rsidRPr="00C47D77">
        <w:t>Nesse, R. M., 2005 Maladaptation and natural selection. Q Rev Biol 80</w:t>
      </w:r>
      <w:r w:rsidRPr="00C47D77">
        <w:rPr>
          <w:b/>
        </w:rPr>
        <w:t>:</w:t>
      </w:r>
      <w:r w:rsidRPr="00C47D77">
        <w:t xml:space="preserve"> 62-70.</w:t>
      </w:r>
    </w:p>
    <w:p w14:paraId="7CC8BFA7" w14:textId="77777777" w:rsidR="00C47D77" w:rsidRPr="00C47D77" w:rsidRDefault="00C47D77" w:rsidP="00C47D77">
      <w:pPr>
        <w:pStyle w:val="EndNoteBibliography"/>
        <w:spacing w:after="0"/>
        <w:ind w:left="720" w:hanging="720"/>
      </w:pPr>
      <w:r w:rsidRPr="00C47D77">
        <w:t>Ohta, T., 1973 Slightly Deleterious Mutant Substitutions in Evolution. Nature 246</w:t>
      </w:r>
      <w:r w:rsidRPr="00C47D77">
        <w:rPr>
          <w:b/>
        </w:rPr>
        <w:t>:</w:t>
      </w:r>
      <w:r w:rsidRPr="00C47D77">
        <w:t xml:space="preserve"> 96-98.</w:t>
      </w:r>
    </w:p>
    <w:p w14:paraId="4E384E1A" w14:textId="77777777" w:rsidR="00C47D77" w:rsidRPr="00C47D77" w:rsidRDefault="00C47D77" w:rsidP="00C47D77">
      <w:pPr>
        <w:pStyle w:val="EndNoteBibliography"/>
        <w:spacing w:after="0"/>
        <w:ind w:left="720" w:hanging="720"/>
      </w:pPr>
      <w:r w:rsidRPr="00C47D77">
        <w:t>Orr, H. A., 1998 The Population Genetics of Adaptation: The Distribution of Factors Fixed during Adaptive Evolution. Evolution 52</w:t>
      </w:r>
      <w:r w:rsidRPr="00C47D77">
        <w:rPr>
          <w:b/>
        </w:rPr>
        <w:t>:</w:t>
      </w:r>
      <w:r w:rsidRPr="00C47D77">
        <w:t xml:space="preserve"> 935-949.</w:t>
      </w:r>
    </w:p>
    <w:p w14:paraId="016CA70D" w14:textId="77777777" w:rsidR="00C47D77" w:rsidRPr="00C47D77" w:rsidRDefault="00C47D77" w:rsidP="00C47D77">
      <w:pPr>
        <w:pStyle w:val="EndNoteBibliography"/>
        <w:spacing w:after="0"/>
        <w:ind w:left="720" w:hanging="720"/>
      </w:pPr>
      <w:r w:rsidRPr="00C47D77">
        <w:t>Orr, H. A., 2000 Adaptation and the cost of complexity. Evolution 54</w:t>
      </w:r>
      <w:r w:rsidRPr="00C47D77">
        <w:rPr>
          <w:b/>
        </w:rPr>
        <w:t>:</w:t>
      </w:r>
      <w:r w:rsidRPr="00C47D77">
        <w:t xml:space="preserve"> 13-20.</w:t>
      </w:r>
    </w:p>
    <w:p w14:paraId="0A1AE969" w14:textId="77777777" w:rsidR="00C47D77" w:rsidRPr="00C47D77" w:rsidRDefault="00C47D77" w:rsidP="00C47D77">
      <w:pPr>
        <w:pStyle w:val="EndNoteBibliography"/>
        <w:spacing w:after="0"/>
        <w:ind w:left="720" w:hanging="720"/>
      </w:pPr>
      <w:r w:rsidRPr="00C47D77">
        <w:t>Ortiz-Barrientos, D., J. Engelstadter and L. H. Rieseberg, 2016 Recombination Rate Evolution and the Origin of Species. Trends in Ecology &amp; Evolution 31</w:t>
      </w:r>
      <w:r w:rsidRPr="00C47D77">
        <w:rPr>
          <w:b/>
        </w:rPr>
        <w:t>:</w:t>
      </w:r>
      <w:r w:rsidRPr="00C47D77">
        <w:t xml:space="preserve"> 226-236.</w:t>
      </w:r>
    </w:p>
    <w:p w14:paraId="0C3005E6" w14:textId="77777777" w:rsidR="00C47D77" w:rsidRPr="00C47D77" w:rsidRDefault="00C47D77" w:rsidP="00C47D77">
      <w:pPr>
        <w:pStyle w:val="EndNoteBibliography"/>
        <w:spacing w:after="0"/>
        <w:ind w:left="720" w:hanging="720"/>
      </w:pPr>
      <w:r w:rsidRPr="00C47D77">
        <w:t>Otto, S. P., 2009 The Evolutionary Enigma of Sex. American Naturalist 174</w:t>
      </w:r>
      <w:r w:rsidRPr="00C47D77">
        <w:rPr>
          <w:b/>
        </w:rPr>
        <w:t>:</w:t>
      </w:r>
      <w:r w:rsidRPr="00C47D77">
        <w:t xml:space="preserve"> S1-S14.</w:t>
      </w:r>
    </w:p>
    <w:p w14:paraId="3B791645" w14:textId="77777777" w:rsidR="00C47D77" w:rsidRPr="00C47D77" w:rsidRDefault="00C47D77" w:rsidP="00C47D77">
      <w:pPr>
        <w:pStyle w:val="EndNoteBibliography"/>
        <w:spacing w:after="0"/>
        <w:ind w:left="720" w:hanging="720"/>
      </w:pPr>
      <w:r w:rsidRPr="00C47D77">
        <w:t>R Developmental Core Team, 2019 R: A language and environment for statistical computing, pp. R Foundation for Statistical Computing, Vienna, Austria.</w:t>
      </w:r>
    </w:p>
    <w:p w14:paraId="3FA244FE" w14:textId="77777777" w:rsidR="00C47D77" w:rsidRPr="00C47D77" w:rsidRDefault="00C47D77" w:rsidP="00C47D77">
      <w:pPr>
        <w:pStyle w:val="EndNoteBibliography"/>
        <w:spacing w:after="0"/>
        <w:ind w:left="720" w:hanging="720"/>
      </w:pPr>
      <w:r w:rsidRPr="00C47D77">
        <w:t>Sniegowski, P. D., P. J. Gerrish and R. E. Lenski, 1997 Evolution of high mutation rates in experimental populations of E. coli. Nature 387</w:t>
      </w:r>
      <w:r w:rsidRPr="00C47D77">
        <w:rPr>
          <w:b/>
        </w:rPr>
        <w:t>:</w:t>
      </w:r>
      <w:r w:rsidRPr="00C47D77">
        <w:t xml:space="preserve"> 703-705.</w:t>
      </w:r>
    </w:p>
    <w:p w14:paraId="73CF9971" w14:textId="77777777" w:rsidR="00C47D77" w:rsidRPr="00C47D77" w:rsidRDefault="00C47D77" w:rsidP="00C47D77">
      <w:pPr>
        <w:pStyle w:val="EndNoteBibliography"/>
        <w:spacing w:after="0"/>
        <w:ind w:left="720" w:hanging="720"/>
      </w:pPr>
      <w:r w:rsidRPr="00C47D77">
        <w:t>Stapley, J., P. G. D. Feulner, S. E. Johnston, A. W. Santure and C. M. Smadja, 2017 Variation in recombination frequency and distribution across eukaryotes: patterns and processes. Philos Trans R Soc Lond B Biol Sci 372.</w:t>
      </w:r>
    </w:p>
    <w:p w14:paraId="3FB4FFBD" w14:textId="77777777" w:rsidR="00C47D77" w:rsidRPr="00C47D77" w:rsidRDefault="00C47D77" w:rsidP="00C47D77">
      <w:pPr>
        <w:pStyle w:val="EndNoteBibliography"/>
        <w:spacing w:after="0"/>
        <w:ind w:left="720" w:hanging="720"/>
      </w:pPr>
      <w:r w:rsidRPr="00C47D77">
        <w:t>Sztepanacz, J. L., and M. W. Blows, 2017 Artificial Selection to Increase the Phenotypic Variance in gmax Fails. Am Nat 190</w:t>
      </w:r>
      <w:r w:rsidRPr="00C47D77">
        <w:rPr>
          <w:b/>
        </w:rPr>
        <w:t>:</w:t>
      </w:r>
      <w:r w:rsidRPr="00C47D77">
        <w:t xml:space="preserve"> 707-723.</w:t>
      </w:r>
    </w:p>
    <w:p w14:paraId="445EB731" w14:textId="77777777" w:rsidR="00C47D77" w:rsidRPr="00C47D77" w:rsidRDefault="00C47D77" w:rsidP="00C47D77">
      <w:pPr>
        <w:pStyle w:val="EndNoteBibliography"/>
        <w:spacing w:after="0"/>
        <w:ind w:left="720" w:hanging="720"/>
      </w:pPr>
      <w:r w:rsidRPr="00C47D77">
        <w:t>Thornton, K. R., 2019 Polygenic Adaptation to an Environmental Shift: Temporal Dynamics of Variation Under Gaussian Stabilizing Selection and Additive Effects on a Single Trait. Genetics 213</w:t>
      </w:r>
      <w:r w:rsidRPr="00C47D77">
        <w:rPr>
          <w:b/>
        </w:rPr>
        <w:t>:</w:t>
      </w:r>
      <w:r w:rsidRPr="00C47D77">
        <w:t xml:space="preserve"> 1513-1530.</w:t>
      </w:r>
    </w:p>
    <w:p w14:paraId="70D96C89" w14:textId="77777777" w:rsidR="00C47D77" w:rsidRPr="00C47D77" w:rsidRDefault="00C47D77" w:rsidP="00C47D77">
      <w:pPr>
        <w:pStyle w:val="EndNoteBibliography"/>
        <w:spacing w:after="0"/>
        <w:ind w:left="720" w:hanging="720"/>
      </w:pPr>
      <w:r w:rsidRPr="00C47D77">
        <w:t>Turelli, M., 1984 Heritable Genetic-Variation Via Mutation Selection Balance - Lerch Zeta Meets the Abdominal Bristle. Theoretical Population Biology 25</w:t>
      </w:r>
      <w:r w:rsidRPr="00C47D77">
        <w:rPr>
          <w:b/>
        </w:rPr>
        <w:t>:</w:t>
      </w:r>
      <w:r w:rsidRPr="00C47D77">
        <w:t xml:space="preserve"> 138-193.</w:t>
      </w:r>
    </w:p>
    <w:p w14:paraId="21878401" w14:textId="77777777" w:rsidR="00C47D77" w:rsidRPr="00C47D77" w:rsidRDefault="00C47D77" w:rsidP="00C47D77">
      <w:pPr>
        <w:pStyle w:val="EndNoteBibliography"/>
        <w:spacing w:after="0"/>
        <w:ind w:left="720" w:hanging="720"/>
      </w:pPr>
      <w:r w:rsidRPr="00C47D77">
        <w:t xml:space="preserve">Walsh, B., and M. Lynch, 2018 </w:t>
      </w:r>
      <w:r w:rsidRPr="00C47D77">
        <w:rPr>
          <w:i/>
        </w:rPr>
        <w:t>Evolution and selection of quantitative traits</w:t>
      </w:r>
      <w:r w:rsidRPr="00C47D77">
        <w:t>. Oxford University Press, New York, NY.</w:t>
      </w:r>
    </w:p>
    <w:p w14:paraId="06EA1306" w14:textId="77777777" w:rsidR="00C47D77" w:rsidRPr="00C47D77" w:rsidRDefault="00C47D77" w:rsidP="00C47D77">
      <w:pPr>
        <w:pStyle w:val="EndNoteBibliography"/>
        <w:spacing w:after="0"/>
        <w:ind w:left="720" w:hanging="720"/>
      </w:pPr>
      <w:r w:rsidRPr="00C47D77">
        <w:t>Walter, G. M., J. D. Aguirre, M. W. Blows and D. Ortiz-Barrientos, 2018 Evolution of Genetic Variance during Adaptive Radiation. The American Naturalist 191</w:t>
      </w:r>
      <w:r w:rsidRPr="00C47D77">
        <w:rPr>
          <w:b/>
        </w:rPr>
        <w:t>:</w:t>
      </w:r>
      <w:r w:rsidRPr="00C47D77">
        <w:t xml:space="preserve"> E108-E128.</w:t>
      </w:r>
    </w:p>
    <w:p w14:paraId="5BFBDCF7" w14:textId="77777777" w:rsidR="00C47D77" w:rsidRPr="00C47D77" w:rsidRDefault="00C47D77" w:rsidP="00C47D77">
      <w:pPr>
        <w:pStyle w:val="EndNoteBibliography"/>
        <w:spacing w:after="0"/>
        <w:ind w:left="720" w:hanging="720"/>
      </w:pPr>
      <w:r w:rsidRPr="00C47D77">
        <w:t>White, H., 1980 A Heteroskedasticity-Consistent Covariance-Matrix Estimator and a Direct Test for Heteroskedasticity. Econometrica 48</w:t>
      </w:r>
      <w:r w:rsidRPr="00C47D77">
        <w:rPr>
          <w:b/>
        </w:rPr>
        <w:t>:</w:t>
      </w:r>
      <w:r w:rsidRPr="00C47D77">
        <w:t xml:space="preserve"> 817-838.</w:t>
      </w:r>
    </w:p>
    <w:p w14:paraId="1FE41383" w14:textId="77777777" w:rsidR="00C47D77" w:rsidRPr="00C47D77" w:rsidRDefault="00C47D77" w:rsidP="00C47D77">
      <w:pPr>
        <w:pStyle w:val="EndNoteBibliography"/>
        <w:spacing w:after="0"/>
        <w:ind w:left="720" w:hanging="720"/>
      </w:pPr>
      <w:r w:rsidRPr="00C47D77">
        <w:t xml:space="preserve">Williams, G. C., 1966 </w:t>
      </w:r>
      <w:r w:rsidRPr="00C47D77">
        <w:rPr>
          <w:i/>
        </w:rPr>
        <w:t>Adaptation and natural selection; a critique of some current evolutionary thought</w:t>
      </w:r>
      <w:r w:rsidRPr="00C47D77">
        <w:t>. Princeton University Press, Princeton, N.J.,.</w:t>
      </w:r>
    </w:p>
    <w:p w14:paraId="5D607482" w14:textId="77777777" w:rsidR="00C47D77" w:rsidRPr="00C47D77" w:rsidRDefault="00C47D77" w:rsidP="00C47D77">
      <w:pPr>
        <w:pStyle w:val="EndNoteBibliography"/>
        <w:spacing w:after="0"/>
        <w:ind w:left="720" w:hanging="720"/>
      </w:pPr>
      <w:r w:rsidRPr="00C47D77">
        <w:t>Wright, S., 1931 Evolution in Mendelian Populations. Genetics 16</w:t>
      </w:r>
      <w:r w:rsidRPr="00C47D77">
        <w:rPr>
          <w:b/>
        </w:rPr>
        <w:t>:</w:t>
      </w:r>
      <w:r w:rsidRPr="00C47D77">
        <w:t xml:space="preserve"> 97-159.</w:t>
      </w:r>
    </w:p>
    <w:p w14:paraId="3E57FF76" w14:textId="77777777" w:rsidR="00C47D77" w:rsidRPr="00C47D77" w:rsidRDefault="00C47D77" w:rsidP="00C47D77">
      <w:pPr>
        <w:pStyle w:val="EndNoteBibliography"/>
        <w:spacing w:after="0"/>
        <w:ind w:left="720" w:hanging="720"/>
      </w:pPr>
      <w:r w:rsidRPr="00C47D77">
        <w:t xml:space="preserve">Wright, S., 1932 </w:t>
      </w:r>
      <w:r w:rsidRPr="00C47D77">
        <w:rPr>
          <w:i/>
        </w:rPr>
        <w:t>The roles of mutation, inbreeding, crossbreeding, and selection in evolution</w:t>
      </w:r>
      <w:r w:rsidRPr="00C47D77">
        <w:t>. na.</w:t>
      </w:r>
    </w:p>
    <w:p w14:paraId="28E08F65" w14:textId="77777777" w:rsidR="00C47D77" w:rsidRPr="00C47D77" w:rsidRDefault="00C47D77" w:rsidP="00C47D77">
      <w:pPr>
        <w:pStyle w:val="EndNoteBibliography"/>
        <w:spacing w:after="0"/>
        <w:ind w:left="720" w:hanging="720"/>
      </w:pPr>
      <w:r w:rsidRPr="00C47D77">
        <w:t>Xu, L., H. Chen, X. Hu, R. Zhang, Z. Zhang</w:t>
      </w:r>
      <w:r w:rsidRPr="00C47D77">
        <w:rPr>
          <w:i/>
        </w:rPr>
        <w:t xml:space="preserve"> et al.</w:t>
      </w:r>
      <w:r w:rsidRPr="00C47D77">
        <w:t>, 2006 Average gene length is highly conserved in prokaryotes and eukaryotes and diverges only between the two kingdoms. Mol Biol Evol 23</w:t>
      </w:r>
      <w:r w:rsidRPr="00C47D77">
        <w:rPr>
          <w:b/>
        </w:rPr>
        <w:t>:</w:t>
      </w:r>
      <w:r w:rsidRPr="00C47D77">
        <w:t xml:space="preserve"> 1107-1108.</w:t>
      </w:r>
    </w:p>
    <w:p w14:paraId="54248B6B" w14:textId="77777777" w:rsidR="00C47D77" w:rsidRPr="00C47D77" w:rsidRDefault="00C47D77" w:rsidP="00C47D77">
      <w:pPr>
        <w:pStyle w:val="EndNoteBibliography"/>
        <w:spacing w:after="0"/>
        <w:ind w:left="720" w:hanging="720"/>
      </w:pPr>
      <w:r w:rsidRPr="00C47D77">
        <w:t>Zhang, X. S., 2012 Fisher's geometrical model of fitness landscape and variance in fitness within a changing environment. Evolution 66</w:t>
      </w:r>
      <w:r w:rsidRPr="00C47D77">
        <w:rPr>
          <w:b/>
        </w:rPr>
        <w:t>:</w:t>
      </w:r>
      <w:r w:rsidRPr="00C47D77">
        <w:t xml:space="preserve"> 2350-2368.</w:t>
      </w:r>
    </w:p>
    <w:p w14:paraId="4B1E05A3" w14:textId="77777777" w:rsidR="00C47D77" w:rsidRPr="00C47D77" w:rsidRDefault="00C47D77" w:rsidP="00C47D77">
      <w:pPr>
        <w:pStyle w:val="EndNoteBibliography"/>
        <w:ind w:left="720" w:hanging="720"/>
      </w:pPr>
      <w:r w:rsidRPr="00C47D77">
        <w:lastRenderedPageBreak/>
        <w:t>Zhang, X. S., and W. G. Hill, 2002 Joint effects of pleiotropic selection and stabilizing selection on the maintenance of quantitative genetic variation at mutation-selection balance. Genetics 162</w:t>
      </w:r>
      <w:r w:rsidRPr="00C47D77">
        <w:rPr>
          <w:b/>
        </w:rPr>
        <w:t>:</w:t>
      </w:r>
      <w:r w:rsidRPr="00C47D77">
        <w:t xml:space="preserve"> 459-471.</w:t>
      </w:r>
    </w:p>
    <w:p w14:paraId="1C337693" w14:textId="00795E29" w:rsidR="00767477" w:rsidRPr="00767477" w:rsidRDefault="00684609" w:rsidP="00E90646">
      <w:pPr>
        <w:spacing w:before="120" w:after="120" w:line="240" w:lineRule="auto"/>
        <w:ind w:hanging="720"/>
        <w:rPr>
          <w:lang w:val="en-US"/>
        </w:rPr>
      </w:pPr>
      <w:r>
        <w:rPr>
          <w:lang w:val="en-US"/>
        </w:rPr>
        <w:fldChar w:fldCharType="end"/>
      </w:r>
    </w:p>
    <w:sectPr w:rsidR="00767477" w:rsidRPr="00767477" w:rsidSect="009A464C">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FA2639" w14:textId="77777777" w:rsidR="002A0A92" w:rsidRDefault="002A0A92" w:rsidP="00015F5C">
      <w:pPr>
        <w:spacing w:after="0" w:line="240" w:lineRule="auto"/>
      </w:pPr>
      <w:r>
        <w:separator/>
      </w:r>
    </w:p>
  </w:endnote>
  <w:endnote w:type="continuationSeparator" w:id="0">
    <w:p w14:paraId="1DDF3CF2" w14:textId="77777777" w:rsidR="002A0A92" w:rsidRDefault="002A0A92" w:rsidP="00015F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5ACC01" w14:textId="77777777" w:rsidR="002A0A92" w:rsidRDefault="002A0A92" w:rsidP="00015F5C">
      <w:pPr>
        <w:spacing w:after="0" w:line="240" w:lineRule="auto"/>
      </w:pPr>
      <w:r>
        <w:separator/>
      </w:r>
    </w:p>
  </w:footnote>
  <w:footnote w:type="continuationSeparator" w:id="0">
    <w:p w14:paraId="7BCB1E8B" w14:textId="77777777" w:rsidR="002A0A92" w:rsidRDefault="002A0A92" w:rsidP="00015F5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1DB131B"/>
    <w:multiLevelType w:val="hybridMultilevel"/>
    <w:tmpl w:val="78CE0C0E"/>
    <w:lvl w:ilvl="0" w:tplc="29D0595C">
      <w:numFmt w:val="bullet"/>
      <w:lvlText w:val="-"/>
      <w:lvlJc w:val="left"/>
      <w:pPr>
        <w:ind w:left="720" w:hanging="360"/>
      </w:pPr>
      <w:rPr>
        <w:rFonts w:ascii="Arial" w:eastAsiaTheme="minorHAnsi"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35B63A8C"/>
    <w:multiLevelType w:val="hybridMultilevel"/>
    <w:tmpl w:val="60AE6FEE"/>
    <w:lvl w:ilvl="0" w:tplc="7CF67470">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Genetics&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ppvfvtxcxr5xnew0zqvex91vs0vv2wxd90d&quot;&gt;honours_references&lt;record-ids&gt;&lt;item&gt;15&lt;/item&gt;&lt;item&gt;19&lt;/item&gt;&lt;item&gt;24&lt;/item&gt;&lt;item&gt;26&lt;/item&gt;&lt;item&gt;27&lt;/item&gt;&lt;item&gt;29&lt;/item&gt;&lt;item&gt;34&lt;/item&gt;&lt;item&gt;46&lt;/item&gt;&lt;item&gt;50&lt;/item&gt;&lt;item&gt;52&lt;/item&gt;&lt;item&gt;54&lt;/item&gt;&lt;item&gt;59&lt;/item&gt;&lt;item&gt;62&lt;/item&gt;&lt;item&gt;66&lt;/item&gt;&lt;item&gt;67&lt;/item&gt;&lt;item&gt;69&lt;/item&gt;&lt;item&gt;70&lt;/item&gt;&lt;item&gt;82&lt;/item&gt;&lt;item&gt;95&lt;/item&gt;&lt;item&gt;97&lt;/item&gt;&lt;item&gt;111&lt;/item&gt;&lt;item&gt;129&lt;/item&gt;&lt;item&gt;131&lt;/item&gt;&lt;item&gt;133&lt;/item&gt;&lt;item&gt;142&lt;/item&gt;&lt;item&gt;145&lt;/item&gt;&lt;item&gt;147&lt;/item&gt;&lt;item&gt;150&lt;/item&gt;&lt;item&gt;153&lt;/item&gt;&lt;item&gt;154&lt;/item&gt;&lt;item&gt;155&lt;/item&gt;&lt;item&gt;156&lt;/item&gt;&lt;item&gt;157&lt;/item&gt;&lt;item&gt;158&lt;/item&gt;&lt;item&gt;159&lt;/item&gt;&lt;item&gt;160&lt;/item&gt;&lt;item&gt;161&lt;/item&gt;&lt;item&gt;162&lt;/item&gt;&lt;item&gt;163&lt;/item&gt;&lt;item&gt;167&lt;/item&gt;&lt;item&gt;168&lt;/item&gt;&lt;item&gt;169&lt;/item&gt;&lt;item&gt;170&lt;/item&gt;&lt;item&gt;171&lt;/item&gt;&lt;item&gt;172&lt;/item&gt;&lt;item&gt;174&lt;/item&gt;&lt;item&gt;175&lt;/item&gt;&lt;item&gt;176&lt;/item&gt;&lt;item&gt;177&lt;/item&gt;&lt;item&gt;178&lt;/item&gt;&lt;item&gt;179&lt;/item&gt;&lt;item&gt;180&lt;/item&gt;&lt;item&gt;181&lt;/item&gt;&lt;item&gt;182&lt;/item&gt;&lt;item&gt;183&lt;/item&gt;&lt;item&gt;207&lt;/item&gt;&lt;item&gt;226&lt;/item&gt;&lt;item&gt;254&lt;/item&gt;&lt;item&gt;255&lt;/item&gt;&lt;item&gt;275&lt;/item&gt;&lt;item&gt;299&lt;/item&gt;&lt;item&gt;302&lt;/item&gt;&lt;item&gt;322&lt;/item&gt;&lt;item&gt;324&lt;/item&gt;&lt;item&gt;325&lt;/item&gt;&lt;item&gt;374&lt;/item&gt;&lt;item&gt;375&lt;/item&gt;&lt;item&gt;449&lt;/item&gt;&lt;item&gt;450&lt;/item&gt;&lt;item&gt;451&lt;/item&gt;&lt;item&gt;463&lt;/item&gt;&lt;item&gt;548&lt;/item&gt;&lt;item&gt;557&lt;/item&gt;&lt;item&gt;578&lt;/item&gt;&lt;item&gt;589&lt;/item&gt;&lt;item&gt;590&lt;/item&gt;&lt;item&gt;591&lt;/item&gt;&lt;item&gt;592&lt;/item&gt;&lt;item&gt;594&lt;/item&gt;&lt;item&gt;595&lt;/item&gt;&lt;item&gt;596&lt;/item&gt;&lt;item&gt;597&lt;/item&gt;&lt;item&gt;598&lt;/item&gt;&lt;item&gt;608&lt;/item&gt;&lt;item&gt;609&lt;/item&gt;&lt;item&gt;627&lt;/item&gt;&lt;/record-ids&gt;&lt;/item&gt;&lt;/Libraries&gt;"/>
  </w:docVars>
  <w:rsids>
    <w:rsidRoot w:val="004F0C57"/>
    <w:rsid w:val="00001CAF"/>
    <w:rsid w:val="000023CE"/>
    <w:rsid w:val="00002424"/>
    <w:rsid w:val="000072BC"/>
    <w:rsid w:val="00007E00"/>
    <w:rsid w:val="0001140F"/>
    <w:rsid w:val="000130E6"/>
    <w:rsid w:val="00013167"/>
    <w:rsid w:val="00013215"/>
    <w:rsid w:val="000145DD"/>
    <w:rsid w:val="000146A9"/>
    <w:rsid w:val="000148E6"/>
    <w:rsid w:val="00015F5C"/>
    <w:rsid w:val="00020618"/>
    <w:rsid w:val="000226E9"/>
    <w:rsid w:val="00023792"/>
    <w:rsid w:val="00026414"/>
    <w:rsid w:val="00026705"/>
    <w:rsid w:val="00030268"/>
    <w:rsid w:val="000338FD"/>
    <w:rsid w:val="00033F24"/>
    <w:rsid w:val="00034011"/>
    <w:rsid w:val="000374FF"/>
    <w:rsid w:val="000438CF"/>
    <w:rsid w:val="000444CC"/>
    <w:rsid w:val="000449A7"/>
    <w:rsid w:val="00053701"/>
    <w:rsid w:val="00055CC2"/>
    <w:rsid w:val="0005601C"/>
    <w:rsid w:val="000565C4"/>
    <w:rsid w:val="000611A7"/>
    <w:rsid w:val="00062DD3"/>
    <w:rsid w:val="00062FE6"/>
    <w:rsid w:val="000642CD"/>
    <w:rsid w:val="00065CED"/>
    <w:rsid w:val="00072E6C"/>
    <w:rsid w:val="00073B9B"/>
    <w:rsid w:val="00074F23"/>
    <w:rsid w:val="0008031F"/>
    <w:rsid w:val="00085AC8"/>
    <w:rsid w:val="0008628B"/>
    <w:rsid w:val="00086730"/>
    <w:rsid w:val="0009002F"/>
    <w:rsid w:val="0009013B"/>
    <w:rsid w:val="000941C0"/>
    <w:rsid w:val="000941F5"/>
    <w:rsid w:val="00094A10"/>
    <w:rsid w:val="0009629A"/>
    <w:rsid w:val="00096735"/>
    <w:rsid w:val="00096FA1"/>
    <w:rsid w:val="000A17B9"/>
    <w:rsid w:val="000A5207"/>
    <w:rsid w:val="000A527C"/>
    <w:rsid w:val="000A5D7E"/>
    <w:rsid w:val="000A78C8"/>
    <w:rsid w:val="000B2B85"/>
    <w:rsid w:val="000B34AB"/>
    <w:rsid w:val="000B4A0D"/>
    <w:rsid w:val="000B6C20"/>
    <w:rsid w:val="000B7306"/>
    <w:rsid w:val="000C19EF"/>
    <w:rsid w:val="000C3DDB"/>
    <w:rsid w:val="000C47C8"/>
    <w:rsid w:val="000C5101"/>
    <w:rsid w:val="000C5C66"/>
    <w:rsid w:val="000C7FEB"/>
    <w:rsid w:val="000D0954"/>
    <w:rsid w:val="000D0C8A"/>
    <w:rsid w:val="000D52A0"/>
    <w:rsid w:val="000D5855"/>
    <w:rsid w:val="000E1A07"/>
    <w:rsid w:val="000E7C40"/>
    <w:rsid w:val="000F0531"/>
    <w:rsid w:val="000F12AB"/>
    <w:rsid w:val="000F1ECB"/>
    <w:rsid w:val="000F2064"/>
    <w:rsid w:val="000F304F"/>
    <w:rsid w:val="000F6265"/>
    <w:rsid w:val="00101F4B"/>
    <w:rsid w:val="00104765"/>
    <w:rsid w:val="00104F20"/>
    <w:rsid w:val="0010672C"/>
    <w:rsid w:val="00110238"/>
    <w:rsid w:val="00111B61"/>
    <w:rsid w:val="00113B10"/>
    <w:rsid w:val="00116403"/>
    <w:rsid w:val="00116AEC"/>
    <w:rsid w:val="0011724E"/>
    <w:rsid w:val="00117966"/>
    <w:rsid w:val="0012090D"/>
    <w:rsid w:val="001210B5"/>
    <w:rsid w:val="0012184E"/>
    <w:rsid w:val="00122E64"/>
    <w:rsid w:val="0012438E"/>
    <w:rsid w:val="0012697D"/>
    <w:rsid w:val="00126EB6"/>
    <w:rsid w:val="00127A2E"/>
    <w:rsid w:val="00127C5F"/>
    <w:rsid w:val="001312BB"/>
    <w:rsid w:val="00131663"/>
    <w:rsid w:val="001329BF"/>
    <w:rsid w:val="0013301D"/>
    <w:rsid w:val="00134550"/>
    <w:rsid w:val="00134820"/>
    <w:rsid w:val="00134F59"/>
    <w:rsid w:val="0013636E"/>
    <w:rsid w:val="00137779"/>
    <w:rsid w:val="00137A3B"/>
    <w:rsid w:val="00137A83"/>
    <w:rsid w:val="00137BFF"/>
    <w:rsid w:val="00140D67"/>
    <w:rsid w:val="00142930"/>
    <w:rsid w:val="0014342C"/>
    <w:rsid w:val="00144213"/>
    <w:rsid w:val="00144A71"/>
    <w:rsid w:val="001453C0"/>
    <w:rsid w:val="001463EA"/>
    <w:rsid w:val="00147EC7"/>
    <w:rsid w:val="001525A9"/>
    <w:rsid w:val="00154450"/>
    <w:rsid w:val="00156C50"/>
    <w:rsid w:val="0015720D"/>
    <w:rsid w:val="00160D91"/>
    <w:rsid w:val="00165025"/>
    <w:rsid w:val="00165CDE"/>
    <w:rsid w:val="00165FB7"/>
    <w:rsid w:val="00166492"/>
    <w:rsid w:val="001710ED"/>
    <w:rsid w:val="001746A2"/>
    <w:rsid w:val="00175EF6"/>
    <w:rsid w:val="001775B8"/>
    <w:rsid w:val="0018173C"/>
    <w:rsid w:val="00182A4A"/>
    <w:rsid w:val="001843C9"/>
    <w:rsid w:val="0018588E"/>
    <w:rsid w:val="00185B2B"/>
    <w:rsid w:val="00186291"/>
    <w:rsid w:val="00187929"/>
    <w:rsid w:val="00187CAE"/>
    <w:rsid w:val="00191A1C"/>
    <w:rsid w:val="00195473"/>
    <w:rsid w:val="00195C53"/>
    <w:rsid w:val="00197FB0"/>
    <w:rsid w:val="001A09EB"/>
    <w:rsid w:val="001A1709"/>
    <w:rsid w:val="001A3CF5"/>
    <w:rsid w:val="001A41CC"/>
    <w:rsid w:val="001A5629"/>
    <w:rsid w:val="001A6709"/>
    <w:rsid w:val="001A77F8"/>
    <w:rsid w:val="001B44D6"/>
    <w:rsid w:val="001B44F4"/>
    <w:rsid w:val="001B672B"/>
    <w:rsid w:val="001B6861"/>
    <w:rsid w:val="001B7511"/>
    <w:rsid w:val="001C0FD0"/>
    <w:rsid w:val="001C11E6"/>
    <w:rsid w:val="001C15BA"/>
    <w:rsid w:val="001C2FEF"/>
    <w:rsid w:val="001C4144"/>
    <w:rsid w:val="001C465B"/>
    <w:rsid w:val="001C6F41"/>
    <w:rsid w:val="001D1805"/>
    <w:rsid w:val="001D2170"/>
    <w:rsid w:val="001D3B1C"/>
    <w:rsid w:val="001D5529"/>
    <w:rsid w:val="001D604D"/>
    <w:rsid w:val="001D615E"/>
    <w:rsid w:val="001D73F2"/>
    <w:rsid w:val="001D7B57"/>
    <w:rsid w:val="001E0822"/>
    <w:rsid w:val="001E1077"/>
    <w:rsid w:val="001E2897"/>
    <w:rsid w:val="001E2A26"/>
    <w:rsid w:val="001E45A9"/>
    <w:rsid w:val="001E5A0A"/>
    <w:rsid w:val="001E6D3A"/>
    <w:rsid w:val="001E75DE"/>
    <w:rsid w:val="001E7974"/>
    <w:rsid w:val="001F226B"/>
    <w:rsid w:val="001F3C20"/>
    <w:rsid w:val="001F4D6F"/>
    <w:rsid w:val="001F6D26"/>
    <w:rsid w:val="001F7463"/>
    <w:rsid w:val="00204E03"/>
    <w:rsid w:val="0020543C"/>
    <w:rsid w:val="00205913"/>
    <w:rsid w:val="002062FA"/>
    <w:rsid w:val="00207704"/>
    <w:rsid w:val="00207988"/>
    <w:rsid w:val="002107AD"/>
    <w:rsid w:val="00211D52"/>
    <w:rsid w:val="00212FB2"/>
    <w:rsid w:val="00213F3E"/>
    <w:rsid w:val="00216D8C"/>
    <w:rsid w:val="00217A60"/>
    <w:rsid w:val="002204BC"/>
    <w:rsid w:val="002236D4"/>
    <w:rsid w:val="0022375E"/>
    <w:rsid w:val="00223B5C"/>
    <w:rsid w:val="00224FB8"/>
    <w:rsid w:val="00225F14"/>
    <w:rsid w:val="002263CB"/>
    <w:rsid w:val="0022713A"/>
    <w:rsid w:val="00231959"/>
    <w:rsid w:val="00231D66"/>
    <w:rsid w:val="00235E34"/>
    <w:rsid w:val="00242432"/>
    <w:rsid w:val="00242D5B"/>
    <w:rsid w:val="00244216"/>
    <w:rsid w:val="00245DA1"/>
    <w:rsid w:val="00251C84"/>
    <w:rsid w:val="00252178"/>
    <w:rsid w:val="0025255F"/>
    <w:rsid w:val="00254E87"/>
    <w:rsid w:val="00260360"/>
    <w:rsid w:val="00260698"/>
    <w:rsid w:val="00261CF5"/>
    <w:rsid w:val="00261DAC"/>
    <w:rsid w:val="00262EF3"/>
    <w:rsid w:val="00264C81"/>
    <w:rsid w:val="00264E43"/>
    <w:rsid w:val="002657ED"/>
    <w:rsid w:val="0026790A"/>
    <w:rsid w:val="002725B3"/>
    <w:rsid w:val="00272A74"/>
    <w:rsid w:val="00274E46"/>
    <w:rsid w:val="00277530"/>
    <w:rsid w:val="0028160A"/>
    <w:rsid w:val="002816DF"/>
    <w:rsid w:val="00282A6A"/>
    <w:rsid w:val="00285B32"/>
    <w:rsid w:val="00286504"/>
    <w:rsid w:val="0028799E"/>
    <w:rsid w:val="00287A63"/>
    <w:rsid w:val="00290DDD"/>
    <w:rsid w:val="00290E4C"/>
    <w:rsid w:val="00290F24"/>
    <w:rsid w:val="00293F52"/>
    <w:rsid w:val="0029447D"/>
    <w:rsid w:val="002946FA"/>
    <w:rsid w:val="002952B7"/>
    <w:rsid w:val="00295F6B"/>
    <w:rsid w:val="002972EA"/>
    <w:rsid w:val="002A06F1"/>
    <w:rsid w:val="002A0A92"/>
    <w:rsid w:val="002A11D1"/>
    <w:rsid w:val="002A3ABD"/>
    <w:rsid w:val="002A3BA4"/>
    <w:rsid w:val="002A417C"/>
    <w:rsid w:val="002A64A8"/>
    <w:rsid w:val="002B236E"/>
    <w:rsid w:val="002B2785"/>
    <w:rsid w:val="002B286E"/>
    <w:rsid w:val="002B3D60"/>
    <w:rsid w:val="002B5329"/>
    <w:rsid w:val="002B55C2"/>
    <w:rsid w:val="002B6382"/>
    <w:rsid w:val="002B69B6"/>
    <w:rsid w:val="002B6AEB"/>
    <w:rsid w:val="002C07B3"/>
    <w:rsid w:val="002C10C6"/>
    <w:rsid w:val="002C408E"/>
    <w:rsid w:val="002C5AE1"/>
    <w:rsid w:val="002C6592"/>
    <w:rsid w:val="002D0D2C"/>
    <w:rsid w:val="002D1F7A"/>
    <w:rsid w:val="002D2218"/>
    <w:rsid w:val="002D2CD0"/>
    <w:rsid w:val="002D3AFB"/>
    <w:rsid w:val="002D479D"/>
    <w:rsid w:val="002D5442"/>
    <w:rsid w:val="002E138D"/>
    <w:rsid w:val="002E28E0"/>
    <w:rsid w:val="002E2F51"/>
    <w:rsid w:val="002E5721"/>
    <w:rsid w:val="002E5E9E"/>
    <w:rsid w:val="002E630D"/>
    <w:rsid w:val="002E7D9C"/>
    <w:rsid w:val="002F00AC"/>
    <w:rsid w:val="002F0DDE"/>
    <w:rsid w:val="002F2220"/>
    <w:rsid w:val="00300FA5"/>
    <w:rsid w:val="003027A4"/>
    <w:rsid w:val="003029F1"/>
    <w:rsid w:val="00302E47"/>
    <w:rsid w:val="00303066"/>
    <w:rsid w:val="00303BEC"/>
    <w:rsid w:val="0030547F"/>
    <w:rsid w:val="00306CA6"/>
    <w:rsid w:val="003115E0"/>
    <w:rsid w:val="00313655"/>
    <w:rsid w:val="00313F85"/>
    <w:rsid w:val="00314239"/>
    <w:rsid w:val="00316740"/>
    <w:rsid w:val="00317335"/>
    <w:rsid w:val="00320D3B"/>
    <w:rsid w:val="00321F8E"/>
    <w:rsid w:val="00323D20"/>
    <w:rsid w:val="003253ED"/>
    <w:rsid w:val="00331174"/>
    <w:rsid w:val="003324A0"/>
    <w:rsid w:val="00332BE3"/>
    <w:rsid w:val="00334741"/>
    <w:rsid w:val="00337A3D"/>
    <w:rsid w:val="00342279"/>
    <w:rsid w:val="00343E71"/>
    <w:rsid w:val="00346E5D"/>
    <w:rsid w:val="00347415"/>
    <w:rsid w:val="003539B9"/>
    <w:rsid w:val="00353C41"/>
    <w:rsid w:val="00354519"/>
    <w:rsid w:val="00360A68"/>
    <w:rsid w:val="0036187E"/>
    <w:rsid w:val="00363B91"/>
    <w:rsid w:val="00363F92"/>
    <w:rsid w:val="00370DEA"/>
    <w:rsid w:val="003738D9"/>
    <w:rsid w:val="003758AB"/>
    <w:rsid w:val="00376C8E"/>
    <w:rsid w:val="003778F2"/>
    <w:rsid w:val="00380507"/>
    <w:rsid w:val="0038091E"/>
    <w:rsid w:val="0038339D"/>
    <w:rsid w:val="0038526E"/>
    <w:rsid w:val="00390426"/>
    <w:rsid w:val="003912D3"/>
    <w:rsid w:val="00392E0F"/>
    <w:rsid w:val="0039481D"/>
    <w:rsid w:val="00395219"/>
    <w:rsid w:val="003A0352"/>
    <w:rsid w:val="003A1132"/>
    <w:rsid w:val="003A3DF1"/>
    <w:rsid w:val="003A4595"/>
    <w:rsid w:val="003A6FA5"/>
    <w:rsid w:val="003B3051"/>
    <w:rsid w:val="003B4352"/>
    <w:rsid w:val="003B71FA"/>
    <w:rsid w:val="003C0FFD"/>
    <w:rsid w:val="003C13A0"/>
    <w:rsid w:val="003C2EEC"/>
    <w:rsid w:val="003C342F"/>
    <w:rsid w:val="003C40D3"/>
    <w:rsid w:val="003D05BF"/>
    <w:rsid w:val="003D331B"/>
    <w:rsid w:val="003D4E62"/>
    <w:rsid w:val="003D75B2"/>
    <w:rsid w:val="003D7E57"/>
    <w:rsid w:val="003E01F8"/>
    <w:rsid w:val="003E02F0"/>
    <w:rsid w:val="003E2D3D"/>
    <w:rsid w:val="003E42BB"/>
    <w:rsid w:val="003E54D6"/>
    <w:rsid w:val="003E72C0"/>
    <w:rsid w:val="003F0765"/>
    <w:rsid w:val="003F2CC7"/>
    <w:rsid w:val="003F6258"/>
    <w:rsid w:val="003F73C8"/>
    <w:rsid w:val="003F7645"/>
    <w:rsid w:val="00404F10"/>
    <w:rsid w:val="004054B4"/>
    <w:rsid w:val="00406697"/>
    <w:rsid w:val="00413FD2"/>
    <w:rsid w:val="0042111A"/>
    <w:rsid w:val="004217E5"/>
    <w:rsid w:val="00422EA1"/>
    <w:rsid w:val="004233D9"/>
    <w:rsid w:val="00423D29"/>
    <w:rsid w:val="00424527"/>
    <w:rsid w:val="0042703B"/>
    <w:rsid w:val="004270CD"/>
    <w:rsid w:val="004300F2"/>
    <w:rsid w:val="0043696D"/>
    <w:rsid w:val="00437AD1"/>
    <w:rsid w:val="004439AF"/>
    <w:rsid w:val="0044538A"/>
    <w:rsid w:val="00445817"/>
    <w:rsid w:val="0044584F"/>
    <w:rsid w:val="004468D2"/>
    <w:rsid w:val="00456570"/>
    <w:rsid w:val="004567F3"/>
    <w:rsid w:val="00456C1B"/>
    <w:rsid w:val="00456E74"/>
    <w:rsid w:val="0046292B"/>
    <w:rsid w:val="00462F32"/>
    <w:rsid w:val="004669DC"/>
    <w:rsid w:val="00467A73"/>
    <w:rsid w:val="00467E08"/>
    <w:rsid w:val="00470115"/>
    <w:rsid w:val="004712CC"/>
    <w:rsid w:val="004745B3"/>
    <w:rsid w:val="004776AC"/>
    <w:rsid w:val="00480C78"/>
    <w:rsid w:val="00482946"/>
    <w:rsid w:val="004831C9"/>
    <w:rsid w:val="004842ED"/>
    <w:rsid w:val="00484F89"/>
    <w:rsid w:val="00485202"/>
    <w:rsid w:val="00487561"/>
    <w:rsid w:val="00490AD2"/>
    <w:rsid w:val="00494E5C"/>
    <w:rsid w:val="0049530E"/>
    <w:rsid w:val="004953B6"/>
    <w:rsid w:val="004A0BB9"/>
    <w:rsid w:val="004B05A5"/>
    <w:rsid w:val="004B113A"/>
    <w:rsid w:val="004B1416"/>
    <w:rsid w:val="004B1956"/>
    <w:rsid w:val="004B3AD4"/>
    <w:rsid w:val="004B3DBC"/>
    <w:rsid w:val="004B4692"/>
    <w:rsid w:val="004B4B64"/>
    <w:rsid w:val="004B4C09"/>
    <w:rsid w:val="004B67CF"/>
    <w:rsid w:val="004B786B"/>
    <w:rsid w:val="004C1938"/>
    <w:rsid w:val="004C4BDB"/>
    <w:rsid w:val="004C63D1"/>
    <w:rsid w:val="004C65C9"/>
    <w:rsid w:val="004C7C15"/>
    <w:rsid w:val="004D17FE"/>
    <w:rsid w:val="004D1B80"/>
    <w:rsid w:val="004D21B7"/>
    <w:rsid w:val="004D4A4F"/>
    <w:rsid w:val="004D5EB8"/>
    <w:rsid w:val="004D7224"/>
    <w:rsid w:val="004E07CE"/>
    <w:rsid w:val="004E0ECF"/>
    <w:rsid w:val="004E231F"/>
    <w:rsid w:val="004E2EC8"/>
    <w:rsid w:val="004E2F6B"/>
    <w:rsid w:val="004E443F"/>
    <w:rsid w:val="004E5884"/>
    <w:rsid w:val="004E5966"/>
    <w:rsid w:val="004E7878"/>
    <w:rsid w:val="004F05D9"/>
    <w:rsid w:val="004F0C57"/>
    <w:rsid w:val="004F2EDF"/>
    <w:rsid w:val="004F75D2"/>
    <w:rsid w:val="004F7619"/>
    <w:rsid w:val="0050335C"/>
    <w:rsid w:val="0050491A"/>
    <w:rsid w:val="00505B06"/>
    <w:rsid w:val="00510A8E"/>
    <w:rsid w:val="00521BDE"/>
    <w:rsid w:val="005229A9"/>
    <w:rsid w:val="00523F2A"/>
    <w:rsid w:val="00524974"/>
    <w:rsid w:val="00527FB6"/>
    <w:rsid w:val="00530138"/>
    <w:rsid w:val="005335A7"/>
    <w:rsid w:val="00533615"/>
    <w:rsid w:val="005343F5"/>
    <w:rsid w:val="00535183"/>
    <w:rsid w:val="00535ED9"/>
    <w:rsid w:val="00536114"/>
    <w:rsid w:val="00541536"/>
    <w:rsid w:val="00541C12"/>
    <w:rsid w:val="00542E40"/>
    <w:rsid w:val="0054493A"/>
    <w:rsid w:val="00545C7E"/>
    <w:rsid w:val="005472AB"/>
    <w:rsid w:val="00553298"/>
    <w:rsid w:val="00561508"/>
    <w:rsid w:val="005624EF"/>
    <w:rsid w:val="00562583"/>
    <w:rsid w:val="00563568"/>
    <w:rsid w:val="0056373E"/>
    <w:rsid w:val="005644AD"/>
    <w:rsid w:val="00564ED3"/>
    <w:rsid w:val="00567D77"/>
    <w:rsid w:val="00567DCF"/>
    <w:rsid w:val="005706C0"/>
    <w:rsid w:val="005717EC"/>
    <w:rsid w:val="00572489"/>
    <w:rsid w:val="005729D3"/>
    <w:rsid w:val="00576558"/>
    <w:rsid w:val="00582D95"/>
    <w:rsid w:val="00582FDA"/>
    <w:rsid w:val="00587E00"/>
    <w:rsid w:val="0059111D"/>
    <w:rsid w:val="0059287F"/>
    <w:rsid w:val="005930F4"/>
    <w:rsid w:val="00593BDF"/>
    <w:rsid w:val="0059408F"/>
    <w:rsid w:val="00594480"/>
    <w:rsid w:val="00596464"/>
    <w:rsid w:val="005A001E"/>
    <w:rsid w:val="005A16E0"/>
    <w:rsid w:val="005A33AA"/>
    <w:rsid w:val="005A33E0"/>
    <w:rsid w:val="005A3B84"/>
    <w:rsid w:val="005A3FE8"/>
    <w:rsid w:val="005B0E3F"/>
    <w:rsid w:val="005B0E8E"/>
    <w:rsid w:val="005B324A"/>
    <w:rsid w:val="005B4DBD"/>
    <w:rsid w:val="005B7CF3"/>
    <w:rsid w:val="005B7EF5"/>
    <w:rsid w:val="005C1525"/>
    <w:rsid w:val="005C3565"/>
    <w:rsid w:val="005C3EB4"/>
    <w:rsid w:val="005C77EE"/>
    <w:rsid w:val="005C7944"/>
    <w:rsid w:val="005D1500"/>
    <w:rsid w:val="005D3309"/>
    <w:rsid w:val="005D5C1F"/>
    <w:rsid w:val="005D6C5C"/>
    <w:rsid w:val="005E173E"/>
    <w:rsid w:val="005E483E"/>
    <w:rsid w:val="005E5B62"/>
    <w:rsid w:val="005E5D4C"/>
    <w:rsid w:val="005E6D0B"/>
    <w:rsid w:val="005F4868"/>
    <w:rsid w:val="005F7695"/>
    <w:rsid w:val="005F7EBD"/>
    <w:rsid w:val="00600A5E"/>
    <w:rsid w:val="00601A1C"/>
    <w:rsid w:val="0060202D"/>
    <w:rsid w:val="00605CD1"/>
    <w:rsid w:val="00607709"/>
    <w:rsid w:val="0061349B"/>
    <w:rsid w:val="00614804"/>
    <w:rsid w:val="00614FA6"/>
    <w:rsid w:val="006150B1"/>
    <w:rsid w:val="00615120"/>
    <w:rsid w:val="00615E35"/>
    <w:rsid w:val="006164C3"/>
    <w:rsid w:val="00617C91"/>
    <w:rsid w:val="006220DA"/>
    <w:rsid w:val="0062262A"/>
    <w:rsid w:val="00624963"/>
    <w:rsid w:val="00625DD0"/>
    <w:rsid w:val="006274AD"/>
    <w:rsid w:val="006278B7"/>
    <w:rsid w:val="00627FDB"/>
    <w:rsid w:val="00641FB8"/>
    <w:rsid w:val="00644A27"/>
    <w:rsid w:val="00645D82"/>
    <w:rsid w:val="0064752F"/>
    <w:rsid w:val="00650703"/>
    <w:rsid w:val="00650AB1"/>
    <w:rsid w:val="00652E6F"/>
    <w:rsid w:val="006572F4"/>
    <w:rsid w:val="006573B7"/>
    <w:rsid w:val="006611DD"/>
    <w:rsid w:val="006614CA"/>
    <w:rsid w:val="00661621"/>
    <w:rsid w:val="0066411A"/>
    <w:rsid w:val="006661CB"/>
    <w:rsid w:val="006664BE"/>
    <w:rsid w:val="006673CD"/>
    <w:rsid w:val="00670465"/>
    <w:rsid w:val="00671225"/>
    <w:rsid w:val="00671E42"/>
    <w:rsid w:val="00671F9E"/>
    <w:rsid w:val="00672487"/>
    <w:rsid w:val="006776A6"/>
    <w:rsid w:val="006827A1"/>
    <w:rsid w:val="006834F1"/>
    <w:rsid w:val="0068366C"/>
    <w:rsid w:val="00684609"/>
    <w:rsid w:val="00684A06"/>
    <w:rsid w:val="00684BFA"/>
    <w:rsid w:val="0069125B"/>
    <w:rsid w:val="0069389C"/>
    <w:rsid w:val="00694149"/>
    <w:rsid w:val="006943D2"/>
    <w:rsid w:val="00695B77"/>
    <w:rsid w:val="0069695A"/>
    <w:rsid w:val="0069792B"/>
    <w:rsid w:val="00697E6D"/>
    <w:rsid w:val="006A2511"/>
    <w:rsid w:val="006A41CE"/>
    <w:rsid w:val="006A4EC2"/>
    <w:rsid w:val="006A5980"/>
    <w:rsid w:val="006A697A"/>
    <w:rsid w:val="006B1B16"/>
    <w:rsid w:val="006B1FF0"/>
    <w:rsid w:val="006B6A04"/>
    <w:rsid w:val="006B6C5E"/>
    <w:rsid w:val="006B749A"/>
    <w:rsid w:val="006C2FF1"/>
    <w:rsid w:val="006C35AB"/>
    <w:rsid w:val="006C39DF"/>
    <w:rsid w:val="006D15A5"/>
    <w:rsid w:val="006D2E7D"/>
    <w:rsid w:val="006E0C52"/>
    <w:rsid w:val="006E4195"/>
    <w:rsid w:val="006E4266"/>
    <w:rsid w:val="006E47F6"/>
    <w:rsid w:val="006E5C91"/>
    <w:rsid w:val="006F0488"/>
    <w:rsid w:val="006F2C61"/>
    <w:rsid w:val="006F377E"/>
    <w:rsid w:val="006F5D7C"/>
    <w:rsid w:val="006F5E25"/>
    <w:rsid w:val="006F7A0D"/>
    <w:rsid w:val="006F7EDA"/>
    <w:rsid w:val="00705975"/>
    <w:rsid w:val="00710DFD"/>
    <w:rsid w:val="00715667"/>
    <w:rsid w:val="0071606A"/>
    <w:rsid w:val="00723834"/>
    <w:rsid w:val="007249C1"/>
    <w:rsid w:val="00724EA2"/>
    <w:rsid w:val="007308A8"/>
    <w:rsid w:val="007310F0"/>
    <w:rsid w:val="00732322"/>
    <w:rsid w:val="007361D7"/>
    <w:rsid w:val="007410E2"/>
    <w:rsid w:val="00742DB2"/>
    <w:rsid w:val="00743ED1"/>
    <w:rsid w:val="00745548"/>
    <w:rsid w:val="0074585A"/>
    <w:rsid w:val="00746280"/>
    <w:rsid w:val="00747EBA"/>
    <w:rsid w:val="00750B46"/>
    <w:rsid w:val="00751735"/>
    <w:rsid w:val="00751DFB"/>
    <w:rsid w:val="00751F19"/>
    <w:rsid w:val="00752EB2"/>
    <w:rsid w:val="007534AB"/>
    <w:rsid w:val="0075385C"/>
    <w:rsid w:val="0076067A"/>
    <w:rsid w:val="00760DEC"/>
    <w:rsid w:val="00760FE7"/>
    <w:rsid w:val="00761751"/>
    <w:rsid w:val="0076598C"/>
    <w:rsid w:val="00766EE2"/>
    <w:rsid w:val="00767477"/>
    <w:rsid w:val="00772600"/>
    <w:rsid w:val="00780164"/>
    <w:rsid w:val="00782BAD"/>
    <w:rsid w:val="007836DB"/>
    <w:rsid w:val="00783BB1"/>
    <w:rsid w:val="00784E88"/>
    <w:rsid w:val="007874A8"/>
    <w:rsid w:val="00790CDF"/>
    <w:rsid w:val="007932D9"/>
    <w:rsid w:val="007933AA"/>
    <w:rsid w:val="00793D6E"/>
    <w:rsid w:val="00794E91"/>
    <w:rsid w:val="007A055C"/>
    <w:rsid w:val="007A7933"/>
    <w:rsid w:val="007B0408"/>
    <w:rsid w:val="007B0717"/>
    <w:rsid w:val="007B2A4B"/>
    <w:rsid w:val="007B2B62"/>
    <w:rsid w:val="007B5C76"/>
    <w:rsid w:val="007B5D70"/>
    <w:rsid w:val="007B5DEE"/>
    <w:rsid w:val="007B7C25"/>
    <w:rsid w:val="007C042B"/>
    <w:rsid w:val="007C49EA"/>
    <w:rsid w:val="007C70D0"/>
    <w:rsid w:val="007C7F38"/>
    <w:rsid w:val="007D421F"/>
    <w:rsid w:val="007D6397"/>
    <w:rsid w:val="007D6AB6"/>
    <w:rsid w:val="007D7890"/>
    <w:rsid w:val="007D7DA5"/>
    <w:rsid w:val="007E383D"/>
    <w:rsid w:val="007E653D"/>
    <w:rsid w:val="007F1052"/>
    <w:rsid w:val="007F39D0"/>
    <w:rsid w:val="007F3EDF"/>
    <w:rsid w:val="007F6053"/>
    <w:rsid w:val="008001B1"/>
    <w:rsid w:val="00802332"/>
    <w:rsid w:val="00806EE9"/>
    <w:rsid w:val="00806FBF"/>
    <w:rsid w:val="00807D63"/>
    <w:rsid w:val="008104CD"/>
    <w:rsid w:val="00811DD4"/>
    <w:rsid w:val="00811F03"/>
    <w:rsid w:val="0081361F"/>
    <w:rsid w:val="008138B8"/>
    <w:rsid w:val="00826D70"/>
    <w:rsid w:val="008321FA"/>
    <w:rsid w:val="008349C8"/>
    <w:rsid w:val="00835212"/>
    <w:rsid w:val="00835609"/>
    <w:rsid w:val="008407AE"/>
    <w:rsid w:val="008457DA"/>
    <w:rsid w:val="00854026"/>
    <w:rsid w:val="008563F4"/>
    <w:rsid w:val="008567EE"/>
    <w:rsid w:val="00862DBD"/>
    <w:rsid w:val="00865333"/>
    <w:rsid w:val="00866178"/>
    <w:rsid w:val="00867601"/>
    <w:rsid w:val="008703C8"/>
    <w:rsid w:val="00871223"/>
    <w:rsid w:val="00876045"/>
    <w:rsid w:val="00876AF4"/>
    <w:rsid w:val="008770BD"/>
    <w:rsid w:val="00880CE6"/>
    <w:rsid w:val="00880D72"/>
    <w:rsid w:val="00883A2F"/>
    <w:rsid w:val="0088603E"/>
    <w:rsid w:val="00890206"/>
    <w:rsid w:val="00892A5E"/>
    <w:rsid w:val="00892BF9"/>
    <w:rsid w:val="008940CB"/>
    <w:rsid w:val="00895210"/>
    <w:rsid w:val="00896468"/>
    <w:rsid w:val="0089662F"/>
    <w:rsid w:val="008979A1"/>
    <w:rsid w:val="00897D18"/>
    <w:rsid w:val="008A04E0"/>
    <w:rsid w:val="008A1502"/>
    <w:rsid w:val="008A2847"/>
    <w:rsid w:val="008A3979"/>
    <w:rsid w:val="008A6DDE"/>
    <w:rsid w:val="008B0A58"/>
    <w:rsid w:val="008B1923"/>
    <w:rsid w:val="008B2AD2"/>
    <w:rsid w:val="008B40C6"/>
    <w:rsid w:val="008B5971"/>
    <w:rsid w:val="008B5B0F"/>
    <w:rsid w:val="008C27A0"/>
    <w:rsid w:val="008C3A52"/>
    <w:rsid w:val="008D078B"/>
    <w:rsid w:val="008D0C69"/>
    <w:rsid w:val="008D17DD"/>
    <w:rsid w:val="008D4724"/>
    <w:rsid w:val="008E06C9"/>
    <w:rsid w:val="008E0B48"/>
    <w:rsid w:val="008E1F32"/>
    <w:rsid w:val="008E2A43"/>
    <w:rsid w:val="008E2AFF"/>
    <w:rsid w:val="008E2D00"/>
    <w:rsid w:val="008E6547"/>
    <w:rsid w:val="008E7594"/>
    <w:rsid w:val="008E7825"/>
    <w:rsid w:val="008F0F0F"/>
    <w:rsid w:val="008F1532"/>
    <w:rsid w:val="008F1FD1"/>
    <w:rsid w:val="008F235D"/>
    <w:rsid w:val="008F6927"/>
    <w:rsid w:val="008F71C5"/>
    <w:rsid w:val="0090040A"/>
    <w:rsid w:val="00902153"/>
    <w:rsid w:val="0090468E"/>
    <w:rsid w:val="00906CFA"/>
    <w:rsid w:val="00910C32"/>
    <w:rsid w:val="00912DF6"/>
    <w:rsid w:val="00913620"/>
    <w:rsid w:val="00915125"/>
    <w:rsid w:val="00915BB7"/>
    <w:rsid w:val="00916C1D"/>
    <w:rsid w:val="00917656"/>
    <w:rsid w:val="00917BD9"/>
    <w:rsid w:val="009238F0"/>
    <w:rsid w:val="00924B41"/>
    <w:rsid w:val="009302A4"/>
    <w:rsid w:val="00930481"/>
    <w:rsid w:val="00932F54"/>
    <w:rsid w:val="0093316D"/>
    <w:rsid w:val="009346B5"/>
    <w:rsid w:val="009348D8"/>
    <w:rsid w:val="00936E4B"/>
    <w:rsid w:val="0094166B"/>
    <w:rsid w:val="0094420C"/>
    <w:rsid w:val="009458F3"/>
    <w:rsid w:val="00952652"/>
    <w:rsid w:val="00955465"/>
    <w:rsid w:val="00957C39"/>
    <w:rsid w:val="009623F1"/>
    <w:rsid w:val="009656FC"/>
    <w:rsid w:val="00967943"/>
    <w:rsid w:val="009679AC"/>
    <w:rsid w:val="00971A24"/>
    <w:rsid w:val="00973559"/>
    <w:rsid w:val="009743CF"/>
    <w:rsid w:val="009757A9"/>
    <w:rsid w:val="00976B70"/>
    <w:rsid w:val="00976FCF"/>
    <w:rsid w:val="00980383"/>
    <w:rsid w:val="00981368"/>
    <w:rsid w:val="00984986"/>
    <w:rsid w:val="00984A95"/>
    <w:rsid w:val="0098520C"/>
    <w:rsid w:val="0098590E"/>
    <w:rsid w:val="00987831"/>
    <w:rsid w:val="009905AA"/>
    <w:rsid w:val="00993860"/>
    <w:rsid w:val="00994321"/>
    <w:rsid w:val="009A23CA"/>
    <w:rsid w:val="009A2813"/>
    <w:rsid w:val="009A464C"/>
    <w:rsid w:val="009A4B07"/>
    <w:rsid w:val="009A6796"/>
    <w:rsid w:val="009B0047"/>
    <w:rsid w:val="009B0EEB"/>
    <w:rsid w:val="009B1353"/>
    <w:rsid w:val="009B156A"/>
    <w:rsid w:val="009B2D58"/>
    <w:rsid w:val="009B3896"/>
    <w:rsid w:val="009B3D7F"/>
    <w:rsid w:val="009B4C60"/>
    <w:rsid w:val="009B4E18"/>
    <w:rsid w:val="009B5521"/>
    <w:rsid w:val="009C12D2"/>
    <w:rsid w:val="009C2C14"/>
    <w:rsid w:val="009C2FA6"/>
    <w:rsid w:val="009C4CC6"/>
    <w:rsid w:val="009C6AFC"/>
    <w:rsid w:val="009D0894"/>
    <w:rsid w:val="009D0D47"/>
    <w:rsid w:val="009D4A51"/>
    <w:rsid w:val="009D572C"/>
    <w:rsid w:val="009D5B9C"/>
    <w:rsid w:val="009D667A"/>
    <w:rsid w:val="009E07F7"/>
    <w:rsid w:val="009E0D4C"/>
    <w:rsid w:val="009E14EC"/>
    <w:rsid w:val="009E28DE"/>
    <w:rsid w:val="009E33FB"/>
    <w:rsid w:val="009E48A6"/>
    <w:rsid w:val="009F0E69"/>
    <w:rsid w:val="009F1389"/>
    <w:rsid w:val="009F3423"/>
    <w:rsid w:val="009F4BD9"/>
    <w:rsid w:val="009F5087"/>
    <w:rsid w:val="009F555B"/>
    <w:rsid w:val="009F74B5"/>
    <w:rsid w:val="00A002AA"/>
    <w:rsid w:val="00A015A7"/>
    <w:rsid w:val="00A01871"/>
    <w:rsid w:val="00A02701"/>
    <w:rsid w:val="00A0509A"/>
    <w:rsid w:val="00A056F7"/>
    <w:rsid w:val="00A067AA"/>
    <w:rsid w:val="00A06DD5"/>
    <w:rsid w:val="00A07350"/>
    <w:rsid w:val="00A1172B"/>
    <w:rsid w:val="00A12520"/>
    <w:rsid w:val="00A1702A"/>
    <w:rsid w:val="00A17EAD"/>
    <w:rsid w:val="00A2002D"/>
    <w:rsid w:val="00A2270D"/>
    <w:rsid w:val="00A22B5B"/>
    <w:rsid w:val="00A22CDC"/>
    <w:rsid w:val="00A24298"/>
    <w:rsid w:val="00A2552C"/>
    <w:rsid w:val="00A31B07"/>
    <w:rsid w:val="00A3418C"/>
    <w:rsid w:val="00A3591D"/>
    <w:rsid w:val="00A373BE"/>
    <w:rsid w:val="00A40AF8"/>
    <w:rsid w:val="00A42D19"/>
    <w:rsid w:val="00A444BB"/>
    <w:rsid w:val="00A44E38"/>
    <w:rsid w:val="00A52E47"/>
    <w:rsid w:val="00A54AFE"/>
    <w:rsid w:val="00A561BB"/>
    <w:rsid w:val="00A60D53"/>
    <w:rsid w:val="00A62907"/>
    <w:rsid w:val="00A63881"/>
    <w:rsid w:val="00A63C6E"/>
    <w:rsid w:val="00A66051"/>
    <w:rsid w:val="00A661D3"/>
    <w:rsid w:val="00A66597"/>
    <w:rsid w:val="00A70AE3"/>
    <w:rsid w:val="00A72E83"/>
    <w:rsid w:val="00A76698"/>
    <w:rsid w:val="00A812C7"/>
    <w:rsid w:val="00A83601"/>
    <w:rsid w:val="00A85692"/>
    <w:rsid w:val="00A85DE4"/>
    <w:rsid w:val="00A87266"/>
    <w:rsid w:val="00A879B2"/>
    <w:rsid w:val="00A95A32"/>
    <w:rsid w:val="00A95E48"/>
    <w:rsid w:val="00AA24C6"/>
    <w:rsid w:val="00AA25D7"/>
    <w:rsid w:val="00AA6892"/>
    <w:rsid w:val="00AB4E76"/>
    <w:rsid w:val="00AB53A2"/>
    <w:rsid w:val="00AB62BE"/>
    <w:rsid w:val="00AC08FD"/>
    <w:rsid w:val="00AC154F"/>
    <w:rsid w:val="00AC307C"/>
    <w:rsid w:val="00AC70B0"/>
    <w:rsid w:val="00AC7143"/>
    <w:rsid w:val="00AD0F80"/>
    <w:rsid w:val="00AD2A73"/>
    <w:rsid w:val="00AD4B13"/>
    <w:rsid w:val="00AD62A5"/>
    <w:rsid w:val="00AE015D"/>
    <w:rsid w:val="00AE2D7A"/>
    <w:rsid w:val="00AE3E2D"/>
    <w:rsid w:val="00AE499B"/>
    <w:rsid w:val="00AE502E"/>
    <w:rsid w:val="00AE5BBD"/>
    <w:rsid w:val="00AF038D"/>
    <w:rsid w:val="00AF06D3"/>
    <w:rsid w:val="00AF07FF"/>
    <w:rsid w:val="00AF341C"/>
    <w:rsid w:val="00AF518A"/>
    <w:rsid w:val="00AF78B6"/>
    <w:rsid w:val="00B00083"/>
    <w:rsid w:val="00B00A38"/>
    <w:rsid w:val="00B02310"/>
    <w:rsid w:val="00B02392"/>
    <w:rsid w:val="00B1099A"/>
    <w:rsid w:val="00B12995"/>
    <w:rsid w:val="00B12B3D"/>
    <w:rsid w:val="00B137F8"/>
    <w:rsid w:val="00B16736"/>
    <w:rsid w:val="00B173ED"/>
    <w:rsid w:val="00B212B7"/>
    <w:rsid w:val="00B25132"/>
    <w:rsid w:val="00B2683C"/>
    <w:rsid w:val="00B27D9F"/>
    <w:rsid w:val="00B317C6"/>
    <w:rsid w:val="00B31E46"/>
    <w:rsid w:val="00B32810"/>
    <w:rsid w:val="00B347E8"/>
    <w:rsid w:val="00B34A3B"/>
    <w:rsid w:val="00B3652F"/>
    <w:rsid w:val="00B3753B"/>
    <w:rsid w:val="00B43D42"/>
    <w:rsid w:val="00B5034A"/>
    <w:rsid w:val="00B5214C"/>
    <w:rsid w:val="00B523A4"/>
    <w:rsid w:val="00B54A69"/>
    <w:rsid w:val="00B55D73"/>
    <w:rsid w:val="00B66FAF"/>
    <w:rsid w:val="00B71BD6"/>
    <w:rsid w:val="00B7464A"/>
    <w:rsid w:val="00B77426"/>
    <w:rsid w:val="00B77711"/>
    <w:rsid w:val="00B81338"/>
    <w:rsid w:val="00B81C6E"/>
    <w:rsid w:val="00B84227"/>
    <w:rsid w:val="00B91181"/>
    <w:rsid w:val="00B93C9D"/>
    <w:rsid w:val="00B93CEB"/>
    <w:rsid w:val="00B976F8"/>
    <w:rsid w:val="00BA20A8"/>
    <w:rsid w:val="00BA48EA"/>
    <w:rsid w:val="00BA5DFB"/>
    <w:rsid w:val="00BA68FC"/>
    <w:rsid w:val="00BA6D65"/>
    <w:rsid w:val="00BB159E"/>
    <w:rsid w:val="00BB3CA6"/>
    <w:rsid w:val="00BB4098"/>
    <w:rsid w:val="00BB51F0"/>
    <w:rsid w:val="00BB6C5B"/>
    <w:rsid w:val="00BB70CF"/>
    <w:rsid w:val="00BB7422"/>
    <w:rsid w:val="00BC73DE"/>
    <w:rsid w:val="00BD0A45"/>
    <w:rsid w:val="00BD1A88"/>
    <w:rsid w:val="00BD29BC"/>
    <w:rsid w:val="00BD3E5C"/>
    <w:rsid w:val="00BD417F"/>
    <w:rsid w:val="00BE099B"/>
    <w:rsid w:val="00BE2813"/>
    <w:rsid w:val="00BE7E96"/>
    <w:rsid w:val="00BF02F4"/>
    <w:rsid w:val="00BF6376"/>
    <w:rsid w:val="00C003A0"/>
    <w:rsid w:val="00C01BEE"/>
    <w:rsid w:val="00C05DB1"/>
    <w:rsid w:val="00C05F7B"/>
    <w:rsid w:val="00C06593"/>
    <w:rsid w:val="00C07CE2"/>
    <w:rsid w:val="00C07F70"/>
    <w:rsid w:val="00C1051F"/>
    <w:rsid w:val="00C115D2"/>
    <w:rsid w:val="00C121FD"/>
    <w:rsid w:val="00C138B4"/>
    <w:rsid w:val="00C15661"/>
    <w:rsid w:val="00C168CB"/>
    <w:rsid w:val="00C17425"/>
    <w:rsid w:val="00C17D78"/>
    <w:rsid w:val="00C20AA8"/>
    <w:rsid w:val="00C210B1"/>
    <w:rsid w:val="00C23230"/>
    <w:rsid w:val="00C24610"/>
    <w:rsid w:val="00C30547"/>
    <w:rsid w:val="00C32C18"/>
    <w:rsid w:val="00C3357D"/>
    <w:rsid w:val="00C33DAA"/>
    <w:rsid w:val="00C366DF"/>
    <w:rsid w:val="00C37F0A"/>
    <w:rsid w:val="00C47A0D"/>
    <w:rsid w:val="00C47D77"/>
    <w:rsid w:val="00C51073"/>
    <w:rsid w:val="00C51B89"/>
    <w:rsid w:val="00C531F0"/>
    <w:rsid w:val="00C53F88"/>
    <w:rsid w:val="00C572BD"/>
    <w:rsid w:val="00C62E44"/>
    <w:rsid w:val="00C642BC"/>
    <w:rsid w:val="00C66C57"/>
    <w:rsid w:val="00C67E19"/>
    <w:rsid w:val="00C75497"/>
    <w:rsid w:val="00C75A77"/>
    <w:rsid w:val="00C81D6D"/>
    <w:rsid w:val="00C8200E"/>
    <w:rsid w:val="00C84D45"/>
    <w:rsid w:val="00C94CB4"/>
    <w:rsid w:val="00C95026"/>
    <w:rsid w:val="00C95F6B"/>
    <w:rsid w:val="00C9643F"/>
    <w:rsid w:val="00CA3EE7"/>
    <w:rsid w:val="00CA5672"/>
    <w:rsid w:val="00CA661D"/>
    <w:rsid w:val="00CB1189"/>
    <w:rsid w:val="00CB221C"/>
    <w:rsid w:val="00CB3821"/>
    <w:rsid w:val="00CB38D6"/>
    <w:rsid w:val="00CB395F"/>
    <w:rsid w:val="00CB449E"/>
    <w:rsid w:val="00CB4EC2"/>
    <w:rsid w:val="00CB53E5"/>
    <w:rsid w:val="00CC00E4"/>
    <w:rsid w:val="00CC0392"/>
    <w:rsid w:val="00CC3DA5"/>
    <w:rsid w:val="00CC5FD2"/>
    <w:rsid w:val="00CC6021"/>
    <w:rsid w:val="00CC6892"/>
    <w:rsid w:val="00CC77F7"/>
    <w:rsid w:val="00CD39D1"/>
    <w:rsid w:val="00CD3E4A"/>
    <w:rsid w:val="00CD5941"/>
    <w:rsid w:val="00CE02EC"/>
    <w:rsid w:val="00CE2842"/>
    <w:rsid w:val="00CE302F"/>
    <w:rsid w:val="00CE3531"/>
    <w:rsid w:val="00CE3782"/>
    <w:rsid w:val="00CE5A62"/>
    <w:rsid w:val="00CE774A"/>
    <w:rsid w:val="00CF1900"/>
    <w:rsid w:val="00CF2D34"/>
    <w:rsid w:val="00CF3C11"/>
    <w:rsid w:val="00CF4327"/>
    <w:rsid w:val="00CF5269"/>
    <w:rsid w:val="00D00F43"/>
    <w:rsid w:val="00D01AE6"/>
    <w:rsid w:val="00D034B5"/>
    <w:rsid w:val="00D035BE"/>
    <w:rsid w:val="00D03748"/>
    <w:rsid w:val="00D04013"/>
    <w:rsid w:val="00D10BBC"/>
    <w:rsid w:val="00D135BA"/>
    <w:rsid w:val="00D16B1E"/>
    <w:rsid w:val="00D175F6"/>
    <w:rsid w:val="00D17A7B"/>
    <w:rsid w:val="00D22373"/>
    <w:rsid w:val="00D24332"/>
    <w:rsid w:val="00D244C3"/>
    <w:rsid w:val="00D30479"/>
    <w:rsid w:val="00D33077"/>
    <w:rsid w:val="00D34E01"/>
    <w:rsid w:val="00D36D3F"/>
    <w:rsid w:val="00D36ECB"/>
    <w:rsid w:val="00D43120"/>
    <w:rsid w:val="00D459D4"/>
    <w:rsid w:val="00D46F7A"/>
    <w:rsid w:val="00D50EA5"/>
    <w:rsid w:val="00D533B9"/>
    <w:rsid w:val="00D54DC2"/>
    <w:rsid w:val="00D61892"/>
    <w:rsid w:val="00D61D38"/>
    <w:rsid w:val="00D642CC"/>
    <w:rsid w:val="00D64E11"/>
    <w:rsid w:val="00D72127"/>
    <w:rsid w:val="00D72739"/>
    <w:rsid w:val="00D72F80"/>
    <w:rsid w:val="00D7334E"/>
    <w:rsid w:val="00D733F7"/>
    <w:rsid w:val="00D74B21"/>
    <w:rsid w:val="00D82638"/>
    <w:rsid w:val="00D8354D"/>
    <w:rsid w:val="00D8357E"/>
    <w:rsid w:val="00D85648"/>
    <w:rsid w:val="00D85C4E"/>
    <w:rsid w:val="00D8672B"/>
    <w:rsid w:val="00D86970"/>
    <w:rsid w:val="00D8787D"/>
    <w:rsid w:val="00D91010"/>
    <w:rsid w:val="00D930DC"/>
    <w:rsid w:val="00D93FB7"/>
    <w:rsid w:val="00D94207"/>
    <w:rsid w:val="00D952B4"/>
    <w:rsid w:val="00D97C25"/>
    <w:rsid w:val="00DA1F80"/>
    <w:rsid w:val="00DA3108"/>
    <w:rsid w:val="00DA3FD7"/>
    <w:rsid w:val="00DA54C5"/>
    <w:rsid w:val="00DA5DB8"/>
    <w:rsid w:val="00DB1515"/>
    <w:rsid w:val="00DB3412"/>
    <w:rsid w:val="00DB3C2C"/>
    <w:rsid w:val="00DB5420"/>
    <w:rsid w:val="00DB56C7"/>
    <w:rsid w:val="00DB6553"/>
    <w:rsid w:val="00DB6B1A"/>
    <w:rsid w:val="00DB7A83"/>
    <w:rsid w:val="00DC0659"/>
    <w:rsid w:val="00DC08B5"/>
    <w:rsid w:val="00DC27A0"/>
    <w:rsid w:val="00DC6F49"/>
    <w:rsid w:val="00DD0385"/>
    <w:rsid w:val="00DD1F75"/>
    <w:rsid w:val="00DD3EE6"/>
    <w:rsid w:val="00DD5C25"/>
    <w:rsid w:val="00DE171A"/>
    <w:rsid w:val="00DE23FE"/>
    <w:rsid w:val="00DE3AB3"/>
    <w:rsid w:val="00DE5597"/>
    <w:rsid w:val="00DE70D0"/>
    <w:rsid w:val="00DE75E1"/>
    <w:rsid w:val="00DF137C"/>
    <w:rsid w:val="00DF211D"/>
    <w:rsid w:val="00DF4053"/>
    <w:rsid w:val="00DF6775"/>
    <w:rsid w:val="00E004C1"/>
    <w:rsid w:val="00E01048"/>
    <w:rsid w:val="00E013D5"/>
    <w:rsid w:val="00E026EF"/>
    <w:rsid w:val="00E0611C"/>
    <w:rsid w:val="00E061BC"/>
    <w:rsid w:val="00E11C3E"/>
    <w:rsid w:val="00E1306F"/>
    <w:rsid w:val="00E13A54"/>
    <w:rsid w:val="00E141DE"/>
    <w:rsid w:val="00E147CA"/>
    <w:rsid w:val="00E20FDE"/>
    <w:rsid w:val="00E2557D"/>
    <w:rsid w:val="00E27891"/>
    <w:rsid w:val="00E316DF"/>
    <w:rsid w:val="00E3281B"/>
    <w:rsid w:val="00E3615F"/>
    <w:rsid w:val="00E37971"/>
    <w:rsid w:val="00E414AC"/>
    <w:rsid w:val="00E42B5E"/>
    <w:rsid w:val="00E4499B"/>
    <w:rsid w:val="00E45B36"/>
    <w:rsid w:val="00E5299C"/>
    <w:rsid w:val="00E545B1"/>
    <w:rsid w:val="00E56334"/>
    <w:rsid w:val="00E630D0"/>
    <w:rsid w:val="00E64122"/>
    <w:rsid w:val="00E644D2"/>
    <w:rsid w:val="00E654FC"/>
    <w:rsid w:val="00E658D1"/>
    <w:rsid w:val="00E6598C"/>
    <w:rsid w:val="00E70764"/>
    <w:rsid w:val="00E718A1"/>
    <w:rsid w:val="00E71B5A"/>
    <w:rsid w:val="00E742BE"/>
    <w:rsid w:val="00E7457C"/>
    <w:rsid w:val="00E82625"/>
    <w:rsid w:val="00E84CEB"/>
    <w:rsid w:val="00E90646"/>
    <w:rsid w:val="00E93C5B"/>
    <w:rsid w:val="00E9475F"/>
    <w:rsid w:val="00E9666C"/>
    <w:rsid w:val="00EA003C"/>
    <w:rsid w:val="00EA1E67"/>
    <w:rsid w:val="00EA3377"/>
    <w:rsid w:val="00EB117F"/>
    <w:rsid w:val="00EB3C50"/>
    <w:rsid w:val="00EB6401"/>
    <w:rsid w:val="00EB6E80"/>
    <w:rsid w:val="00EB735F"/>
    <w:rsid w:val="00EB7B17"/>
    <w:rsid w:val="00EC30FC"/>
    <w:rsid w:val="00EC66CD"/>
    <w:rsid w:val="00EC69AD"/>
    <w:rsid w:val="00ED07B3"/>
    <w:rsid w:val="00ED18BB"/>
    <w:rsid w:val="00ED2FDB"/>
    <w:rsid w:val="00ED49CB"/>
    <w:rsid w:val="00ED73A8"/>
    <w:rsid w:val="00EE13E5"/>
    <w:rsid w:val="00EE23A1"/>
    <w:rsid w:val="00EE2D10"/>
    <w:rsid w:val="00EF0BF1"/>
    <w:rsid w:val="00EF444B"/>
    <w:rsid w:val="00EF4938"/>
    <w:rsid w:val="00EF5F7E"/>
    <w:rsid w:val="00EF771C"/>
    <w:rsid w:val="00EF778B"/>
    <w:rsid w:val="00EF7908"/>
    <w:rsid w:val="00EF7C81"/>
    <w:rsid w:val="00F01346"/>
    <w:rsid w:val="00F022A7"/>
    <w:rsid w:val="00F04D37"/>
    <w:rsid w:val="00F063E5"/>
    <w:rsid w:val="00F0719B"/>
    <w:rsid w:val="00F10E64"/>
    <w:rsid w:val="00F120DB"/>
    <w:rsid w:val="00F1407F"/>
    <w:rsid w:val="00F144A4"/>
    <w:rsid w:val="00F147D5"/>
    <w:rsid w:val="00F17580"/>
    <w:rsid w:val="00F21383"/>
    <w:rsid w:val="00F2298B"/>
    <w:rsid w:val="00F23C01"/>
    <w:rsid w:val="00F255E0"/>
    <w:rsid w:val="00F2743A"/>
    <w:rsid w:val="00F3005C"/>
    <w:rsid w:val="00F33542"/>
    <w:rsid w:val="00F33B1D"/>
    <w:rsid w:val="00F44334"/>
    <w:rsid w:val="00F5171D"/>
    <w:rsid w:val="00F51A26"/>
    <w:rsid w:val="00F526D8"/>
    <w:rsid w:val="00F53DD1"/>
    <w:rsid w:val="00F55BA3"/>
    <w:rsid w:val="00F56DE6"/>
    <w:rsid w:val="00F57FE1"/>
    <w:rsid w:val="00F6040C"/>
    <w:rsid w:val="00F63F27"/>
    <w:rsid w:val="00F64FE7"/>
    <w:rsid w:val="00F6621B"/>
    <w:rsid w:val="00F66D5C"/>
    <w:rsid w:val="00F66EDE"/>
    <w:rsid w:val="00F71B00"/>
    <w:rsid w:val="00F72186"/>
    <w:rsid w:val="00F726E0"/>
    <w:rsid w:val="00F731BF"/>
    <w:rsid w:val="00F731CF"/>
    <w:rsid w:val="00F73596"/>
    <w:rsid w:val="00F75DC6"/>
    <w:rsid w:val="00F76EC9"/>
    <w:rsid w:val="00F77E1D"/>
    <w:rsid w:val="00F8302C"/>
    <w:rsid w:val="00F840E0"/>
    <w:rsid w:val="00F858A2"/>
    <w:rsid w:val="00F8613A"/>
    <w:rsid w:val="00F865BE"/>
    <w:rsid w:val="00F87BC9"/>
    <w:rsid w:val="00F901C0"/>
    <w:rsid w:val="00F9254E"/>
    <w:rsid w:val="00F927CD"/>
    <w:rsid w:val="00F927FB"/>
    <w:rsid w:val="00F92EBF"/>
    <w:rsid w:val="00F93D6E"/>
    <w:rsid w:val="00F93E1B"/>
    <w:rsid w:val="00F9461E"/>
    <w:rsid w:val="00F95FA6"/>
    <w:rsid w:val="00F9643C"/>
    <w:rsid w:val="00F96A36"/>
    <w:rsid w:val="00F96D55"/>
    <w:rsid w:val="00F97D51"/>
    <w:rsid w:val="00FA3D19"/>
    <w:rsid w:val="00FA5458"/>
    <w:rsid w:val="00FA6A2D"/>
    <w:rsid w:val="00FA6E19"/>
    <w:rsid w:val="00FA75EE"/>
    <w:rsid w:val="00FA7980"/>
    <w:rsid w:val="00FA7F4B"/>
    <w:rsid w:val="00FB0206"/>
    <w:rsid w:val="00FB40E6"/>
    <w:rsid w:val="00FB44C8"/>
    <w:rsid w:val="00FB5291"/>
    <w:rsid w:val="00FC3A0B"/>
    <w:rsid w:val="00FC5B3A"/>
    <w:rsid w:val="00FC784A"/>
    <w:rsid w:val="00FD1CB0"/>
    <w:rsid w:val="00FD3CF4"/>
    <w:rsid w:val="00FD5B2A"/>
    <w:rsid w:val="00FD7E4E"/>
    <w:rsid w:val="00FE03EE"/>
    <w:rsid w:val="00FE223A"/>
    <w:rsid w:val="00FE3A98"/>
    <w:rsid w:val="00FE3E26"/>
    <w:rsid w:val="00FE4998"/>
    <w:rsid w:val="00FE4CBB"/>
    <w:rsid w:val="00FF0D0C"/>
    <w:rsid w:val="00FF1493"/>
    <w:rsid w:val="00FF4ACC"/>
    <w:rsid w:val="00FF5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8"/>
    <o:shapelayout v:ext="edit">
      <o:idmap v:ext="edit" data="1"/>
    </o:shapelayout>
  </w:shapeDefaults>
  <w:decimalSymbol w:val="."/>
  <w:listSeparator w:val=","/>
  <w14:docId w14:val="1434E49F"/>
  <w15:chartTrackingRefBased/>
  <w15:docId w15:val="{7053B793-70D0-4128-B83D-08EE6D97C3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0C57"/>
    <w:rPr>
      <w:rFonts w:ascii="Arial" w:hAnsi="Arial" w:cs="Arial"/>
      <w:sz w:val="24"/>
      <w:szCs w:val="24"/>
      <w:lang w:val="en-AU"/>
    </w:rPr>
  </w:style>
  <w:style w:type="paragraph" w:styleId="Heading1">
    <w:name w:val="heading 1"/>
    <w:basedOn w:val="Normal"/>
    <w:next w:val="Normal"/>
    <w:link w:val="Heading1Char"/>
    <w:uiPriority w:val="9"/>
    <w:qFormat/>
    <w:rsid w:val="005343F5"/>
    <w:pPr>
      <w:spacing w:before="120" w:after="120" w:line="480" w:lineRule="auto"/>
      <w:outlineLvl w:val="0"/>
    </w:pPr>
    <w:rPr>
      <w:b/>
      <w:bCs/>
      <w:lang w:val="en-US"/>
    </w:rPr>
  </w:style>
  <w:style w:type="paragraph" w:styleId="Heading2">
    <w:name w:val="heading 2"/>
    <w:basedOn w:val="Normal"/>
    <w:next w:val="Normal"/>
    <w:link w:val="Heading2Char"/>
    <w:uiPriority w:val="9"/>
    <w:unhideWhenUsed/>
    <w:qFormat/>
    <w:rsid w:val="001210B5"/>
    <w:pPr>
      <w:spacing w:before="120" w:after="120" w:line="480" w:lineRule="auto"/>
      <w:ind w:firstLine="720"/>
      <w:outlineLvl w:val="1"/>
    </w:pPr>
    <w:rPr>
      <w:i/>
      <w:iCs/>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43F5"/>
    <w:rPr>
      <w:rFonts w:ascii="Arial" w:hAnsi="Arial" w:cs="Arial"/>
      <w:b/>
      <w:bCs/>
      <w:sz w:val="24"/>
      <w:szCs w:val="24"/>
    </w:rPr>
  </w:style>
  <w:style w:type="character" w:customStyle="1" w:styleId="Heading2Char">
    <w:name w:val="Heading 2 Char"/>
    <w:basedOn w:val="DefaultParagraphFont"/>
    <w:link w:val="Heading2"/>
    <w:uiPriority w:val="9"/>
    <w:rsid w:val="001210B5"/>
    <w:rPr>
      <w:rFonts w:ascii="Arial" w:hAnsi="Arial" w:cs="Arial"/>
      <w:i/>
      <w:iCs/>
      <w:sz w:val="24"/>
      <w:szCs w:val="24"/>
    </w:rPr>
  </w:style>
  <w:style w:type="table" w:styleId="TableGrid">
    <w:name w:val="Table Grid"/>
    <w:basedOn w:val="TableNormal"/>
    <w:uiPriority w:val="59"/>
    <w:rsid w:val="002C65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270CD"/>
    <w:rPr>
      <w:color w:val="808080"/>
    </w:rPr>
  </w:style>
  <w:style w:type="paragraph" w:customStyle="1" w:styleId="EndNoteBibliographyTitle">
    <w:name w:val="EndNote Bibliography Title"/>
    <w:basedOn w:val="Normal"/>
    <w:link w:val="EndNoteBibliographyTitleChar"/>
    <w:rsid w:val="00684609"/>
    <w:pPr>
      <w:spacing w:after="0"/>
      <w:jc w:val="center"/>
    </w:pPr>
    <w:rPr>
      <w:noProof/>
      <w:lang w:val="en-US"/>
    </w:rPr>
  </w:style>
  <w:style w:type="character" w:customStyle="1" w:styleId="EndNoteBibliographyTitleChar">
    <w:name w:val="EndNote Bibliography Title Char"/>
    <w:basedOn w:val="DefaultParagraphFont"/>
    <w:link w:val="EndNoteBibliographyTitle"/>
    <w:rsid w:val="00684609"/>
    <w:rPr>
      <w:rFonts w:ascii="Arial" w:hAnsi="Arial" w:cs="Arial"/>
      <w:noProof/>
      <w:sz w:val="24"/>
      <w:szCs w:val="24"/>
    </w:rPr>
  </w:style>
  <w:style w:type="paragraph" w:customStyle="1" w:styleId="EndNoteBibliography">
    <w:name w:val="EndNote Bibliography"/>
    <w:basedOn w:val="Normal"/>
    <w:link w:val="EndNoteBibliographyChar"/>
    <w:rsid w:val="00684609"/>
    <w:pPr>
      <w:spacing w:line="240" w:lineRule="auto"/>
    </w:pPr>
    <w:rPr>
      <w:noProof/>
      <w:lang w:val="en-US"/>
    </w:rPr>
  </w:style>
  <w:style w:type="character" w:customStyle="1" w:styleId="EndNoteBibliographyChar">
    <w:name w:val="EndNote Bibliography Char"/>
    <w:basedOn w:val="DefaultParagraphFont"/>
    <w:link w:val="EndNoteBibliography"/>
    <w:rsid w:val="00684609"/>
    <w:rPr>
      <w:rFonts w:ascii="Arial" w:hAnsi="Arial" w:cs="Arial"/>
      <w:noProof/>
      <w:sz w:val="24"/>
      <w:szCs w:val="24"/>
    </w:rPr>
  </w:style>
  <w:style w:type="paragraph" w:styleId="ListParagraph">
    <w:name w:val="List Paragraph"/>
    <w:basedOn w:val="Normal"/>
    <w:uiPriority w:val="34"/>
    <w:qFormat/>
    <w:rsid w:val="00E11C3E"/>
    <w:pPr>
      <w:ind w:left="720"/>
      <w:contextualSpacing/>
    </w:pPr>
  </w:style>
  <w:style w:type="character" w:customStyle="1" w:styleId="acopre">
    <w:name w:val="acopre"/>
    <w:basedOn w:val="DefaultParagraphFont"/>
    <w:rsid w:val="00A02701"/>
  </w:style>
  <w:style w:type="character" w:styleId="CommentReference">
    <w:name w:val="annotation reference"/>
    <w:basedOn w:val="DefaultParagraphFont"/>
    <w:uiPriority w:val="99"/>
    <w:semiHidden/>
    <w:unhideWhenUsed/>
    <w:rsid w:val="00BD3E5C"/>
    <w:rPr>
      <w:sz w:val="16"/>
      <w:szCs w:val="16"/>
    </w:rPr>
  </w:style>
  <w:style w:type="paragraph" w:styleId="CommentText">
    <w:name w:val="annotation text"/>
    <w:basedOn w:val="Normal"/>
    <w:link w:val="CommentTextChar"/>
    <w:uiPriority w:val="99"/>
    <w:semiHidden/>
    <w:unhideWhenUsed/>
    <w:rsid w:val="00BD3E5C"/>
    <w:pPr>
      <w:spacing w:line="240" w:lineRule="auto"/>
    </w:pPr>
    <w:rPr>
      <w:sz w:val="20"/>
      <w:szCs w:val="20"/>
    </w:rPr>
  </w:style>
  <w:style w:type="character" w:customStyle="1" w:styleId="CommentTextChar">
    <w:name w:val="Comment Text Char"/>
    <w:basedOn w:val="DefaultParagraphFont"/>
    <w:link w:val="CommentText"/>
    <w:uiPriority w:val="99"/>
    <w:semiHidden/>
    <w:rsid w:val="00BD3E5C"/>
    <w:rPr>
      <w:rFonts w:ascii="Arial" w:hAnsi="Arial" w:cs="Arial"/>
      <w:sz w:val="20"/>
      <w:szCs w:val="20"/>
      <w:lang w:val="en-AU"/>
    </w:rPr>
  </w:style>
  <w:style w:type="paragraph" w:styleId="CommentSubject">
    <w:name w:val="annotation subject"/>
    <w:basedOn w:val="CommentText"/>
    <w:next w:val="CommentText"/>
    <w:link w:val="CommentSubjectChar"/>
    <w:uiPriority w:val="99"/>
    <w:semiHidden/>
    <w:unhideWhenUsed/>
    <w:rsid w:val="00BD3E5C"/>
    <w:rPr>
      <w:b/>
      <w:bCs/>
    </w:rPr>
  </w:style>
  <w:style w:type="character" w:customStyle="1" w:styleId="CommentSubjectChar">
    <w:name w:val="Comment Subject Char"/>
    <w:basedOn w:val="CommentTextChar"/>
    <w:link w:val="CommentSubject"/>
    <w:uiPriority w:val="99"/>
    <w:semiHidden/>
    <w:rsid w:val="00BD3E5C"/>
    <w:rPr>
      <w:rFonts w:ascii="Arial" w:hAnsi="Arial" w:cs="Arial"/>
      <w:b/>
      <w:bCs/>
      <w:sz w:val="20"/>
      <w:szCs w:val="20"/>
      <w:lang w:val="en-AU"/>
    </w:rPr>
  </w:style>
  <w:style w:type="paragraph" w:styleId="BalloonText">
    <w:name w:val="Balloon Text"/>
    <w:basedOn w:val="Normal"/>
    <w:link w:val="BalloonTextChar"/>
    <w:uiPriority w:val="99"/>
    <w:semiHidden/>
    <w:unhideWhenUsed/>
    <w:rsid w:val="00BD3E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3E5C"/>
    <w:rPr>
      <w:rFonts w:ascii="Segoe UI" w:hAnsi="Segoe UI" w:cs="Segoe UI"/>
      <w:sz w:val="18"/>
      <w:szCs w:val="18"/>
      <w:lang w:val="en-AU"/>
    </w:rPr>
  </w:style>
  <w:style w:type="character" w:customStyle="1" w:styleId="hgkelc">
    <w:name w:val="hgkelc"/>
    <w:basedOn w:val="DefaultParagraphFont"/>
    <w:rsid w:val="003D4E62"/>
  </w:style>
  <w:style w:type="paragraph" w:styleId="Header">
    <w:name w:val="header"/>
    <w:basedOn w:val="Normal"/>
    <w:link w:val="HeaderChar"/>
    <w:uiPriority w:val="99"/>
    <w:unhideWhenUsed/>
    <w:rsid w:val="00015F5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15F5C"/>
    <w:rPr>
      <w:rFonts w:ascii="Arial" w:hAnsi="Arial" w:cs="Arial"/>
      <w:sz w:val="24"/>
      <w:szCs w:val="24"/>
      <w:lang w:val="en-AU"/>
    </w:rPr>
  </w:style>
  <w:style w:type="paragraph" w:styleId="Footer">
    <w:name w:val="footer"/>
    <w:basedOn w:val="Normal"/>
    <w:link w:val="FooterChar"/>
    <w:uiPriority w:val="99"/>
    <w:unhideWhenUsed/>
    <w:rsid w:val="00015F5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15F5C"/>
    <w:rPr>
      <w:rFonts w:ascii="Arial" w:hAnsi="Arial" w:cs="Arial"/>
      <w:sz w:val="24"/>
      <w:szCs w:val="24"/>
      <w:lang w:val="en-AU"/>
    </w:rPr>
  </w:style>
  <w:style w:type="paragraph" w:styleId="Title">
    <w:name w:val="Title"/>
    <w:basedOn w:val="Normal"/>
    <w:next w:val="Normal"/>
    <w:link w:val="TitleChar"/>
    <w:uiPriority w:val="10"/>
    <w:qFormat/>
    <w:rsid w:val="00AA6892"/>
    <w:pPr>
      <w:spacing w:after="0" w:line="240" w:lineRule="auto"/>
      <w:contextualSpacing/>
    </w:pPr>
    <w:rPr>
      <w:rFonts w:eastAsiaTheme="majorEastAsia"/>
      <w:spacing w:val="-10"/>
      <w:kern w:val="28"/>
      <w:sz w:val="56"/>
      <w:szCs w:val="56"/>
    </w:rPr>
  </w:style>
  <w:style w:type="character" w:customStyle="1" w:styleId="TitleChar">
    <w:name w:val="Title Char"/>
    <w:basedOn w:val="DefaultParagraphFont"/>
    <w:link w:val="Title"/>
    <w:uiPriority w:val="10"/>
    <w:rsid w:val="00AA6892"/>
    <w:rPr>
      <w:rFonts w:ascii="Arial" w:eastAsiaTheme="majorEastAsia" w:hAnsi="Arial" w:cs="Arial"/>
      <w:spacing w:val="-10"/>
      <w:kern w:val="28"/>
      <w:sz w:val="56"/>
      <w:szCs w:val="56"/>
      <w:lang w:val="en-AU"/>
    </w:rPr>
  </w:style>
  <w:style w:type="character" w:customStyle="1" w:styleId="numbercell">
    <w:name w:val="numbercell"/>
    <w:basedOn w:val="DefaultParagraphFont"/>
    <w:rsid w:val="00F86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1181894">
      <w:bodyDiv w:val="1"/>
      <w:marLeft w:val="0"/>
      <w:marRight w:val="0"/>
      <w:marTop w:val="0"/>
      <w:marBottom w:val="0"/>
      <w:divBdr>
        <w:top w:val="none" w:sz="0" w:space="0" w:color="auto"/>
        <w:left w:val="none" w:sz="0" w:space="0" w:color="auto"/>
        <w:bottom w:val="none" w:sz="0" w:space="0" w:color="auto"/>
        <w:right w:val="none" w:sz="0" w:space="0" w:color="auto"/>
      </w:divBdr>
    </w:div>
    <w:div w:id="1242330957">
      <w:bodyDiv w:val="1"/>
      <w:marLeft w:val="0"/>
      <w:marRight w:val="0"/>
      <w:marTop w:val="0"/>
      <w:marBottom w:val="0"/>
      <w:divBdr>
        <w:top w:val="none" w:sz="0" w:space="0" w:color="auto"/>
        <w:left w:val="none" w:sz="0" w:space="0" w:color="auto"/>
        <w:bottom w:val="none" w:sz="0" w:space="0" w:color="auto"/>
        <w:right w:val="none" w:sz="0" w:space="0" w:color="auto"/>
      </w:divBdr>
    </w:div>
    <w:div w:id="1599827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D5EDB43-BAEC-437B-9678-AD96D964BE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1934</TotalTime>
  <Pages>62</Pages>
  <Words>31417</Words>
  <Characters>179079</Characters>
  <Application>Microsoft Office Word</Application>
  <DocSecurity>0</DocSecurity>
  <Lines>1492</Lines>
  <Paragraphs>420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Obrien</dc:creator>
  <cp:keywords/>
  <dc:description/>
  <cp:lastModifiedBy>Nick</cp:lastModifiedBy>
  <cp:revision>222</cp:revision>
  <dcterms:created xsi:type="dcterms:W3CDTF">2020-11-02T06:58:00Z</dcterms:created>
  <dcterms:modified xsi:type="dcterms:W3CDTF">2020-11-05T09:17:00Z</dcterms:modified>
</cp:coreProperties>
</file>